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D3C" w:rsidRPr="007B1691" w:rsidRDefault="00CD6D3C"/>
    <w:tbl>
      <w:tblPr>
        <w:tblW w:w="9645" w:type="dxa"/>
        <w:tblInd w:w="25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3119"/>
        <w:gridCol w:w="3118"/>
        <w:gridCol w:w="3408"/>
      </w:tblGrid>
      <w:tr w:rsidR="00CD6D3C" w:rsidRPr="007B1691" w:rsidTr="00B556A7">
        <w:trPr>
          <w:trHeight w:val="1303"/>
        </w:trPr>
        <w:tc>
          <w:tcPr>
            <w:tcW w:w="3119" w:type="dxa"/>
          </w:tcPr>
          <w:p w:rsidR="00CD6D3C" w:rsidRPr="007B1691" w:rsidRDefault="00CD6D3C" w:rsidP="00CE6320">
            <w:pPr>
              <w:rPr>
                <w:sz w:val="20"/>
                <w:szCs w:val="20"/>
              </w:rPr>
            </w:pPr>
            <w:r w:rsidRPr="007B1691">
              <w:rPr>
                <w:sz w:val="20"/>
                <w:szCs w:val="20"/>
              </w:rPr>
              <w:t xml:space="preserve">СОГЛАСОВАНА: с родительским комитетом МБДОО ДС №7 </w:t>
            </w:r>
            <w:r w:rsidR="00CE6320" w:rsidRPr="007B1691">
              <w:rPr>
                <w:sz w:val="20"/>
                <w:szCs w:val="20"/>
              </w:rPr>
              <w:t>«</w:t>
            </w:r>
            <w:r w:rsidRPr="007B1691">
              <w:rPr>
                <w:sz w:val="20"/>
                <w:szCs w:val="20"/>
              </w:rPr>
              <w:t>Лесная поляна</w:t>
            </w:r>
            <w:r w:rsidR="00CE6320" w:rsidRPr="007B1691">
              <w:rPr>
                <w:sz w:val="20"/>
                <w:szCs w:val="20"/>
              </w:rPr>
              <w:t>»</w:t>
            </w:r>
          </w:p>
          <w:p w:rsidR="00CD6D3C" w:rsidRPr="007B1691" w:rsidRDefault="00CD6D3C" w:rsidP="00CE6320">
            <w:pPr>
              <w:rPr>
                <w:sz w:val="20"/>
                <w:szCs w:val="20"/>
              </w:rPr>
            </w:pPr>
            <w:r w:rsidRPr="007B1691">
              <w:rPr>
                <w:sz w:val="20"/>
                <w:szCs w:val="20"/>
              </w:rPr>
              <w:t xml:space="preserve">Протокол №___ </w:t>
            </w:r>
          </w:p>
          <w:p w:rsidR="00CD6D3C" w:rsidRPr="007B1691" w:rsidRDefault="00CD6D3C" w:rsidP="00CE6320">
            <w:pPr>
              <w:rPr>
                <w:sz w:val="20"/>
                <w:szCs w:val="20"/>
              </w:rPr>
            </w:pPr>
            <w:r w:rsidRPr="007B1691">
              <w:rPr>
                <w:sz w:val="20"/>
                <w:szCs w:val="20"/>
              </w:rPr>
              <w:t xml:space="preserve">от </w:t>
            </w:r>
            <w:r w:rsidR="00CE6320" w:rsidRPr="007B1691">
              <w:rPr>
                <w:sz w:val="20"/>
                <w:szCs w:val="20"/>
              </w:rPr>
              <w:t>«</w:t>
            </w:r>
            <w:r w:rsidRPr="007B1691">
              <w:rPr>
                <w:sz w:val="20"/>
                <w:szCs w:val="20"/>
              </w:rPr>
              <w:t>29</w:t>
            </w:r>
            <w:r w:rsidR="00CE6320" w:rsidRPr="007B1691">
              <w:rPr>
                <w:sz w:val="20"/>
                <w:szCs w:val="20"/>
              </w:rPr>
              <w:t>»</w:t>
            </w:r>
            <w:r w:rsidRPr="007B1691">
              <w:rPr>
                <w:sz w:val="20"/>
                <w:szCs w:val="20"/>
              </w:rPr>
              <w:t xml:space="preserve"> августа  2024г.</w:t>
            </w:r>
          </w:p>
          <w:p w:rsidR="00CD6D3C" w:rsidRPr="007B1691" w:rsidRDefault="00CD6D3C" w:rsidP="00CE6320">
            <w:pPr>
              <w:rPr>
                <w:sz w:val="20"/>
                <w:szCs w:val="20"/>
              </w:rPr>
            </w:pPr>
          </w:p>
        </w:tc>
        <w:tc>
          <w:tcPr>
            <w:tcW w:w="3118" w:type="dxa"/>
            <w:shd w:val="clear" w:color="auto" w:fill="auto"/>
          </w:tcPr>
          <w:p w:rsidR="00CD6D3C" w:rsidRPr="007B1691" w:rsidRDefault="00CD6D3C" w:rsidP="00CE6320">
            <w:pPr>
              <w:rPr>
                <w:sz w:val="20"/>
                <w:szCs w:val="20"/>
              </w:rPr>
            </w:pPr>
            <w:r w:rsidRPr="007B1691">
              <w:rPr>
                <w:sz w:val="20"/>
                <w:szCs w:val="20"/>
              </w:rPr>
              <w:t>РАССМОТРЕНА:</w:t>
            </w:r>
          </w:p>
          <w:p w:rsidR="00CD6D3C" w:rsidRPr="007B1691" w:rsidRDefault="00CD6D3C" w:rsidP="00CE6320">
            <w:pPr>
              <w:rPr>
                <w:sz w:val="20"/>
                <w:szCs w:val="20"/>
              </w:rPr>
            </w:pPr>
            <w:r w:rsidRPr="007B1691">
              <w:rPr>
                <w:sz w:val="20"/>
                <w:szCs w:val="20"/>
              </w:rPr>
              <w:t xml:space="preserve">на Педагогическом совете МБДОО ДС №7 </w:t>
            </w:r>
            <w:r w:rsidR="00CE6320" w:rsidRPr="007B1691">
              <w:rPr>
                <w:sz w:val="20"/>
                <w:szCs w:val="20"/>
              </w:rPr>
              <w:t>«</w:t>
            </w:r>
            <w:r w:rsidRPr="007B1691">
              <w:rPr>
                <w:sz w:val="20"/>
                <w:szCs w:val="20"/>
              </w:rPr>
              <w:t>Лесная поляна</w:t>
            </w:r>
            <w:r w:rsidR="00CE6320" w:rsidRPr="007B1691">
              <w:rPr>
                <w:sz w:val="20"/>
                <w:szCs w:val="20"/>
              </w:rPr>
              <w:t>»</w:t>
            </w:r>
          </w:p>
          <w:p w:rsidR="00CD6D3C" w:rsidRPr="007B1691" w:rsidRDefault="00CD6D3C" w:rsidP="00CE6320">
            <w:pPr>
              <w:rPr>
                <w:sz w:val="20"/>
                <w:szCs w:val="20"/>
              </w:rPr>
            </w:pPr>
            <w:r w:rsidRPr="007B1691">
              <w:rPr>
                <w:sz w:val="20"/>
                <w:szCs w:val="20"/>
              </w:rPr>
              <w:t>Протокол №___</w:t>
            </w:r>
          </w:p>
          <w:p w:rsidR="00CD6D3C" w:rsidRPr="007B1691" w:rsidRDefault="00CD6D3C" w:rsidP="00CE6320">
            <w:pPr>
              <w:rPr>
                <w:sz w:val="20"/>
                <w:szCs w:val="20"/>
              </w:rPr>
            </w:pPr>
            <w:r w:rsidRPr="007B1691">
              <w:rPr>
                <w:sz w:val="20"/>
                <w:szCs w:val="20"/>
              </w:rPr>
              <w:t xml:space="preserve">от </w:t>
            </w:r>
            <w:r w:rsidR="00CE6320" w:rsidRPr="007B1691">
              <w:rPr>
                <w:sz w:val="20"/>
                <w:szCs w:val="20"/>
              </w:rPr>
              <w:t>«</w:t>
            </w:r>
            <w:r w:rsidRPr="007B1691">
              <w:rPr>
                <w:sz w:val="20"/>
                <w:szCs w:val="20"/>
              </w:rPr>
              <w:t>30</w:t>
            </w:r>
            <w:r w:rsidR="00CE6320" w:rsidRPr="007B1691">
              <w:rPr>
                <w:sz w:val="20"/>
                <w:szCs w:val="20"/>
              </w:rPr>
              <w:t>»</w:t>
            </w:r>
            <w:r w:rsidRPr="007B1691">
              <w:rPr>
                <w:sz w:val="20"/>
                <w:szCs w:val="20"/>
              </w:rPr>
              <w:t xml:space="preserve"> августа  2024г.</w:t>
            </w:r>
          </w:p>
          <w:p w:rsidR="00CD6D3C" w:rsidRPr="007B1691" w:rsidRDefault="00CD6D3C" w:rsidP="00CE6320">
            <w:pPr>
              <w:jc w:val="center"/>
              <w:rPr>
                <w:sz w:val="20"/>
                <w:szCs w:val="20"/>
                <w:vertAlign w:val="subscript"/>
              </w:rPr>
            </w:pPr>
          </w:p>
        </w:tc>
        <w:tc>
          <w:tcPr>
            <w:tcW w:w="3408" w:type="dxa"/>
            <w:shd w:val="clear" w:color="auto" w:fill="auto"/>
          </w:tcPr>
          <w:p w:rsidR="00CD6D3C" w:rsidRPr="007B1691" w:rsidRDefault="00CD6D3C" w:rsidP="00CE6320">
            <w:pPr>
              <w:rPr>
                <w:sz w:val="20"/>
                <w:szCs w:val="20"/>
              </w:rPr>
            </w:pPr>
            <w:r w:rsidRPr="007B1691">
              <w:rPr>
                <w:sz w:val="20"/>
                <w:szCs w:val="20"/>
              </w:rPr>
              <w:t>УТВЕРЖДЕНА:</w:t>
            </w:r>
          </w:p>
          <w:p w:rsidR="00CD6D3C" w:rsidRPr="007B1691" w:rsidRDefault="00CD6D3C" w:rsidP="00CE6320">
            <w:pPr>
              <w:rPr>
                <w:sz w:val="20"/>
                <w:szCs w:val="20"/>
              </w:rPr>
            </w:pPr>
            <w:r w:rsidRPr="007B1691">
              <w:rPr>
                <w:sz w:val="20"/>
                <w:szCs w:val="20"/>
              </w:rPr>
              <w:t>приказом заведующего</w:t>
            </w:r>
          </w:p>
          <w:p w:rsidR="00CD6D3C" w:rsidRPr="007B1691" w:rsidRDefault="00CD6D3C" w:rsidP="00CE6320">
            <w:pPr>
              <w:rPr>
                <w:sz w:val="20"/>
                <w:szCs w:val="20"/>
              </w:rPr>
            </w:pPr>
            <w:r w:rsidRPr="007B1691">
              <w:rPr>
                <w:sz w:val="20"/>
                <w:szCs w:val="20"/>
              </w:rPr>
              <w:t xml:space="preserve">МБДОО ДС №7 </w:t>
            </w:r>
            <w:r w:rsidR="00CE6320" w:rsidRPr="007B1691">
              <w:rPr>
                <w:sz w:val="20"/>
                <w:szCs w:val="20"/>
              </w:rPr>
              <w:t>«</w:t>
            </w:r>
            <w:r w:rsidRPr="007B1691">
              <w:rPr>
                <w:sz w:val="20"/>
                <w:szCs w:val="20"/>
              </w:rPr>
              <w:t>Лесная поляна</w:t>
            </w:r>
            <w:r w:rsidR="00CE6320" w:rsidRPr="007B1691">
              <w:rPr>
                <w:sz w:val="20"/>
                <w:szCs w:val="20"/>
              </w:rPr>
              <w:t>»</w:t>
            </w:r>
          </w:p>
          <w:p w:rsidR="00CD6D3C" w:rsidRPr="007B1691" w:rsidRDefault="00CD6D3C" w:rsidP="00CE6320">
            <w:pPr>
              <w:rPr>
                <w:sz w:val="20"/>
                <w:szCs w:val="20"/>
              </w:rPr>
            </w:pPr>
            <w:r w:rsidRPr="007B1691">
              <w:rPr>
                <w:sz w:val="20"/>
                <w:szCs w:val="20"/>
              </w:rPr>
              <w:t xml:space="preserve">№___ от </w:t>
            </w:r>
            <w:r w:rsidR="00CE6320" w:rsidRPr="007B1691">
              <w:rPr>
                <w:sz w:val="20"/>
                <w:szCs w:val="20"/>
              </w:rPr>
              <w:t>«</w:t>
            </w:r>
            <w:r w:rsidRPr="007B1691">
              <w:rPr>
                <w:sz w:val="20"/>
                <w:szCs w:val="20"/>
              </w:rPr>
              <w:t>30</w:t>
            </w:r>
            <w:r w:rsidR="00CE6320" w:rsidRPr="007B1691">
              <w:rPr>
                <w:sz w:val="20"/>
                <w:szCs w:val="20"/>
              </w:rPr>
              <w:t>»</w:t>
            </w:r>
            <w:r w:rsidRPr="007B1691">
              <w:rPr>
                <w:sz w:val="20"/>
                <w:szCs w:val="20"/>
              </w:rPr>
              <w:t xml:space="preserve"> августа 2023г</w:t>
            </w:r>
          </w:p>
        </w:tc>
      </w:tr>
    </w:tbl>
    <w:p w:rsidR="00CD6D3C" w:rsidRPr="007B1691" w:rsidRDefault="00CD6D3C"/>
    <w:p w:rsidR="00CD6D3C" w:rsidRPr="007B1691" w:rsidRDefault="00CD6D3C"/>
    <w:p w:rsidR="00CD6D3C" w:rsidRPr="007B1691" w:rsidRDefault="00CD6D3C"/>
    <w:p w:rsidR="00B240BD" w:rsidRPr="007B1691" w:rsidRDefault="00B240BD" w:rsidP="00EC335B">
      <w:pPr>
        <w:ind w:firstLine="851"/>
      </w:pPr>
    </w:p>
    <w:p w:rsidR="00B240BD" w:rsidRPr="007B1691" w:rsidRDefault="00B240BD" w:rsidP="00EC335B">
      <w:pPr>
        <w:ind w:firstLine="851"/>
      </w:pPr>
    </w:p>
    <w:p w:rsidR="00B240BD" w:rsidRPr="007B1691" w:rsidRDefault="00B240BD" w:rsidP="00EC335B">
      <w:pPr>
        <w:ind w:firstLine="851"/>
      </w:pPr>
    </w:p>
    <w:p w:rsidR="00CD6D3C" w:rsidRPr="007B1691" w:rsidRDefault="00CD6D3C" w:rsidP="00EC335B">
      <w:pPr>
        <w:ind w:firstLine="851"/>
      </w:pPr>
    </w:p>
    <w:p w:rsidR="00CD6D3C" w:rsidRPr="007B1691" w:rsidRDefault="00CD6D3C" w:rsidP="00EC335B">
      <w:pPr>
        <w:ind w:firstLine="851"/>
      </w:pPr>
    </w:p>
    <w:p w:rsidR="00CD6D3C" w:rsidRPr="007B1691" w:rsidRDefault="00CD6D3C" w:rsidP="00EC335B">
      <w:pPr>
        <w:ind w:firstLine="851"/>
      </w:pPr>
    </w:p>
    <w:p w:rsidR="00CD6D3C" w:rsidRPr="007B1691" w:rsidRDefault="00CD6D3C" w:rsidP="00EC335B">
      <w:pPr>
        <w:ind w:firstLine="851"/>
      </w:pPr>
    </w:p>
    <w:p w:rsidR="00CD6D3C" w:rsidRPr="007B1691" w:rsidRDefault="00CD6D3C" w:rsidP="00EC335B">
      <w:pPr>
        <w:ind w:firstLine="851"/>
      </w:pPr>
    </w:p>
    <w:p w:rsidR="00CD6D3C" w:rsidRPr="007B1691" w:rsidRDefault="00CD6D3C" w:rsidP="00EC335B">
      <w:pPr>
        <w:ind w:firstLine="851"/>
      </w:pPr>
    </w:p>
    <w:p w:rsidR="00B240BD" w:rsidRPr="007B1691" w:rsidRDefault="00B240BD" w:rsidP="00EC335B">
      <w:pPr>
        <w:ind w:firstLine="851"/>
      </w:pPr>
    </w:p>
    <w:p w:rsidR="00B240BD" w:rsidRPr="007B1691" w:rsidRDefault="00EC335B" w:rsidP="00CD6D3C">
      <w:pPr>
        <w:spacing w:after="120"/>
        <w:jc w:val="center"/>
        <w:rPr>
          <w:b/>
          <w:sz w:val="40"/>
        </w:rPr>
      </w:pPr>
      <w:r w:rsidRPr="007B1691">
        <w:rPr>
          <w:b/>
          <w:sz w:val="40"/>
        </w:rPr>
        <w:t>ОБРАЗОВАТЕЛЬНАЯ ПРОГРАММА ДОШКОЛЬНОГО ОБРАЗОВАНИЯ</w:t>
      </w:r>
    </w:p>
    <w:p w:rsidR="00B240BD" w:rsidRPr="007B1691" w:rsidRDefault="00EC335B" w:rsidP="00CE6320">
      <w:pPr>
        <w:spacing w:line="480" w:lineRule="auto"/>
        <w:jc w:val="center"/>
        <w:rPr>
          <w:b/>
          <w:sz w:val="40"/>
        </w:rPr>
      </w:pPr>
      <w:r w:rsidRPr="007B1691">
        <w:rPr>
          <w:b/>
          <w:sz w:val="40"/>
        </w:rPr>
        <w:t xml:space="preserve">МБДОУ ДС №7 </w:t>
      </w:r>
      <w:r w:rsidR="00CE6320" w:rsidRPr="007B1691">
        <w:rPr>
          <w:b/>
          <w:sz w:val="40"/>
        </w:rPr>
        <w:t>«</w:t>
      </w:r>
      <w:r w:rsidRPr="007B1691">
        <w:rPr>
          <w:b/>
          <w:sz w:val="40"/>
        </w:rPr>
        <w:t>Лесная поляна</w:t>
      </w:r>
      <w:r w:rsidR="00CE6320" w:rsidRPr="007B1691">
        <w:rPr>
          <w:b/>
          <w:sz w:val="40"/>
        </w:rPr>
        <w:t>»</w:t>
      </w:r>
    </w:p>
    <w:p w:rsidR="00B240BD" w:rsidRPr="007B1691" w:rsidRDefault="00B240BD" w:rsidP="00CD6D3C">
      <w:pPr>
        <w:rPr>
          <w:b/>
          <w:sz w:val="40"/>
        </w:rPr>
      </w:pPr>
    </w:p>
    <w:p w:rsidR="00B240BD" w:rsidRPr="007B1691" w:rsidRDefault="00B240BD" w:rsidP="00EC335B">
      <w:pPr>
        <w:ind w:firstLine="851"/>
      </w:pPr>
    </w:p>
    <w:p w:rsidR="00B240BD" w:rsidRPr="007B1691" w:rsidRDefault="00B240BD" w:rsidP="00EC335B">
      <w:pPr>
        <w:ind w:firstLine="851"/>
      </w:pPr>
    </w:p>
    <w:p w:rsidR="00B240BD" w:rsidRPr="007B1691" w:rsidRDefault="00B240BD" w:rsidP="00EC335B">
      <w:pPr>
        <w:ind w:firstLine="851"/>
      </w:pPr>
    </w:p>
    <w:p w:rsidR="00B240BD" w:rsidRPr="007B1691" w:rsidRDefault="00B240BD" w:rsidP="00EC335B">
      <w:pPr>
        <w:ind w:firstLine="851"/>
      </w:pPr>
    </w:p>
    <w:p w:rsidR="00B240BD" w:rsidRPr="007B1691" w:rsidRDefault="00B240BD" w:rsidP="00EC335B">
      <w:pPr>
        <w:ind w:firstLine="851"/>
      </w:pPr>
    </w:p>
    <w:p w:rsidR="00B240BD" w:rsidRPr="007B1691" w:rsidRDefault="00B240BD" w:rsidP="00EC335B">
      <w:pPr>
        <w:ind w:firstLine="851"/>
      </w:pPr>
    </w:p>
    <w:p w:rsidR="00B240BD" w:rsidRPr="007B1691" w:rsidRDefault="00B240BD" w:rsidP="00EC335B">
      <w:pPr>
        <w:ind w:firstLine="851"/>
      </w:pPr>
    </w:p>
    <w:p w:rsidR="00B240BD" w:rsidRPr="007B1691" w:rsidRDefault="00B240BD" w:rsidP="00EC335B">
      <w:pPr>
        <w:ind w:firstLine="851"/>
      </w:pPr>
    </w:p>
    <w:p w:rsidR="00B240BD" w:rsidRPr="007B1691" w:rsidRDefault="00B240BD" w:rsidP="00EC335B">
      <w:pPr>
        <w:ind w:firstLine="851"/>
      </w:pPr>
    </w:p>
    <w:p w:rsidR="00CD6D3C" w:rsidRPr="007B1691" w:rsidRDefault="00CD6D3C" w:rsidP="00CD6D3C">
      <w:pPr>
        <w:jc w:val="center"/>
        <w:rPr>
          <w:color w:val="000000"/>
          <w:sz w:val="28"/>
        </w:rPr>
      </w:pPr>
    </w:p>
    <w:p w:rsidR="00CD6D3C" w:rsidRPr="007B1691" w:rsidRDefault="00CD6D3C" w:rsidP="00CD6D3C">
      <w:pPr>
        <w:jc w:val="center"/>
        <w:rPr>
          <w:color w:val="000000"/>
          <w:sz w:val="28"/>
        </w:rPr>
      </w:pPr>
    </w:p>
    <w:p w:rsidR="00CD6D3C" w:rsidRPr="007B1691" w:rsidRDefault="00CD6D3C" w:rsidP="00CD6D3C">
      <w:pPr>
        <w:jc w:val="center"/>
        <w:rPr>
          <w:color w:val="000000"/>
          <w:sz w:val="28"/>
        </w:rPr>
      </w:pPr>
    </w:p>
    <w:p w:rsidR="00CD6D3C" w:rsidRPr="007B1691" w:rsidRDefault="00CD6D3C" w:rsidP="00CD6D3C">
      <w:pPr>
        <w:jc w:val="center"/>
        <w:rPr>
          <w:color w:val="000000"/>
          <w:sz w:val="28"/>
        </w:rPr>
      </w:pPr>
    </w:p>
    <w:p w:rsidR="00CD6D3C" w:rsidRPr="007B1691" w:rsidRDefault="00CD6D3C" w:rsidP="00CD6D3C">
      <w:pPr>
        <w:jc w:val="center"/>
        <w:rPr>
          <w:color w:val="000000"/>
          <w:sz w:val="28"/>
        </w:rPr>
      </w:pPr>
    </w:p>
    <w:p w:rsidR="00CD6D3C" w:rsidRPr="007B1691" w:rsidRDefault="00CD6D3C" w:rsidP="00CD6D3C">
      <w:pPr>
        <w:jc w:val="center"/>
        <w:rPr>
          <w:color w:val="000000"/>
          <w:sz w:val="28"/>
        </w:rPr>
      </w:pPr>
    </w:p>
    <w:p w:rsidR="00CD6D3C" w:rsidRPr="007B1691" w:rsidRDefault="00CD6D3C" w:rsidP="00CD6D3C">
      <w:pPr>
        <w:jc w:val="center"/>
        <w:rPr>
          <w:color w:val="000000"/>
          <w:sz w:val="28"/>
        </w:rPr>
      </w:pPr>
    </w:p>
    <w:p w:rsidR="00CD6D3C" w:rsidRPr="007B1691" w:rsidRDefault="00CD6D3C" w:rsidP="00CD6D3C">
      <w:pPr>
        <w:jc w:val="center"/>
        <w:rPr>
          <w:color w:val="000000"/>
          <w:sz w:val="28"/>
        </w:rPr>
      </w:pPr>
    </w:p>
    <w:p w:rsidR="00D158F9" w:rsidRPr="007B1691" w:rsidRDefault="00D158F9" w:rsidP="00CE6320">
      <w:pPr>
        <w:rPr>
          <w:color w:val="000000"/>
          <w:sz w:val="28"/>
        </w:rPr>
      </w:pPr>
    </w:p>
    <w:p w:rsidR="00B240BD" w:rsidRPr="007B1691" w:rsidRDefault="00EC335B" w:rsidP="00CD6D3C">
      <w:pPr>
        <w:jc w:val="center"/>
        <w:rPr>
          <w:sz w:val="28"/>
        </w:rPr>
      </w:pPr>
      <w:r w:rsidRPr="007B1691">
        <w:rPr>
          <w:color w:val="000000"/>
          <w:sz w:val="28"/>
        </w:rPr>
        <w:t>г. Стрый Оскол</w:t>
      </w:r>
    </w:p>
    <w:p w:rsidR="00FF2E2A" w:rsidRPr="007B1691" w:rsidRDefault="00EC335B" w:rsidP="00FF2E2A">
      <w:pPr>
        <w:jc w:val="center"/>
      </w:pPr>
      <w:r w:rsidRPr="007B1691">
        <w:rPr>
          <w:color w:val="000000"/>
          <w:sz w:val="28"/>
        </w:rPr>
        <w:t>2024</w:t>
      </w:r>
    </w:p>
    <w:sdt>
      <w:sdtPr>
        <w:rPr>
          <w:rFonts w:ascii="Times New Roman" w:eastAsia="Times New Roman" w:hAnsi="Times New Roman" w:cs="Times New Roman"/>
          <w:b w:val="0"/>
          <w:bCs w:val="0"/>
          <w:color w:val="auto"/>
          <w:sz w:val="24"/>
          <w:szCs w:val="24"/>
          <w:lang w:eastAsia="ru-RU"/>
        </w:rPr>
        <w:id w:val="625643485"/>
        <w:docPartObj>
          <w:docPartGallery w:val="Table of Contents"/>
          <w:docPartUnique/>
        </w:docPartObj>
      </w:sdtPr>
      <w:sdtEndPr>
        <w:rPr>
          <w:sz w:val="28"/>
          <w:szCs w:val="28"/>
          <w:lang w:val="en-US"/>
        </w:rPr>
      </w:sdtEndPr>
      <w:sdtContent>
        <w:p w:rsidR="00FF2E2A" w:rsidRPr="007B1691" w:rsidRDefault="00FF2E2A" w:rsidP="001E7C3D">
          <w:pPr>
            <w:pStyle w:val="a4"/>
            <w:jc w:val="center"/>
          </w:pPr>
          <w:r w:rsidRPr="001E7C3D">
            <w:rPr>
              <w:rFonts w:ascii="Times New Roman" w:hAnsi="Times New Roman" w:cs="Times New Roman"/>
            </w:rPr>
            <w:t>Оглавление</w:t>
          </w:r>
        </w:p>
        <w:p w:rsidR="00927C3B" w:rsidRPr="001E7C3D" w:rsidRDefault="00FF2E2A" w:rsidP="001E7C3D">
          <w:pPr>
            <w:pStyle w:val="11"/>
            <w:rPr>
              <w:rFonts w:eastAsiaTheme="minorEastAsia"/>
              <w:szCs w:val="24"/>
            </w:rPr>
          </w:pPr>
          <w:r w:rsidRPr="00881A4B">
            <w:rPr>
              <w:szCs w:val="24"/>
            </w:rPr>
            <w:fldChar w:fldCharType="begin"/>
          </w:r>
          <w:r w:rsidRPr="007B1691">
            <w:rPr>
              <w:szCs w:val="24"/>
            </w:rPr>
            <w:instrText xml:space="preserve"> TOC \o "1-3" \h \z \u </w:instrText>
          </w:r>
          <w:r w:rsidRPr="00881A4B">
            <w:rPr>
              <w:szCs w:val="24"/>
            </w:rPr>
            <w:fldChar w:fldCharType="separate"/>
          </w:r>
          <w:hyperlink w:anchor="_Toc173197956" w:history="1">
            <w:r w:rsidR="00927C3B" w:rsidRPr="001E7C3D">
              <w:rPr>
                <w:rStyle w:val="a5"/>
                <w:szCs w:val="24"/>
              </w:rPr>
              <w:t>ВВЕДЕНИЕ</w:t>
            </w:r>
            <w:r w:rsidR="00927C3B" w:rsidRPr="001E7C3D">
              <w:rPr>
                <w:webHidden/>
                <w:szCs w:val="24"/>
              </w:rPr>
              <w:tab/>
            </w:r>
            <w:r w:rsidR="00F748C5">
              <w:rPr>
                <w:webHidden/>
                <w:szCs w:val="24"/>
              </w:rPr>
              <w:t>……………………………………………………………………………………….</w:t>
            </w:r>
            <w:r w:rsidR="00927C3B" w:rsidRPr="001E7C3D">
              <w:rPr>
                <w:webHidden/>
                <w:szCs w:val="24"/>
              </w:rPr>
              <w:fldChar w:fldCharType="begin"/>
            </w:r>
            <w:r w:rsidR="00927C3B" w:rsidRPr="001E7C3D">
              <w:rPr>
                <w:webHidden/>
                <w:szCs w:val="24"/>
              </w:rPr>
              <w:instrText xml:space="preserve"> PAGEREF _Toc173197956 \h </w:instrText>
            </w:r>
            <w:r w:rsidR="00927C3B" w:rsidRPr="001E7C3D">
              <w:rPr>
                <w:webHidden/>
                <w:szCs w:val="24"/>
              </w:rPr>
            </w:r>
            <w:r w:rsidR="00927C3B" w:rsidRPr="001E7C3D">
              <w:rPr>
                <w:webHidden/>
                <w:szCs w:val="24"/>
              </w:rPr>
              <w:fldChar w:fldCharType="separate"/>
            </w:r>
            <w:r w:rsidR="00927C3B" w:rsidRPr="001E7C3D">
              <w:rPr>
                <w:webHidden/>
                <w:szCs w:val="24"/>
              </w:rPr>
              <w:t>4</w:t>
            </w:r>
            <w:r w:rsidR="00927C3B" w:rsidRPr="001E7C3D">
              <w:rPr>
                <w:webHidden/>
                <w:szCs w:val="24"/>
              </w:rPr>
              <w:fldChar w:fldCharType="end"/>
            </w:r>
          </w:hyperlink>
        </w:p>
        <w:p w:rsidR="00927C3B" w:rsidRPr="001E7C3D" w:rsidRDefault="00927C3B" w:rsidP="001E7C3D">
          <w:pPr>
            <w:pStyle w:val="21"/>
            <w:rPr>
              <w:rFonts w:eastAsiaTheme="minorEastAsia"/>
              <w:noProof/>
              <w:sz w:val="24"/>
              <w:szCs w:val="24"/>
              <w:lang w:val="ru-RU"/>
            </w:rPr>
          </w:pPr>
          <w:hyperlink w:anchor="_Toc173197957" w:history="1">
            <w:r w:rsidRPr="001E7C3D">
              <w:rPr>
                <w:rStyle w:val="a5"/>
                <w:noProof/>
                <w:sz w:val="24"/>
                <w:szCs w:val="24"/>
                <w:lang w:val="ru-RU"/>
              </w:rPr>
              <w:t>Список сокращений</w:t>
            </w:r>
            <w:r w:rsidRPr="001E7C3D">
              <w:rPr>
                <w:noProof/>
                <w:webHidden/>
                <w:sz w:val="24"/>
                <w:szCs w:val="24"/>
              </w:rPr>
              <w:tab/>
            </w:r>
            <w:r w:rsidR="00F748C5">
              <w:rPr>
                <w:noProof/>
                <w:webHidden/>
                <w:sz w:val="24"/>
                <w:szCs w:val="24"/>
                <w:lang w:val="ru-RU"/>
              </w:rPr>
              <w:t>…………………………………………………………………………….</w:t>
            </w:r>
            <w:r w:rsidRPr="001E7C3D">
              <w:rPr>
                <w:noProof/>
                <w:webHidden/>
                <w:sz w:val="24"/>
                <w:szCs w:val="24"/>
              </w:rPr>
              <w:fldChar w:fldCharType="begin"/>
            </w:r>
            <w:r w:rsidRPr="001E7C3D">
              <w:rPr>
                <w:noProof/>
                <w:webHidden/>
                <w:sz w:val="24"/>
                <w:szCs w:val="24"/>
              </w:rPr>
              <w:instrText xml:space="preserve"> PAGEREF _Toc173197957 \h </w:instrText>
            </w:r>
            <w:r w:rsidRPr="001E7C3D">
              <w:rPr>
                <w:noProof/>
                <w:webHidden/>
                <w:sz w:val="24"/>
                <w:szCs w:val="24"/>
              </w:rPr>
            </w:r>
            <w:r w:rsidRPr="001E7C3D">
              <w:rPr>
                <w:noProof/>
                <w:webHidden/>
                <w:sz w:val="24"/>
                <w:szCs w:val="24"/>
              </w:rPr>
              <w:fldChar w:fldCharType="separate"/>
            </w:r>
            <w:r w:rsidRPr="001E7C3D">
              <w:rPr>
                <w:noProof/>
                <w:webHidden/>
                <w:sz w:val="24"/>
                <w:szCs w:val="24"/>
              </w:rPr>
              <w:t>4</w:t>
            </w:r>
            <w:r w:rsidRPr="001E7C3D">
              <w:rPr>
                <w:noProof/>
                <w:webHidden/>
                <w:sz w:val="24"/>
                <w:szCs w:val="24"/>
              </w:rPr>
              <w:fldChar w:fldCharType="end"/>
            </w:r>
          </w:hyperlink>
        </w:p>
        <w:p w:rsidR="00927C3B" w:rsidRPr="001E7C3D" w:rsidRDefault="00927C3B" w:rsidP="001E7C3D">
          <w:pPr>
            <w:pStyle w:val="21"/>
            <w:rPr>
              <w:rFonts w:eastAsiaTheme="minorEastAsia"/>
              <w:noProof/>
              <w:sz w:val="24"/>
              <w:szCs w:val="24"/>
              <w:lang w:val="ru-RU"/>
            </w:rPr>
          </w:pPr>
          <w:hyperlink w:anchor="_Toc173197958" w:history="1">
            <w:r w:rsidRPr="001E7C3D">
              <w:rPr>
                <w:rStyle w:val="a5"/>
                <w:noProof/>
                <w:sz w:val="24"/>
                <w:szCs w:val="24"/>
                <w:lang w:val="ru-RU"/>
              </w:rPr>
              <w:t>Нормативно-правовая база реализации Программы</w:t>
            </w:r>
            <w:r w:rsidRPr="001E7C3D">
              <w:rPr>
                <w:noProof/>
                <w:webHidden/>
                <w:sz w:val="24"/>
                <w:szCs w:val="24"/>
              </w:rPr>
              <w:tab/>
            </w:r>
            <w:r w:rsidR="00F748C5">
              <w:rPr>
                <w:noProof/>
                <w:webHidden/>
                <w:sz w:val="24"/>
                <w:szCs w:val="24"/>
                <w:lang w:val="ru-RU"/>
              </w:rPr>
              <w:t>………………………………………....</w:t>
            </w:r>
            <w:r w:rsidRPr="001E7C3D">
              <w:rPr>
                <w:noProof/>
                <w:webHidden/>
                <w:sz w:val="24"/>
                <w:szCs w:val="24"/>
              </w:rPr>
              <w:fldChar w:fldCharType="begin"/>
            </w:r>
            <w:r w:rsidRPr="001E7C3D">
              <w:rPr>
                <w:noProof/>
                <w:webHidden/>
                <w:sz w:val="24"/>
                <w:szCs w:val="24"/>
              </w:rPr>
              <w:instrText xml:space="preserve"> PAGEREF _Toc173197958 \h </w:instrText>
            </w:r>
            <w:r w:rsidRPr="001E7C3D">
              <w:rPr>
                <w:noProof/>
                <w:webHidden/>
                <w:sz w:val="24"/>
                <w:szCs w:val="24"/>
              </w:rPr>
            </w:r>
            <w:r w:rsidRPr="001E7C3D">
              <w:rPr>
                <w:noProof/>
                <w:webHidden/>
                <w:sz w:val="24"/>
                <w:szCs w:val="24"/>
              </w:rPr>
              <w:fldChar w:fldCharType="separate"/>
            </w:r>
            <w:r w:rsidRPr="001E7C3D">
              <w:rPr>
                <w:noProof/>
                <w:webHidden/>
                <w:sz w:val="24"/>
                <w:szCs w:val="24"/>
              </w:rPr>
              <w:t>5</w:t>
            </w:r>
            <w:r w:rsidRPr="001E7C3D">
              <w:rPr>
                <w:noProof/>
                <w:webHidden/>
                <w:sz w:val="24"/>
                <w:szCs w:val="24"/>
              </w:rPr>
              <w:fldChar w:fldCharType="end"/>
            </w:r>
          </w:hyperlink>
        </w:p>
        <w:p w:rsidR="00927C3B" w:rsidRPr="001E7C3D" w:rsidRDefault="00927C3B" w:rsidP="001E7C3D">
          <w:pPr>
            <w:pStyle w:val="11"/>
            <w:rPr>
              <w:rFonts w:eastAsiaTheme="minorEastAsia"/>
              <w:szCs w:val="24"/>
            </w:rPr>
          </w:pPr>
          <w:hyperlink w:anchor="_Toc173197959" w:history="1">
            <w:r w:rsidRPr="001E7C3D">
              <w:rPr>
                <w:rStyle w:val="a5"/>
                <w:szCs w:val="24"/>
              </w:rPr>
              <w:t>I.</w:t>
            </w:r>
            <w:r w:rsidR="001E7C3D" w:rsidRPr="001E7C3D">
              <w:rPr>
                <w:rStyle w:val="a5"/>
                <w:szCs w:val="24"/>
              </w:rPr>
              <w:t xml:space="preserve"> </w:t>
            </w:r>
            <w:r w:rsidRPr="001E7C3D">
              <w:rPr>
                <w:rStyle w:val="a5"/>
                <w:szCs w:val="24"/>
              </w:rPr>
              <w:t>ЦЕЛЕВОЙ РАЗДЕЛ</w:t>
            </w:r>
            <w:r w:rsidR="001E7C3D" w:rsidRPr="001E7C3D">
              <w:rPr>
                <w:rStyle w:val="a5"/>
                <w:szCs w:val="24"/>
              </w:rPr>
              <w:t>…………………………………………………………………</w:t>
            </w:r>
            <w:r w:rsidR="00F748C5">
              <w:rPr>
                <w:rStyle w:val="a5"/>
                <w:szCs w:val="24"/>
              </w:rPr>
              <w:t>………..</w:t>
            </w:r>
            <w:r w:rsidR="001E7C3D" w:rsidRPr="001E7C3D">
              <w:rPr>
                <w:rStyle w:val="a5"/>
                <w:szCs w:val="24"/>
              </w:rPr>
              <w:t>.</w:t>
            </w:r>
            <w:r w:rsidRPr="001E7C3D">
              <w:rPr>
                <w:webHidden/>
                <w:szCs w:val="24"/>
              </w:rPr>
              <w:fldChar w:fldCharType="begin"/>
            </w:r>
            <w:r w:rsidRPr="001E7C3D">
              <w:rPr>
                <w:webHidden/>
                <w:szCs w:val="24"/>
              </w:rPr>
              <w:instrText xml:space="preserve"> PAGEREF _Toc173197959 \h </w:instrText>
            </w:r>
            <w:r w:rsidRPr="001E7C3D">
              <w:rPr>
                <w:webHidden/>
                <w:szCs w:val="24"/>
              </w:rPr>
            </w:r>
            <w:r w:rsidRPr="001E7C3D">
              <w:rPr>
                <w:webHidden/>
                <w:szCs w:val="24"/>
              </w:rPr>
              <w:fldChar w:fldCharType="separate"/>
            </w:r>
            <w:r w:rsidRPr="001E7C3D">
              <w:rPr>
                <w:webHidden/>
                <w:szCs w:val="24"/>
              </w:rPr>
              <w:t>5</w:t>
            </w:r>
            <w:r w:rsidRPr="001E7C3D">
              <w:rPr>
                <w:webHidden/>
                <w:szCs w:val="24"/>
              </w:rPr>
              <w:fldChar w:fldCharType="end"/>
            </w:r>
          </w:hyperlink>
        </w:p>
        <w:p w:rsidR="00927C3B" w:rsidRPr="001E7C3D" w:rsidRDefault="00927C3B" w:rsidP="001E7C3D">
          <w:pPr>
            <w:pStyle w:val="11"/>
            <w:rPr>
              <w:rFonts w:eastAsiaTheme="minorEastAsia"/>
              <w:szCs w:val="24"/>
            </w:rPr>
          </w:pPr>
          <w:hyperlink w:anchor="_Toc173197960" w:history="1">
            <w:r w:rsidRPr="001E7C3D">
              <w:rPr>
                <w:rStyle w:val="a5"/>
                <w:i/>
                <w:szCs w:val="24"/>
              </w:rPr>
              <w:t>ОБЯЗАТЕЛЬНАЯ ЧАСТЬ</w:t>
            </w:r>
            <w:r w:rsidRPr="001E7C3D">
              <w:rPr>
                <w:webHidden/>
                <w:szCs w:val="24"/>
              </w:rPr>
              <w:tab/>
            </w:r>
            <w:r w:rsidR="001E7C3D" w:rsidRPr="001E7C3D">
              <w:rPr>
                <w:webHidden/>
                <w:szCs w:val="24"/>
              </w:rPr>
              <w:t>…</w:t>
            </w:r>
            <w:r w:rsidR="00F748C5">
              <w:rPr>
                <w:webHidden/>
                <w:szCs w:val="24"/>
              </w:rPr>
              <w:t>……………………………………………………………………..</w:t>
            </w:r>
            <w:r w:rsidRPr="001E7C3D">
              <w:rPr>
                <w:webHidden/>
                <w:szCs w:val="24"/>
              </w:rPr>
              <w:fldChar w:fldCharType="begin"/>
            </w:r>
            <w:r w:rsidRPr="001E7C3D">
              <w:rPr>
                <w:webHidden/>
                <w:szCs w:val="24"/>
              </w:rPr>
              <w:instrText xml:space="preserve"> PAGEREF _Toc173197960 \h </w:instrText>
            </w:r>
            <w:r w:rsidRPr="001E7C3D">
              <w:rPr>
                <w:webHidden/>
                <w:szCs w:val="24"/>
              </w:rPr>
            </w:r>
            <w:r w:rsidRPr="001E7C3D">
              <w:rPr>
                <w:webHidden/>
                <w:szCs w:val="24"/>
              </w:rPr>
              <w:fldChar w:fldCharType="separate"/>
            </w:r>
            <w:r w:rsidRPr="001E7C3D">
              <w:rPr>
                <w:webHidden/>
                <w:szCs w:val="24"/>
              </w:rPr>
              <w:t>5</w:t>
            </w:r>
            <w:r w:rsidRPr="001E7C3D">
              <w:rPr>
                <w:webHidden/>
                <w:szCs w:val="24"/>
              </w:rPr>
              <w:fldChar w:fldCharType="end"/>
            </w:r>
          </w:hyperlink>
        </w:p>
        <w:p w:rsidR="00927C3B" w:rsidRPr="001E7C3D" w:rsidRDefault="00927C3B" w:rsidP="001E7C3D">
          <w:pPr>
            <w:pStyle w:val="21"/>
            <w:rPr>
              <w:rFonts w:eastAsiaTheme="minorEastAsia"/>
              <w:noProof/>
              <w:sz w:val="24"/>
              <w:szCs w:val="24"/>
              <w:lang w:val="ru-RU"/>
            </w:rPr>
          </w:pPr>
          <w:hyperlink w:anchor="_Toc173197961" w:history="1">
            <w:r w:rsidRPr="001E7C3D">
              <w:rPr>
                <w:rStyle w:val="a5"/>
                <w:noProof/>
                <w:sz w:val="24"/>
                <w:szCs w:val="24"/>
                <w:lang w:val="ru-RU"/>
              </w:rPr>
              <w:t>1.1. Пояснительная записка</w:t>
            </w:r>
            <w:r w:rsidRPr="001E7C3D">
              <w:rPr>
                <w:noProof/>
                <w:webHidden/>
                <w:sz w:val="24"/>
                <w:szCs w:val="24"/>
              </w:rPr>
              <w:tab/>
            </w:r>
            <w:r w:rsidR="00F748C5">
              <w:rPr>
                <w:noProof/>
                <w:webHidden/>
                <w:sz w:val="24"/>
                <w:szCs w:val="24"/>
                <w:lang w:val="ru-RU"/>
              </w:rPr>
              <w:t>……………………………………………………………………</w:t>
            </w:r>
            <w:r w:rsidRPr="001E7C3D">
              <w:rPr>
                <w:noProof/>
                <w:webHidden/>
                <w:sz w:val="24"/>
                <w:szCs w:val="24"/>
              </w:rPr>
              <w:fldChar w:fldCharType="begin"/>
            </w:r>
            <w:r w:rsidRPr="001E7C3D">
              <w:rPr>
                <w:noProof/>
                <w:webHidden/>
                <w:sz w:val="24"/>
                <w:szCs w:val="24"/>
              </w:rPr>
              <w:instrText xml:space="preserve"> PAGEREF _Toc173197961 \h </w:instrText>
            </w:r>
            <w:r w:rsidRPr="001E7C3D">
              <w:rPr>
                <w:noProof/>
                <w:webHidden/>
                <w:sz w:val="24"/>
                <w:szCs w:val="24"/>
              </w:rPr>
            </w:r>
            <w:r w:rsidRPr="001E7C3D">
              <w:rPr>
                <w:noProof/>
                <w:webHidden/>
                <w:sz w:val="24"/>
                <w:szCs w:val="24"/>
              </w:rPr>
              <w:fldChar w:fldCharType="separate"/>
            </w:r>
            <w:r w:rsidRPr="001E7C3D">
              <w:rPr>
                <w:noProof/>
                <w:webHidden/>
                <w:sz w:val="24"/>
                <w:szCs w:val="24"/>
              </w:rPr>
              <w:t>5</w:t>
            </w:r>
            <w:r w:rsidRPr="001E7C3D">
              <w:rPr>
                <w:noProof/>
                <w:webHidden/>
                <w:sz w:val="24"/>
                <w:szCs w:val="24"/>
              </w:rPr>
              <w:fldChar w:fldCharType="end"/>
            </w:r>
          </w:hyperlink>
        </w:p>
        <w:p w:rsidR="00927C3B" w:rsidRPr="001E7C3D" w:rsidRDefault="00927C3B" w:rsidP="001E7C3D">
          <w:pPr>
            <w:pStyle w:val="31"/>
            <w:tabs>
              <w:tab w:val="right" w:leader="dot" w:pos="9487"/>
            </w:tabs>
            <w:spacing w:after="0" w:line="240" w:lineRule="auto"/>
            <w:jc w:val="both"/>
            <w:rPr>
              <w:rFonts w:eastAsiaTheme="minorEastAsia"/>
              <w:noProof/>
              <w:sz w:val="24"/>
              <w:szCs w:val="24"/>
              <w:lang w:val="ru-RU"/>
            </w:rPr>
          </w:pPr>
          <w:hyperlink w:anchor="_Toc173197962" w:history="1">
            <w:r w:rsidRPr="001E7C3D">
              <w:rPr>
                <w:rStyle w:val="a5"/>
                <w:noProof/>
                <w:sz w:val="24"/>
                <w:szCs w:val="24"/>
                <w:lang w:val="ru-RU"/>
              </w:rPr>
              <w:t>1.1.1. Цели и Задачи Программы</w:t>
            </w:r>
            <w:r w:rsidRPr="001E7C3D">
              <w:rPr>
                <w:noProof/>
                <w:webHidden/>
                <w:sz w:val="24"/>
                <w:szCs w:val="24"/>
              </w:rPr>
              <w:tab/>
            </w:r>
            <w:r w:rsidRPr="001E7C3D">
              <w:rPr>
                <w:noProof/>
                <w:webHidden/>
                <w:sz w:val="24"/>
                <w:szCs w:val="24"/>
              </w:rPr>
              <w:fldChar w:fldCharType="begin"/>
            </w:r>
            <w:r w:rsidRPr="001E7C3D">
              <w:rPr>
                <w:noProof/>
                <w:webHidden/>
                <w:sz w:val="24"/>
                <w:szCs w:val="24"/>
              </w:rPr>
              <w:instrText xml:space="preserve"> PAGEREF _Toc173197962 \h </w:instrText>
            </w:r>
            <w:r w:rsidRPr="001E7C3D">
              <w:rPr>
                <w:noProof/>
                <w:webHidden/>
                <w:sz w:val="24"/>
                <w:szCs w:val="24"/>
              </w:rPr>
            </w:r>
            <w:r w:rsidRPr="001E7C3D">
              <w:rPr>
                <w:noProof/>
                <w:webHidden/>
                <w:sz w:val="24"/>
                <w:szCs w:val="24"/>
              </w:rPr>
              <w:fldChar w:fldCharType="separate"/>
            </w:r>
            <w:r w:rsidRPr="001E7C3D">
              <w:rPr>
                <w:noProof/>
                <w:webHidden/>
                <w:sz w:val="24"/>
                <w:szCs w:val="24"/>
              </w:rPr>
              <w:t>5</w:t>
            </w:r>
            <w:r w:rsidRPr="001E7C3D">
              <w:rPr>
                <w:noProof/>
                <w:webHidden/>
                <w:sz w:val="24"/>
                <w:szCs w:val="24"/>
              </w:rPr>
              <w:fldChar w:fldCharType="end"/>
            </w:r>
          </w:hyperlink>
        </w:p>
        <w:p w:rsidR="00927C3B" w:rsidRPr="001E7C3D" w:rsidRDefault="00927C3B" w:rsidP="001E7C3D">
          <w:pPr>
            <w:pStyle w:val="31"/>
            <w:tabs>
              <w:tab w:val="right" w:leader="dot" w:pos="9487"/>
            </w:tabs>
            <w:spacing w:after="0" w:line="240" w:lineRule="auto"/>
            <w:jc w:val="both"/>
            <w:rPr>
              <w:rFonts w:eastAsiaTheme="minorEastAsia"/>
              <w:noProof/>
              <w:sz w:val="24"/>
              <w:szCs w:val="24"/>
              <w:lang w:val="ru-RU"/>
            </w:rPr>
          </w:pPr>
          <w:hyperlink w:anchor="_Toc173197963" w:history="1">
            <w:r w:rsidRPr="001E7C3D">
              <w:rPr>
                <w:rStyle w:val="a5"/>
                <w:noProof/>
                <w:sz w:val="24"/>
                <w:szCs w:val="24"/>
                <w:lang w:val="ru-RU"/>
              </w:rPr>
              <w:t>1.1.2. Принципы и подходы к формированию Программы</w:t>
            </w:r>
            <w:r w:rsidRPr="001E7C3D">
              <w:rPr>
                <w:noProof/>
                <w:webHidden/>
                <w:sz w:val="24"/>
                <w:szCs w:val="24"/>
              </w:rPr>
              <w:tab/>
            </w:r>
            <w:r w:rsidRPr="001E7C3D">
              <w:rPr>
                <w:noProof/>
                <w:webHidden/>
                <w:sz w:val="24"/>
                <w:szCs w:val="24"/>
              </w:rPr>
              <w:fldChar w:fldCharType="begin"/>
            </w:r>
            <w:r w:rsidRPr="001E7C3D">
              <w:rPr>
                <w:noProof/>
                <w:webHidden/>
                <w:sz w:val="24"/>
                <w:szCs w:val="24"/>
              </w:rPr>
              <w:instrText xml:space="preserve"> PAGEREF _Toc173197963 \h </w:instrText>
            </w:r>
            <w:r w:rsidRPr="001E7C3D">
              <w:rPr>
                <w:noProof/>
                <w:webHidden/>
                <w:sz w:val="24"/>
                <w:szCs w:val="24"/>
              </w:rPr>
            </w:r>
            <w:r w:rsidRPr="001E7C3D">
              <w:rPr>
                <w:noProof/>
                <w:webHidden/>
                <w:sz w:val="24"/>
                <w:szCs w:val="24"/>
              </w:rPr>
              <w:fldChar w:fldCharType="separate"/>
            </w:r>
            <w:r w:rsidRPr="001E7C3D">
              <w:rPr>
                <w:noProof/>
                <w:webHidden/>
                <w:sz w:val="24"/>
                <w:szCs w:val="24"/>
              </w:rPr>
              <w:t>6</w:t>
            </w:r>
            <w:r w:rsidRPr="001E7C3D">
              <w:rPr>
                <w:noProof/>
                <w:webHidden/>
                <w:sz w:val="24"/>
                <w:szCs w:val="24"/>
              </w:rPr>
              <w:fldChar w:fldCharType="end"/>
            </w:r>
          </w:hyperlink>
        </w:p>
        <w:p w:rsidR="00927C3B" w:rsidRPr="001E7C3D" w:rsidRDefault="00927C3B" w:rsidP="001E7C3D">
          <w:pPr>
            <w:pStyle w:val="21"/>
            <w:rPr>
              <w:rFonts w:eastAsiaTheme="minorEastAsia"/>
              <w:noProof/>
              <w:sz w:val="24"/>
              <w:szCs w:val="24"/>
            </w:rPr>
          </w:pPr>
          <w:hyperlink w:anchor="_Toc173197964" w:history="1">
            <w:r w:rsidRPr="001E7C3D">
              <w:rPr>
                <w:rStyle w:val="a5"/>
                <w:noProof/>
                <w:sz w:val="24"/>
                <w:szCs w:val="24"/>
                <w:lang w:val="ru-RU"/>
              </w:rPr>
              <w:t>1.2.</w:t>
            </w:r>
            <w:r w:rsidRPr="001E7C3D">
              <w:rPr>
                <w:rFonts w:eastAsiaTheme="minorEastAsia"/>
                <w:noProof/>
                <w:sz w:val="24"/>
                <w:szCs w:val="24"/>
              </w:rPr>
              <w:tab/>
            </w:r>
            <w:r w:rsidRPr="001E7C3D">
              <w:rPr>
                <w:rStyle w:val="a5"/>
                <w:noProof/>
                <w:sz w:val="24"/>
                <w:szCs w:val="24"/>
                <w:lang w:val="ru-RU"/>
              </w:rPr>
              <w:t>Значимые для разработки и реализации Программы характеристики</w:t>
            </w:r>
            <w:r w:rsidR="00F748C5">
              <w:rPr>
                <w:noProof/>
                <w:webHidden/>
                <w:sz w:val="24"/>
                <w:szCs w:val="24"/>
                <w:lang w:val="ru-RU"/>
              </w:rPr>
              <w:t>………………….</w:t>
            </w:r>
            <w:r w:rsidRPr="001E7C3D">
              <w:rPr>
                <w:noProof/>
                <w:webHidden/>
                <w:sz w:val="24"/>
                <w:szCs w:val="24"/>
              </w:rPr>
              <w:fldChar w:fldCharType="begin"/>
            </w:r>
            <w:r w:rsidRPr="001E7C3D">
              <w:rPr>
                <w:noProof/>
                <w:webHidden/>
                <w:sz w:val="24"/>
                <w:szCs w:val="24"/>
              </w:rPr>
              <w:instrText xml:space="preserve"> PAGEREF _Toc173197964 \h </w:instrText>
            </w:r>
            <w:r w:rsidRPr="001E7C3D">
              <w:rPr>
                <w:noProof/>
                <w:webHidden/>
                <w:sz w:val="24"/>
                <w:szCs w:val="24"/>
              </w:rPr>
            </w:r>
            <w:r w:rsidRPr="001E7C3D">
              <w:rPr>
                <w:noProof/>
                <w:webHidden/>
                <w:sz w:val="24"/>
                <w:szCs w:val="24"/>
              </w:rPr>
              <w:fldChar w:fldCharType="separate"/>
            </w:r>
            <w:r w:rsidRPr="001E7C3D">
              <w:rPr>
                <w:noProof/>
                <w:webHidden/>
                <w:sz w:val="24"/>
                <w:szCs w:val="24"/>
              </w:rPr>
              <w:t>7</w:t>
            </w:r>
            <w:r w:rsidRPr="001E7C3D">
              <w:rPr>
                <w:noProof/>
                <w:webHidden/>
                <w:sz w:val="24"/>
                <w:szCs w:val="24"/>
              </w:rPr>
              <w:fldChar w:fldCharType="end"/>
            </w:r>
          </w:hyperlink>
        </w:p>
        <w:p w:rsidR="00927C3B" w:rsidRPr="001E7C3D" w:rsidRDefault="00927C3B" w:rsidP="001E7C3D">
          <w:pPr>
            <w:pStyle w:val="31"/>
            <w:tabs>
              <w:tab w:val="right" w:leader="dot" w:pos="9487"/>
            </w:tabs>
            <w:spacing w:after="0" w:line="240" w:lineRule="auto"/>
            <w:jc w:val="both"/>
            <w:rPr>
              <w:rFonts w:eastAsiaTheme="minorEastAsia"/>
              <w:noProof/>
              <w:sz w:val="24"/>
              <w:szCs w:val="24"/>
              <w:lang w:val="ru-RU"/>
            </w:rPr>
          </w:pPr>
          <w:hyperlink w:anchor="_Toc173197965" w:history="1">
            <w:r w:rsidRPr="001E7C3D">
              <w:rPr>
                <w:rStyle w:val="a5"/>
                <w:noProof/>
                <w:sz w:val="24"/>
                <w:szCs w:val="24"/>
                <w:lang w:val="ru-RU"/>
              </w:rPr>
              <w:t>1.2.1. Краткая информация об Организации</w:t>
            </w:r>
            <w:r w:rsidRPr="001E7C3D">
              <w:rPr>
                <w:noProof/>
                <w:webHidden/>
                <w:sz w:val="24"/>
                <w:szCs w:val="24"/>
              </w:rPr>
              <w:tab/>
            </w:r>
            <w:r w:rsidRPr="001E7C3D">
              <w:rPr>
                <w:noProof/>
                <w:webHidden/>
                <w:sz w:val="24"/>
                <w:szCs w:val="24"/>
              </w:rPr>
              <w:fldChar w:fldCharType="begin"/>
            </w:r>
            <w:r w:rsidRPr="001E7C3D">
              <w:rPr>
                <w:noProof/>
                <w:webHidden/>
                <w:sz w:val="24"/>
                <w:szCs w:val="24"/>
              </w:rPr>
              <w:instrText xml:space="preserve"> PAGEREF _Toc173197965 \h </w:instrText>
            </w:r>
            <w:r w:rsidRPr="001E7C3D">
              <w:rPr>
                <w:noProof/>
                <w:webHidden/>
                <w:sz w:val="24"/>
                <w:szCs w:val="24"/>
              </w:rPr>
            </w:r>
            <w:r w:rsidRPr="001E7C3D">
              <w:rPr>
                <w:noProof/>
                <w:webHidden/>
                <w:sz w:val="24"/>
                <w:szCs w:val="24"/>
              </w:rPr>
              <w:fldChar w:fldCharType="separate"/>
            </w:r>
            <w:r w:rsidRPr="001E7C3D">
              <w:rPr>
                <w:noProof/>
                <w:webHidden/>
                <w:sz w:val="24"/>
                <w:szCs w:val="24"/>
              </w:rPr>
              <w:t>7</w:t>
            </w:r>
            <w:r w:rsidRPr="001E7C3D">
              <w:rPr>
                <w:noProof/>
                <w:webHidden/>
                <w:sz w:val="24"/>
                <w:szCs w:val="24"/>
              </w:rPr>
              <w:fldChar w:fldCharType="end"/>
            </w:r>
          </w:hyperlink>
        </w:p>
        <w:p w:rsidR="00927C3B" w:rsidRPr="001E7C3D" w:rsidRDefault="00927C3B" w:rsidP="001E7C3D">
          <w:pPr>
            <w:pStyle w:val="31"/>
            <w:tabs>
              <w:tab w:val="right" w:leader="dot" w:pos="9487"/>
            </w:tabs>
            <w:spacing w:after="0" w:line="240" w:lineRule="auto"/>
            <w:jc w:val="both"/>
            <w:rPr>
              <w:rFonts w:eastAsiaTheme="minorEastAsia"/>
              <w:noProof/>
              <w:sz w:val="24"/>
              <w:szCs w:val="24"/>
              <w:lang w:val="ru-RU"/>
            </w:rPr>
          </w:pPr>
          <w:hyperlink w:anchor="_Toc173197966" w:history="1">
            <w:r w:rsidRPr="001E7C3D">
              <w:rPr>
                <w:rStyle w:val="a5"/>
                <w:noProof/>
                <w:sz w:val="24"/>
                <w:szCs w:val="24"/>
                <w:lang w:val="ru-RU"/>
              </w:rPr>
              <w:t>1.2.2 Информация о контингенте воспитанников и их семьях</w:t>
            </w:r>
            <w:r w:rsidRPr="001E7C3D">
              <w:rPr>
                <w:noProof/>
                <w:webHidden/>
                <w:sz w:val="24"/>
                <w:szCs w:val="24"/>
              </w:rPr>
              <w:tab/>
            </w:r>
            <w:r w:rsidRPr="001E7C3D">
              <w:rPr>
                <w:noProof/>
                <w:webHidden/>
                <w:sz w:val="24"/>
                <w:szCs w:val="24"/>
              </w:rPr>
              <w:fldChar w:fldCharType="begin"/>
            </w:r>
            <w:r w:rsidRPr="001E7C3D">
              <w:rPr>
                <w:noProof/>
                <w:webHidden/>
                <w:sz w:val="24"/>
                <w:szCs w:val="24"/>
              </w:rPr>
              <w:instrText xml:space="preserve"> PAGEREF _Toc173197966 \h </w:instrText>
            </w:r>
            <w:r w:rsidRPr="001E7C3D">
              <w:rPr>
                <w:noProof/>
                <w:webHidden/>
                <w:sz w:val="24"/>
                <w:szCs w:val="24"/>
              </w:rPr>
            </w:r>
            <w:r w:rsidRPr="001E7C3D">
              <w:rPr>
                <w:noProof/>
                <w:webHidden/>
                <w:sz w:val="24"/>
                <w:szCs w:val="24"/>
              </w:rPr>
              <w:fldChar w:fldCharType="separate"/>
            </w:r>
            <w:r w:rsidRPr="001E7C3D">
              <w:rPr>
                <w:noProof/>
                <w:webHidden/>
                <w:sz w:val="24"/>
                <w:szCs w:val="24"/>
              </w:rPr>
              <w:t>8</w:t>
            </w:r>
            <w:r w:rsidRPr="001E7C3D">
              <w:rPr>
                <w:noProof/>
                <w:webHidden/>
                <w:sz w:val="24"/>
                <w:szCs w:val="24"/>
              </w:rPr>
              <w:fldChar w:fldCharType="end"/>
            </w:r>
          </w:hyperlink>
        </w:p>
        <w:p w:rsidR="00927C3B" w:rsidRPr="001E7C3D" w:rsidRDefault="00927C3B" w:rsidP="001E7C3D">
          <w:pPr>
            <w:pStyle w:val="31"/>
            <w:tabs>
              <w:tab w:val="right" w:leader="dot" w:pos="9487"/>
            </w:tabs>
            <w:spacing w:after="0" w:line="240" w:lineRule="auto"/>
            <w:jc w:val="both"/>
            <w:rPr>
              <w:rFonts w:eastAsiaTheme="minorEastAsia"/>
              <w:noProof/>
              <w:sz w:val="24"/>
              <w:szCs w:val="24"/>
              <w:lang w:val="ru-RU"/>
            </w:rPr>
          </w:pPr>
          <w:hyperlink w:anchor="_Toc173197967" w:history="1">
            <w:r w:rsidRPr="001E7C3D">
              <w:rPr>
                <w:rStyle w:val="a5"/>
                <w:noProof/>
                <w:sz w:val="24"/>
                <w:szCs w:val="24"/>
                <w:lang w:val="ru-RU"/>
              </w:rPr>
              <w:t>1.2.3. Характеристика возрастного развития детей</w:t>
            </w:r>
            <w:r w:rsidRPr="001E7C3D">
              <w:rPr>
                <w:noProof/>
                <w:webHidden/>
                <w:sz w:val="24"/>
                <w:szCs w:val="24"/>
              </w:rPr>
              <w:tab/>
            </w:r>
            <w:r w:rsidRPr="001E7C3D">
              <w:rPr>
                <w:noProof/>
                <w:webHidden/>
                <w:sz w:val="24"/>
                <w:szCs w:val="24"/>
              </w:rPr>
              <w:fldChar w:fldCharType="begin"/>
            </w:r>
            <w:r w:rsidRPr="001E7C3D">
              <w:rPr>
                <w:noProof/>
                <w:webHidden/>
                <w:sz w:val="24"/>
                <w:szCs w:val="24"/>
              </w:rPr>
              <w:instrText xml:space="preserve"> PAGEREF _Toc173197967 \h </w:instrText>
            </w:r>
            <w:r w:rsidRPr="001E7C3D">
              <w:rPr>
                <w:noProof/>
                <w:webHidden/>
                <w:sz w:val="24"/>
                <w:szCs w:val="24"/>
              </w:rPr>
            </w:r>
            <w:r w:rsidRPr="001E7C3D">
              <w:rPr>
                <w:noProof/>
                <w:webHidden/>
                <w:sz w:val="24"/>
                <w:szCs w:val="24"/>
              </w:rPr>
              <w:fldChar w:fldCharType="separate"/>
            </w:r>
            <w:r w:rsidRPr="001E7C3D">
              <w:rPr>
                <w:noProof/>
                <w:webHidden/>
                <w:sz w:val="24"/>
                <w:szCs w:val="24"/>
              </w:rPr>
              <w:t>8</w:t>
            </w:r>
            <w:r w:rsidRPr="001E7C3D">
              <w:rPr>
                <w:noProof/>
                <w:webHidden/>
                <w:sz w:val="24"/>
                <w:szCs w:val="24"/>
              </w:rPr>
              <w:fldChar w:fldCharType="end"/>
            </w:r>
          </w:hyperlink>
        </w:p>
        <w:p w:rsidR="00927C3B" w:rsidRPr="001E7C3D" w:rsidRDefault="00927C3B" w:rsidP="001E7C3D">
          <w:pPr>
            <w:pStyle w:val="21"/>
            <w:rPr>
              <w:rFonts w:eastAsiaTheme="minorEastAsia"/>
              <w:noProof/>
              <w:sz w:val="24"/>
              <w:szCs w:val="24"/>
              <w:lang w:val="ru-RU"/>
            </w:rPr>
          </w:pPr>
          <w:hyperlink w:anchor="_Toc173197968" w:history="1">
            <w:r w:rsidRPr="001E7C3D">
              <w:rPr>
                <w:rStyle w:val="a5"/>
                <w:noProof/>
                <w:sz w:val="24"/>
                <w:szCs w:val="24"/>
                <w:lang w:val="ru-RU"/>
              </w:rPr>
              <w:t>1.3.</w:t>
            </w:r>
            <w:r w:rsidR="001E7C3D" w:rsidRPr="001E7C3D">
              <w:rPr>
                <w:rStyle w:val="a5"/>
                <w:noProof/>
                <w:sz w:val="24"/>
                <w:szCs w:val="24"/>
                <w:lang w:val="ru-RU"/>
              </w:rPr>
              <w:t xml:space="preserve"> </w:t>
            </w:r>
            <w:r w:rsidRPr="001E7C3D">
              <w:rPr>
                <w:rStyle w:val="a5"/>
                <w:noProof/>
                <w:sz w:val="24"/>
                <w:szCs w:val="24"/>
                <w:lang w:val="ru-RU"/>
              </w:rPr>
              <w:t>Планируемые результаты реализации Программы</w:t>
            </w:r>
            <w:r w:rsidR="001E7C3D" w:rsidRPr="001E7C3D">
              <w:rPr>
                <w:noProof/>
                <w:webHidden/>
                <w:sz w:val="24"/>
                <w:szCs w:val="24"/>
                <w:lang w:val="ru-RU"/>
              </w:rPr>
              <w:t>……………………………</w:t>
            </w:r>
            <w:r w:rsidR="00F748C5">
              <w:rPr>
                <w:noProof/>
                <w:webHidden/>
                <w:sz w:val="24"/>
                <w:szCs w:val="24"/>
                <w:lang w:val="ru-RU"/>
              </w:rPr>
              <w:t>............</w:t>
            </w:r>
            <w:r w:rsidR="001E7C3D" w:rsidRPr="001E7C3D">
              <w:rPr>
                <w:noProof/>
                <w:webHidden/>
                <w:sz w:val="24"/>
                <w:szCs w:val="24"/>
                <w:lang w:val="ru-RU"/>
              </w:rPr>
              <w:t>.</w:t>
            </w:r>
            <w:r w:rsidRPr="001E7C3D">
              <w:rPr>
                <w:noProof/>
                <w:webHidden/>
                <w:sz w:val="24"/>
                <w:szCs w:val="24"/>
              </w:rPr>
              <w:fldChar w:fldCharType="begin"/>
            </w:r>
            <w:r w:rsidRPr="001E7C3D">
              <w:rPr>
                <w:noProof/>
                <w:webHidden/>
                <w:sz w:val="24"/>
                <w:szCs w:val="24"/>
              </w:rPr>
              <w:instrText xml:space="preserve"> PAGEREF _Toc173197968 \h </w:instrText>
            </w:r>
            <w:r w:rsidRPr="001E7C3D">
              <w:rPr>
                <w:noProof/>
                <w:webHidden/>
                <w:sz w:val="24"/>
                <w:szCs w:val="24"/>
              </w:rPr>
            </w:r>
            <w:r w:rsidRPr="001E7C3D">
              <w:rPr>
                <w:noProof/>
                <w:webHidden/>
                <w:sz w:val="24"/>
                <w:szCs w:val="24"/>
              </w:rPr>
              <w:fldChar w:fldCharType="separate"/>
            </w:r>
            <w:r w:rsidRPr="001E7C3D">
              <w:rPr>
                <w:noProof/>
                <w:webHidden/>
                <w:sz w:val="24"/>
                <w:szCs w:val="24"/>
              </w:rPr>
              <w:t>19</w:t>
            </w:r>
            <w:r w:rsidRPr="001E7C3D">
              <w:rPr>
                <w:noProof/>
                <w:webHidden/>
                <w:sz w:val="24"/>
                <w:szCs w:val="24"/>
              </w:rPr>
              <w:fldChar w:fldCharType="end"/>
            </w:r>
          </w:hyperlink>
        </w:p>
        <w:p w:rsidR="00927C3B" w:rsidRPr="001E7C3D" w:rsidRDefault="00927C3B" w:rsidP="001E7C3D">
          <w:pPr>
            <w:pStyle w:val="11"/>
            <w:rPr>
              <w:rFonts w:eastAsiaTheme="minorEastAsia"/>
              <w:szCs w:val="24"/>
            </w:rPr>
          </w:pPr>
          <w:hyperlink w:anchor="_Toc173197969" w:history="1">
            <w:r w:rsidRPr="001E7C3D">
              <w:rPr>
                <w:rStyle w:val="a5"/>
                <w:i/>
                <w:szCs w:val="24"/>
              </w:rPr>
              <w:t>ЧАСТЬ, ФОРМИРУЕМАЯ УЧАСТНИКАМИ ОБРАЗОВАТЕЛЬНЫХ ОТНОШЕНИЙ</w:t>
            </w:r>
            <w:r w:rsidRPr="001E7C3D">
              <w:rPr>
                <w:webHidden/>
                <w:szCs w:val="24"/>
              </w:rPr>
              <w:tab/>
            </w:r>
            <w:r w:rsidR="00F748C5">
              <w:rPr>
                <w:webHidden/>
                <w:szCs w:val="24"/>
              </w:rPr>
              <w:t>...</w:t>
            </w:r>
            <w:r w:rsidRPr="001E7C3D">
              <w:rPr>
                <w:webHidden/>
                <w:szCs w:val="24"/>
              </w:rPr>
              <w:fldChar w:fldCharType="begin"/>
            </w:r>
            <w:r w:rsidRPr="001E7C3D">
              <w:rPr>
                <w:webHidden/>
                <w:szCs w:val="24"/>
              </w:rPr>
              <w:instrText xml:space="preserve"> PAGEREF _Toc173197969 \h </w:instrText>
            </w:r>
            <w:r w:rsidRPr="001E7C3D">
              <w:rPr>
                <w:webHidden/>
                <w:szCs w:val="24"/>
              </w:rPr>
            </w:r>
            <w:r w:rsidRPr="001E7C3D">
              <w:rPr>
                <w:webHidden/>
                <w:szCs w:val="24"/>
              </w:rPr>
              <w:fldChar w:fldCharType="separate"/>
            </w:r>
            <w:r w:rsidRPr="001E7C3D">
              <w:rPr>
                <w:webHidden/>
                <w:szCs w:val="24"/>
              </w:rPr>
              <w:t>21</w:t>
            </w:r>
            <w:r w:rsidRPr="001E7C3D">
              <w:rPr>
                <w:webHidden/>
                <w:szCs w:val="24"/>
              </w:rPr>
              <w:fldChar w:fldCharType="end"/>
            </w:r>
          </w:hyperlink>
        </w:p>
        <w:p w:rsidR="00927C3B" w:rsidRPr="001E7C3D" w:rsidRDefault="00927C3B" w:rsidP="001E7C3D">
          <w:pPr>
            <w:pStyle w:val="21"/>
            <w:rPr>
              <w:rFonts w:eastAsiaTheme="minorEastAsia"/>
              <w:noProof/>
              <w:sz w:val="24"/>
              <w:szCs w:val="24"/>
              <w:lang w:val="ru-RU"/>
            </w:rPr>
          </w:pPr>
          <w:hyperlink w:anchor="_Toc173197970" w:history="1">
            <w:r w:rsidRPr="001E7C3D">
              <w:rPr>
                <w:rStyle w:val="a5"/>
                <w:noProof/>
                <w:sz w:val="24"/>
                <w:szCs w:val="24"/>
                <w:lang w:val="ru-RU"/>
              </w:rPr>
              <w:t>Задачи Программы, расширяющие задачи, обозначенные в ФОП ДО</w:t>
            </w:r>
            <w:r w:rsidRPr="001E7C3D">
              <w:rPr>
                <w:noProof/>
                <w:webHidden/>
                <w:sz w:val="24"/>
                <w:szCs w:val="24"/>
              </w:rPr>
              <w:tab/>
            </w:r>
            <w:r w:rsidR="00F748C5">
              <w:rPr>
                <w:noProof/>
                <w:webHidden/>
                <w:sz w:val="24"/>
                <w:szCs w:val="24"/>
                <w:lang w:val="ru-RU"/>
              </w:rPr>
              <w:t>……………………</w:t>
            </w:r>
            <w:r w:rsidRPr="001E7C3D">
              <w:rPr>
                <w:noProof/>
                <w:webHidden/>
                <w:sz w:val="24"/>
                <w:szCs w:val="24"/>
              </w:rPr>
              <w:fldChar w:fldCharType="begin"/>
            </w:r>
            <w:r w:rsidRPr="001E7C3D">
              <w:rPr>
                <w:noProof/>
                <w:webHidden/>
                <w:sz w:val="24"/>
                <w:szCs w:val="24"/>
              </w:rPr>
              <w:instrText xml:space="preserve"> PAGEREF _Toc173197970 \h </w:instrText>
            </w:r>
            <w:r w:rsidRPr="001E7C3D">
              <w:rPr>
                <w:noProof/>
                <w:webHidden/>
                <w:sz w:val="24"/>
                <w:szCs w:val="24"/>
              </w:rPr>
            </w:r>
            <w:r w:rsidRPr="001E7C3D">
              <w:rPr>
                <w:noProof/>
                <w:webHidden/>
                <w:sz w:val="24"/>
                <w:szCs w:val="24"/>
              </w:rPr>
              <w:fldChar w:fldCharType="separate"/>
            </w:r>
            <w:r w:rsidRPr="001E7C3D">
              <w:rPr>
                <w:noProof/>
                <w:webHidden/>
                <w:sz w:val="24"/>
                <w:szCs w:val="24"/>
              </w:rPr>
              <w:t>21</w:t>
            </w:r>
            <w:r w:rsidRPr="001E7C3D">
              <w:rPr>
                <w:noProof/>
                <w:webHidden/>
                <w:sz w:val="24"/>
                <w:szCs w:val="24"/>
              </w:rPr>
              <w:fldChar w:fldCharType="end"/>
            </w:r>
          </w:hyperlink>
        </w:p>
        <w:p w:rsidR="00927C3B" w:rsidRPr="001E7C3D" w:rsidRDefault="00927C3B" w:rsidP="001E7C3D">
          <w:pPr>
            <w:pStyle w:val="21"/>
            <w:rPr>
              <w:rFonts w:eastAsiaTheme="minorEastAsia"/>
              <w:noProof/>
              <w:sz w:val="24"/>
              <w:szCs w:val="24"/>
              <w:lang w:val="ru-RU"/>
            </w:rPr>
          </w:pPr>
          <w:hyperlink w:anchor="_Toc173197971" w:history="1">
            <w:r w:rsidRPr="001E7C3D">
              <w:rPr>
                <w:rStyle w:val="a5"/>
                <w:b/>
                <w:bCs/>
                <w:noProof/>
                <w:sz w:val="24"/>
                <w:szCs w:val="24"/>
              </w:rPr>
              <w:t>Принципы и подходы, реализованные в Программе</w:t>
            </w:r>
            <w:r w:rsidRPr="001E7C3D">
              <w:rPr>
                <w:noProof/>
                <w:webHidden/>
                <w:sz w:val="24"/>
                <w:szCs w:val="24"/>
              </w:rPr>
              <w:tab/>
            </w:r>
            <w:r w:rsidR="001E7C3D">
              <w:rPr>
                <w:noProof/>
                <w:webHidden/>
                <w:sz w:val="24"/>
                <w:szCs w:val="24"/>
                <w:lang w:val="ru-RU"/>
              </w:rPr>
              <w:t>…………………………………...</w:t>
            </w:r>
            <w:r w:rsidRPr="001E7C3D">
              <w:rPr>
                <w:noProof/>
                <w:webHidden/>
                <w:sz w:val="24"/>
                <w:szCs w:val="24"/>
              </w:rPr>
              <w:fldChar w:fldCharType="begin"/>
            </w:r>
            <w:r w:rsidRPr="001E7C3D">
              <w:rPr>
                <w:noProof/>
                <w:webHidden/>
                <w:sz w:val="24"/>
                <w:szCs w:val="24"/>
              </w:rPr>
              <w:instrText xml:space="preserve"> PAGEREF _Toc173197971 \h </w:instrText>
            </w:r>
            <w:r w:rsidRPr="001E7C3D">
              <w:rPr>
                <w:noProof/>
                <w:webHidden/>
                <w:sz w:val="24"/>
                <w:szCs w:val="24"/>
              </w:rPr>
            </w:r>
            <w:r w:rsidRPr="001E7C3D">
              <w:rPr>
                <w:noProof/>
                <w:webHidden/>
                <w:sz w:val="24"/>
                <w:szCs w:val="24"/>
              </w:rPr>
              <w:fldChar w:fldCharType="separate"/>
            </w:r>
            <w:r w:rsidRPr="001E7C3D">
              <w:rPr>
                <w:noProof/>
                <w:webHidden/>
                <w:sz w:val="24"/>
                <w:szCs w:val="24"/>
              </w:rPr>
              <w:t>22</w:t>
            </w:r>
            <w:r w:rsidRPr="001E7C3D">
              <w:rPr>
                <w:noProof/>
                <w:webHidden/>
                <w:sz w:val="24"/>
                <w:szCs w:val="24"/>
              </w:rPr>
              <w:fldChar w:fldCharType="end"/>
            </w:r>
          </w:hyperlink>
        </w:p>
        <w:p w:rsidR="00927C3B" w:rsidRPr="001E7C3D" w:rsidRDefault="00927C3B" w:rsidP="001E7C3D">
          <w:pPr>
            <w:pStyle w:val="21"/>
            <w:rPr>
              <w:rFonts w:eastAsiaTheme="minorEastAsia"/>
              <w:noProof/>
              <w:sz w:val="24"/>
              <w:szCs w:val="24"/>
              <w:lang w:val="ru-RU"/>
            </w:rPr>
          </w:pPr>
          <w:hyperlink w:anchor="_Toc173197972" w:history="1">
            <w:r w:rsidRPr="001E7C3D">
              <w:rPr>
                <w:rStyle w:val="a5"/>
                <w:b/>
                <w:bCs/>
                <w:noProof/>
                <w:sz w:val="24"/>
                <w:szCs w:val="24"/>
              </w:rPr>
              <w:t>Значимые для разработки и реализации Программы характеристики</w:t>
            </w:r>
            <w:r w:rsidRPr="001E7C3D">
              <w:rPr>
                <w:noProof/>
                <w:webHidden/>
                <w:sz w:val="24"/>
                <w:szCs w:val="24"/>
              </w:rPr>
              <w:tab/>
            </w:r>
            <w:r w:rsidR="001E7C3D">
              <w:rPr>
                <w:noProof/>
                <w:webHidden/>
                <w:sz w:val="24"/>
                <w:szCs w:val="24"/>
                <w:lang w:val="ru-RU"/>
              </w:rPr>
              <w:t>……………...</w:t>
            </w:r>
            <w:r w:rsidRPr="001E7C3D">
              <w:rPr>
                <w:noProof/>
                <w:webHidden/>
                <w:sz w:val="24"/>
                <w:szCs w:val="24"/>
              </w:rPr>
              <w:fldChar w:fldCharType="begin"/>
            </w:r>
            <w:r w:rsidRPr="001E7C3D">
              <w:rPr>
                <w:noProof/>
                <w:webHidden/>
                <w:sz w:val="24"/>
                <w:szCs w:val="24"/>
              </w:rPr>
              <w:instrText xml:space="preserve"> PAGEREF _Toc173197972 \h </w:instrText>
            </w:r>
            <w:r w:rsidRPr="001E7C3D">
              <w:rPr>
                <w:noProof/>
                <w:webHidden/>
                <w:sz w:val="24"/>
                <w:szCs w:val="24"/>
              </w:rPr>
            </w:r>
            <w:r w:rsidRPr="001E7C3D">
              <w:rPr>
                <w:noProof/>
                <w:webHidden/>
                <w:sz w:val="24"/>
                <w:szCs w:val="24"/>
              </w:rPr>
              <w:fldChar w:fldCharType="separate"/>
            </w:r>
            <w:r w:rsidRPr="001E7C3D">
              <w:rPr>
                <w:noProof/>
                <w:webHidden/>
                <w:sz w:val="24"/>
                <w:szCs w:val="24"/>
              </w:rPr>
              <w:t>22</w:t>
            </w:r>
            <w:r w:rsidRPr="001E7C3D">
              <w:rPr>
                <w:noProof/>
                <w:webHidden/>
                <w:sz w:val="24"/>
                <w:szCs w:val="24"/>
              </w:rPr>
              <w:fldChar w:fldCharType="end"/>
            </w:r>
          </w:hyperlink>
        </w:p>
        <w:p w:rsidR="00927C3B" w:rsidRPr="001E7C3D" w:rsidRDefault="001E7C3D" w:rsidP="001E7C3D">
          <w:pPr>
            <w:pStyle w:val="21"/>
            <w:rPr>
              <w:rFonts w:eastAsiaTheme="minorEastAsia"/>
              <w:noProof/>
              <w:sz w:val="24"/>
              <w:szCs w:val="24"/>
              <w:lang w:val="ru-RU"/>
            </w:rPr>
          </w:pPr>
          <w:r>
            <w:rPr>
              <w:rStyle w:val="a5"/>
              <w:noProof/>
              <w:sz w:val="24"/>
              <w:szCs w:val="24"/>
              <w:lang w:val="ru-RU"/>
            </w:rPr>
            <w:t xml:space="preserve"> </w:t>
          </w:r>
          <w:hyperlink w:anchor="_Toc173197973" w:history="1">
            <w:r w:rsidR="00927C3B" w:rsidRPr="001E7C3D">
              <w:rPr>
                <w:rStyle w:val="a5"/>
                <w:noProof/>
                <w:sz w:val="24"/>
                <w:szCs w:val="24"/>
                <w:lang w:val="ru-RU"/>
              </w:rPr>
              <w:t>Планируемые результаты</w:t>
            </w:r>
            <w:r w:rsidR="00927C3B" w:rsidRPr="001E7C3D">
              <w:rPr>
                <w:noProof/>
                <w:webHidden/>
                <w:sz w:val="24"/>
                <w:szCs w:val="24"/>
              </w:rPr>
              <w:tab/>
            </w:r>
            <w:r>
              <w:rPr>
                <w:noProof/>
                <w:webHidden/>
                <w:sz w:val="24"/>
                <w:szCs w:val="24"/>
                <w:lang w:val="ru-RU"/>
              </w:rPr>
              <w:t>…………………………………....................................................</w:t>
            </w:r>
            <w:r w:rsidR="00927C3B" w:rsidRPr="001E7C3D">
              <w:rPr>
                <w:noProof/>
                <w:webHidden/>
                <w:sz w:val="24"/>
                <w:szCs w:val="24"/>
              </w:rPr>
              <w:fldChar w:fldCharType="begin"/>
            </w:r>
            <w:r w:rsidR="00927C3B" w:rsidRPr="001E7C3D">
              <w:rPr>
                <w:noProof/>
                <w:webHidden/>
                <w:sz w:val="24"/>
                <w:szCs w:val="24"/>
              </w:rPr>
              <w:instrText xml:space="preserve"> PAGEREF _Toc173197973 \h </w:instrText>
            </w:r>
            <w:r w:rsidR="00927C3B" w:rsidRPr="001E7C3D">
              <w:rPr>
                <w:noProof/>
                <w:webHidden/>
                <w:sz w:val="24"/>
                <w:szCs w:val="24"/>
              </w:rPr>
            </w:r>
            <w:r w:rsidR="00927C3B" w:rsidRPr="001E7C3D">
              <w:rPr>
                <w:noProof/>
                <w:webHidden/>
                <w:sz w:val="24"/>
                <w:szCs w:val="24"/>
              </w:rPr>
              <w:fldChar w:fldCharType="separate"/>
            </w:r>
            <w:r w:rsidR="00927C3B" w:rsidRPr="001E7C3D">
              <w:rPr>
                <w:noProof/>
                <w:webHidden/>
                <w:sz w:val="24"/>
                <w:szCs w:val="24"/>
              </w:rPr>
              <w:t>22</w:t>
            </w:r>
            <w:r w:rsidR="00927C3B" w:rsidRPr="001E7C3D">
              <w:rPr>
                <w:noProof/>
                <w:webHidden/>
                <w:sz w:val="24"/>
                <w:szCs w:val="24"/>
              </w:rPr>
              <w:fldChar w:fldCharType="end"/>
            </w:r>
          </w:hyperlink>
        </w:p>
        <w:p w:rsidR="00927C3B" w:rsidRPr="001E7C3D" w:rsidRDefault="00927C3B" w:rsidP="001E7C3D">
          <w:pPr>
            <w:pStyle w:val="11"/>
            <w:rPr>
              <w:rFonts w:eastAsiaTheme="minorEastAsia"/>
              <w:szCs w:val="24"/>
            </w:rPr>
          </w:pPr>
          <w:hyperlink w:anchor="_Toc173197974" w:history="1">
            <w:r w:rsidRPr="001E7C3D">
              <w:rPr>
                <w:rStyle w:val="a5"/>
                <w:bCs/>
                <w:szCs w:val="24"/>
              </w:rPr>
              <w:t>II.СОДЕРЖАТЕЛЬНЫЙ РАЗДЕЛ</w:t>
            </w:r>
            <w:r w:rsidR="001E7C3D" w:rsidRPr="001E7C3D">
              <w:rPr>
                <w:rStyle w:val="a5"/>
                <w:bCs/>
                <w:szCs w:val="24"/>
              </w:rPr>
              <w:t>……………………………………………….....</w:t>
            </w:r>
            <w:r w:rsidR="001E7C3D">
              <w:rPr>
                <w:rStyle w:val="a5"/>
                <w:bCs/>
                <w:szCs w:val="24"/>
              </w:rPr>
              <w:t>..............</w:t>
            </w:r>
            <w:r w:rsidRPr="001E7C3D">
              <w:rPr>
                <w:webHidden/>
                <w:szCs w:val="24"/>
              </w:rPr>
              <w:fldChar w:fldCharType="begin"/>
            </w:r>
            <w:r w:rsidRPr="001E7C3D">
              <w:rPr>
                <w:webHidden/>
                <w:szCs w:val="24"/>
              </w:rPr>
              <w:instrText xml:space="preserve"> PAGEREF _Toc173197974 \h </w:instrText>
            </w:r>
            <w:r w:rsidRPr="001E7C3D">
              <w:rPr>
                <w:webHidden/>
                <w:szCs w:val="24"/>
              </w:rPr>
            </w:r>
            <w:r w:rsidRPr="001E7C3D">
              <w:rPr>
                <w:webHidden/>
                <w:szCs w:val="24"/>
              </w:rPr>
              <w:fldChar w:fldCharType="separate"/>
            </w:r>
            <w:r w:rsidRPr="001E7C3D">
              <w:rPr>
                <w:webHidden/>
                <w:szCs w:val="24"/>
              </w:rPr>
              <w:t>23</w:t>
            </w:r>
            <w:r w:rsidRPr="001E7C3D">
              <w:rPr>
                <w:webHidden/>
                <w:szCs w:val="24"/>
              </w:rPr>
              <w:fldChar w:fldCharType="end"/>
            </w:r>
          </w:hyperlink>
        </w:p>
        <w:p w:rsidR="00927C3B" w:rsidRPr="001E7C3D" w:rsidRDefault="00927C3B" w:rsidP="001E7C3D">
          <w:pPr>
            <w:pStyle w:val="11"/>
            <w:rPr>
              <w:rFonts w:eastAsiaTheme="minorEastAsia"/>
              <w:szCs w:val="24"/>
            </w:rPr>
          </w:pPr>
          <w:hyperlink w:anchor="_Toc173197975" w:history="1">
            <w:r w:rsidRPr="001E7C3D">
              <w:rPr>
                <w:rStyle w:val="a5"/>
                <w:i/>
                <w:szCs w:val="24"/>
              </w:rPr>
              <w:t>ОБЯЗАТЕЛЬНАЯ ЧАСТЬ</w:t>
            </w:r>
            <w:r w:rsidRPr="001E7C3D">
              <w:rPr>
                <w:webHidden/>
                <w:szCs w:val="24"/>
              </w:rPr>
              <w:tab/>
            </w:r>
            <w:r w:rsidR="001E7C3D">
              <w:rPr>
                <w:webHidden/>
                <w:szCs w:val="24"/>
              </w:rPr>
              <w:t>………………………………………………………………………</w:t>
            </w:r>
            <w:r w:rsidRPr="001E7C3D">
              <w:rPr>
                <w:webHidden/>
                <w:szCs w:val="24"/>
              </w:rPr>
              <w:fldChar w:fldCharType="begin"/>
            </w:r>
            <w:r w:rsidRPr="001E7C3D">
              <w:rPr>
                <w:webHidden/>
                <w:szCs w:val="24"/>
              </w:rPr>
              <w:instrText xml:space="preserve"> PAGEREF _Toc173197975 \h </w:instrText>
            </w:r>
            <w:r w:rsidRPr="001E7C3D">
              <w:rPr>
                <w:webHidden/>
                <w:szCs w:val="24"/>
              </w:rPr>
            </w:r>
            <w:r w:rsidRPr="001E7C3D">
              <w:rPr>
                <w:webHidden/>
                <w:szCs w:val="24"/>
              </w:rPr>
              <w:fldChar w:fldCharType="separate"/>
            </w:r>
            <w:r w:rsidRPr="001E7C3D">
              <w:rPr>
                <w:webHidden/>
                <w:szCs w:val="24"/>
              </w:rPr>
              <w:t>23</w:t>
            </w:r>
            <w:r w:rsidRPr="001E7C3D">
              <w:rPr>
                <w:webHidden/>
                <w:szCs w:val="24"/>
              </w:rPr>
              <w:fldChar w:fldCharType="end"/>
            </w:r>
          </w:hyperlink>
        </w:p>
        <w:p w:rsidR="00927C3B" w:rsidRPr="001E7C3D" w:rsidRDefault="00927C3B" w:rsidP="001E7C3D">
          <w:pPr>
            <w:pStyle w:val="21"/>
            <w:rPr>
              <w:rFonts w:eastAsiaTheme="minorEastAsia"/>
              <w:noProof/>
              <w:sz w:val="24"/>
              <w:szCs w:val="24"/>
            </w:rPr>
          </w:pPr>
          <w:hyperlink w:anchor="_Toc173197976" w:history="1">
            <w:r w:rsidRPr="001E7C3D">
              <w:rPr>
                <w:rStyle w:val="a5"/>
                <w:noProof/>
                <w:sz w:val="24"/>
                <w:szCs w:val="24"/>
                <w:lang w:val="ru-RU"/>
              </w:rPr>
              <w:t>2.1.</w:t>
            </w:r>
            <w:r w:rsidRPr="001E7C3D">
              <w:rPr>
                <w:rFonts w:eastAsiaTheme="minorEastAsia"/>
                <w:noProof/>
                <w:sz w:val="24"/>
                <w:szCs w:val="24"/>
              </w:rPr>
              <w:tab/>
            </w:r>
            <w:r w:rsidRPr="001E7C3D">
              <w:rPr>
                <w:rStyle w:val="a5"/>
                <w:noProof/>
                <w:sz w:val="24"/>
                <w:szCs w:val="24"/>
                <w:lang w:val="ru-RU"/>
              </w:rPr>
              <w:t>Описание образовательной деятельности в соответствии с направлениями развития ребенка, представленными в образовательных областях</w:t>
            </w:r>
            <w:r w:rsidRPr="001E7C3D">
              <w:rPr>
                <w:noProof/>
                <w:webHidden/>
                <w:sz w:val="24"/>
                <w:szCs w:val="24"/>
              </w:rPr>
              <w:tab/>
            </w:r>
            <w:r w:rsidR="001E7C3D">
              <w:rPr>
                <w:noProof/>
                <w:webHidden/>
                <w:sz w:val="24"/>
                <w:szCs w:val="24"/>
                <w:lang w:val="ru-RU"/>
              </w:rPr>
              <w:t>……………………………….</w:t>
            </w:r>
            <w:r w:rsidRPr="001E7C3D">
              <w:rPr>
                <w:noProof/>
                <w:webHidden/>
                <w:sz w:val="24"/>
                <w:szCs w:val="24"/>
              </w:rPr>
              <w:fldChar w:fldCharType="begin"/>
            </w:r>
            <w:r w:rsidRPr="001E7C3D">
              <w:rPr>
                <w:noProof/>
                <w:webHidden/>
                <w:sz w:val="24"/>
                <w:szCs w:val="24"/>
              </w:rPr>
              <w:instrText xml:space="preserve"> PAGEREF _Toc173197976 \h </w:instrText>
            </w:r>
            <w:r w:rsidRPr="001E7C3D">
              <w:rPr>
                <w:noProof/>
                <w:webHidden/>
                <w:sz w:val="24"/>
                <w:szCs w:val="24"/>
              </w:rPr>
            </w:r>
            <w:r w:rsidRPr="001E7C3D">
              <w:rPr>
                <w:noProof/>
                <w:webHidden/>
                <w:sz w:val="24"/>
                <w:szCs w:val="24"/>
              </w:rPr>
              <w:fldChar w:fldCharType="separate"/>
            </w:r>
            <w:r w:rsidRPr="001E7C3D">
              <w:rPr>
                <w:noProof/>
                <w:webHidden/>
                <w:sz w:val="24"/>
                <w:szCs w:val="24"/>
              </w:rPr>
              <w:t>23</w:t>
            </w:r>
            <w:r w:rsidRPr="001E7C3D">
              <w:rPr>
                <w:noProof/>
                <w:webHidden/>
                <w:sz w:val="24"/>
                <w:szCs w:val="24"/>
              </w:rPr>
              <w:fldChar w:fldCharType="end"/>
            </w:r>
          </w:hyperlink>
        </w:p>
        <w:p w:rsidR="00927C3B" w:rsidRPr="001E7C3D" w:rsidRDefault="00927C3B" w:rsidP="001E7C3D">
          <w:pPr>
            <w:pStyle w:val="31"/>
            <w:tabs>
              <w:tab w:val="right" w:leader="dot" w:pos="9487"/>
            </w:tabs>
            <w:spacing w:after="0" w:line="240" w:lineRule="auto"/>
            <w:jc w:val="both"/>
            <w:rPr>
              <w:rFonts w:eastAsiaTheme="minorEastAsia"/>
              <w:noProof/>
              <w:sz w:val="24"/>
              <w:szCs w:val="24"/>
              <w:lang w:val="ru-RU"/>
            </w:rPr>
          </w:pPr>
          <w:hyperlink w:anchor="_Toc173197978" w:history="1">
            <w:r w:rsidRPr="001E7C3D">
              <w:rPr>
                <w:rStyle w:val="a5"/>
                <w:noProof/>
                <w:sz w:val="24"/>
                <w:szCs w:val="24"/>
                <w:lang w:val="ru-RU"/>
              </w:rPr>
              <w:t>2.1.1. Социально-коммуникативное развитие</w:t>
            </w:r>
            <w:r w:rsidRPr="001E7C3D">
              <w:rPr>
                <w:noProof/>
                <w:webHidden/>
                <w:sz w:val="24"/>
                <w:szCs w:val="24"/>
              </w:rPr>
              <w:tab/>
            </w:r>
            <w:r w:rsidRPr="001E7C3D">
              <w:rPr>
                <w:noProof/>
                <w:webHidden/>
                <w:sz w:val="24"/>
                <w:szCs w:val="24"/>
              </w:rPr>
              <w:fldChar w:fldCharType="begin"/>
            </w:r>
            <w:r w:rsidRPr="001E7C3D">
              <w:rPr>
                <w:noProof/>
                <w:webHidden/>
                <w:sz w:val="24"/>
                <w:szCs w:val="24"/>
              </w:rPr>
              <w:instrText xml:space="preserve"> PAGEREF _Toc173197978 \h </w:instrText>
            </w:r>
            <w:r w:rsidRPr="001E7C3D">
              <w:rPr>
                <w:noProof/>
                <w:webHidden/>
                <w:sz w:val="24"/>
                <w:szCs w:val="24"/>
              </w:rPr>
            </w:r>
            <w:r w:rsidRPr="001E7C3D">
              <w:rPr>
                <w:noProof/>
                <w:webHidden/>
                <w:sz w:val="24"/>
                <w:szCs w:val="24"/>
              </w:rPr>
              <w:fldChar w:fldCharType="separate"/>
            </w:r>
            <w:r w:rsidRPr="001E7C3D">
              <w:rPr>
                <w:noProof/>
                <w:webHidden/>
                <w:sz w:val="24"/>
                <w:szCs w:val="24"/>
              </w:rPr>
              <w:t>23</w:t>
            </w:r>
            <w:r w:rsidRPr="001E7C3D">
              <w:rPr>
                <w:noProof/>
                <w:webHidden/>
                <w:sz w:val="24"/>
                <w:szCs w:val="24"/>
              </w:rPr>
              <w:fldChar w:fldCharType="end"/>
            </w:r>
          </w:hyperlink>
        </w:p>
        <w:p w:rsidR="00927C3B" w:rsidRPr="001E7C3D" w:rsidRDefault="00927C3B" w:rsidP="001E7C3D">
          <w:pPr>
            <w:pStyle w:val="31"/>
            <w:tabs>
              <w:tab w:val="right" w:leader="dot" w:pos="9487"/>
            </w:tabs>
            <w:spacing w:after="0" w:line="240" w:lineRule="auto"/>
            <w:jc w:val="both"/>
            <w:rPr>
              <w:rFonts w:eastAsiaTheme="minorEastAsia"/>
              <w:noProof/>
              <w:sz w:val="24"/>
              <w:szCs w:val="24"/>
              <w:lang w:val="ru-RU"/>
            </w:rPr>
          </w:pPr>
          <w:hyperlink w:anchor="_Toc173197979" w:history="1">
            <w:r w:rsidRPr="001E7C3D">
              <w:rPr>
                <w:rStyle w:val="a5"/>
                <w:noProof/>
                <w:sz w:val="24"/>
                <w:szCs w:val="24"/>
                <w:lang w:val="ru-RU"/>
              </w:rPr>
              <w:t>2.1.2. Познавательное развитие</w:t>
            </w:r>
            <w:r w:rsidRPr="001E7C3D">
              <w:rPr>
                <w:noProof/>
                <w:webHidden/>
                <w:sz w:val="24"/>
                <w:szCs w:val="24"/>
              </w:rPr>
              <w:tab/>
            </w:r>
            <w:r w:rsidRPr="001E7C3D">
              <w:rPr>
                <w:noProof/>
                <w:webHidden/>
                <w:sz w:val="24"/>
                <w:szCs w:val="24"/>
              </w:rPr>
              <w:fldChar w:fldCharType="begin"/>
            </w:r>
            <w:r w:rsidRPr="001E7C3D">
              <w:rPr>
                <w:noProof/>
                <w:webHidden/>
                <w:sz w:val="24"/>
                <w:szCs w:val="24"/>
              </w:rPr>
              <w:instrText xml:space="preserve"> PAGEREF _Toc173197979 \h </w:instrText>
            </w:r>
            <w:r w:rsidRPr="001E7C3D">
              <w:rPr>
                <w:noProof/>
                <w:webHidden/>
                <w:sz w:val="24"/>
                <w:szCs w:val="24"/>
              </w:rPr>
            </w:r>
            <w:r w:rsidRPr="001E7C3D">
              <w:rPr>
                <w:noProof/>
                <w:webHidden/>
                <w:sz w:val="24"/>
                <w:szCs w:val="24"/>
              </w:rPr>
              <w:fldChar w:fldCharType="separate"/>
            </w:r>
            <w:r w:rsidRPr="001E7C3D">
              <w:rPr>
                <w:noProof/>
                <w:webHidden/>
                <w:sz w:val="24"/>
                <w:szCs w:val="24"/>
              </w:rPr>
              <w:t>25</w:t>
            </w:r>
            <w:r w:rsidRPr="001E7C3D">
              <w:rPr>
                <w:noProof/>
                <w:webHidden/>
                <w:sz w:val="24"/>
                <w:szCs w:val="24"/>
              </w:rPr>
              <w:fldChar w:fldCharType="end"/>
            </w:r>
          </w:hyperlink>
        </w:p>
        <w:p w:rsidR="00927C3B" w:rsidRPr="001E7C3D" w:rsidRDefault="00927C3B" w:rsidP="001E7C3D">
          <w:pPr>
            <w:pStyle w:val="31"/>
            <w:tabs>
              <w:tab w:val="right" w:leader="dot" w:pos="9487"/>
            </w:tabs>
            <w:spacing w:after="0" w:line="240" w:lineRule="auto"/>
            <w:jc w:val="both"/>
            <w:rPr>
              <w:rFonts w:eastAsiaTheme="minorEastAsia"/>
              <w:noProof/>
              <w:sz w:val="24"/>
              <w:szCs w:val="24"/>
              <w:lang w:val="ru-RU"/>
            </w:rPr>
          </w:pPr>
          <w:hyperlink w:anchor="_Toc173197980" w:history="1">
            <w:r w:rsidRPr="001E7C3D">
              <w:rPr>
                <w:rStyle w:val="a5"/>
                <w:noProof/>
                <w:sz w:val="24"/>
                <w:szCs w:val="24"/>
                <w:lang w:val="ru-RU"/>
              </w:rPr>
              <w:t>2.1.3. Речевое развитие</w:t>
            </w:r>
            <w:r w:rsidRPr="001E7C3D">
              <w:rPr>
                <w:noProof/>
                <w:webHidden/>
                <w:sz w:val="24"/>
                <w:szCs w:val="24"/>
              </w:rPr>
              <w:tab/>
            </w:r>
            <w:r w:rsidRPr="001E7C3D">
              <w:rPr>
                <w:noProof/>
                <w:webHidden/>
                <w:sz w:val="24"/>
                <w:szCs w:val="24"/>
              </w:rPr>
              <w:fldChar w:fldCharType="begin"/>
            </w:r>
            <w:r w:rsidRPr="001E7C3D">
              <w:rPr>
                <w:noProof/>
                <w:webHidden/>
                <w:sz w:val="24"/>
                <w:szCs w:val="24"/>
              </w:rPr>
              <w:instrText xml:space="preserve"> PAGEREF _Toc173197980 \h </w:instrText>
            </w:r>
            <w:r w:rsidRPr="001E7C3D">
              <w:rPr>
                <w:noProof/>
                <w:webHidden/>
                <w:sz w:val="24"/>
                <w:szCs w:val="24"/>
              </w:rPr>
            </w:r>
            <w:r w:rsidRPr="001E7C3D">
              <w:rPr>
                <w:noProof/>
                <w:webHidden/>
                <w:sz w:val="24"/>
                <w:szCs w:val="24"/>
              </w:rPr>
              <w:fldChar w:fldCharType="separate"/>
            </w:r>
            <w:r w:rsidRPr="001E7C3D">
              <w:rPr>
                <w:noProof/>
                <w:webHidden/>
                <w:sz w:val="24"/>
                <w:szCs w:val="24"/>
              </w:rPr>
              <w:t>27</w:t>
            </w:r>
            <w:r w:rsidRPr="001E7C3D">
              <w:rPr>
                <w:noProof/>
                <w:webHidden/>
                <w:sz w:val="24"/>
                <w:szCs w:val="24"/>
              </w:rPr>
              <w:fldChar w:fldCharType="end"/>
            </w:r>
          </w:hyperlink>
        </w:p>
        <w:p w:rsidR="00927C3B" w:rsidRPr="001E7C3D" w:rsidRDefault="00927C3B" w:rsidP="001E7C3D">
          <w:pPr>
            <w:pStyle w:val="31"/>
            <w:tabs>
              <w:tab w:val="right" w:leader="dot" w:pos="9487"/>
            </w:tabs>
            <w:spacing w:after="0" w:line="240" w:lineRule="auto"/>
            <w:jc w:val="both"/>
            <w:rPr>
              <w:rFonts w:eastAsiaTheme="minorEastAsia"/>
              <w:noProof/>
              <w:sz w:val="24"/>
              <w:szCs w:val="24"/>
              <w:lang w:val="ru-RU"/>
            </w:rPr>
          </w:pPr>
          <w:hyperlink w:anchor="_Toc173197981" w:history="1">
            <w:r w:rsidRPr="001E7C3D">
              <w:rPr>
                <w:rStyle w:val="a5"/>
                <w:noProof/>
                <w:sz w:val="24"/>
                <w:szCs w:val="24"/>
                <w:lang w:val="ru-RU"/>
              </w:rPr>
              <w:t>2.1.4. Художественно-эстетическое развитие</w:t>
            </w:r>
            <w:r w:rsidRPr="001E7C3D">
              <w:rPr>
                <w:noProof/>
                <w:webHidden/>
                <w:sz w:val="24"/>
                <w:szCs w:val="24"/>
              </w:rPr>
              <w:tab/>
            </w:r>
            <w:r w:rsidRPr="001E7C3D">
              <w:rPr>
                <w:noProof/>
                <w:webHidden/>
                <w:sz w:val="24"/>
                <w:szCs w:val="24"/>
              </w:rPr>
              <w:fldChar w:fldCharType="begin"/>
            </w:r>
            <w:r w:rsidRPr="001E7C3D">
              <w:rPr>
                <w:noProof/>
                <w:webHidden/>
                <w:sz w:val="24"/>
                <w:szCs w:val="24"/>
              </w:rPr>
              <w:instrText xml:space="preserve"> PAGEREF _Toc173197981 \h </w:instrText>
            </w:r>
            <w:r w:rsidRPr="001E7C3D">
              <w:rPr>
                <w:noProof/>
                <w:webHidden/>
                <w:sz w:val="24"/>
                <w:szCs w:val="24"/>
              </w:rPr>
            </w:r>
            <w:r w:rsidRPr="001E7C3D">
              <w:rPr>
                <w:noProof/>
                <w:webHidden/>
                <w:sz w:val="24"/>
                <w:szCs w:val="24"/>
              </w:rPr>
              <w:fldChar w:fldCharType="separate"/>
            </w:r>
            <w:r w:rsidRPr="001E7C3D">
              <w:rPr>
                <w:noProof/>
                <w:webHidden/>
                <w:sz w:val="24"/>
                <w:szCs w:val="24"/>
              </w:rPr>
              <w:t>28</w:t>
            </w:r>
            <w:r w:rsidRPr="001E7C3D">
              <w:rPr>
                <w:noProof/>
                <w:webHidden/>
                <w:sz w:val="24"/>
                <w:szCs w:val="24"/>
              </w:rPr>
              <w:fldChar w:fldCharType="end"/>
            </w:r>
          </w:hyperlink>
        </w:p>
        <w:p w:rsidR="00927C3B" w:rsidRPr="001E7C3D" w:rsidRDefault="00927C3B" w:rsidP="001E7C3D">
          <w:pPr>
            <w:pStyle w:val="31"/>
            <w:tabs>
              <w:tab w:val="left" w:pos="1540"/>
              <w:tab w:val="right" w:leader="dot" w:pos="9487"/>
            </w:tabs>
            <w:spacing w:after="0" w:line="240" w:lineRule="auto"/>
            <w:jc w:val="both"/>
            <w:rPr>
              <w:rFonts w:eastAsiaTheme="minorEastAsia"/>
              <w:noProof/>
              <w:sz w:val="24"/>
              <w:szCs w:val="24"/>
              <w:lang w:val="ru-RU"/>
            </w:rPr>
          </w:pPr>
          <w:hyperlink w:anchor="_Toc173197982" w:history="1">
            <w:r w:rsidRPr="001E7C3D">
              <w:rPr>
                <w:rStyle w:val="a5"/>
                <w:noProof/>
                <w:sz w:val="24"/>
                <w:szCs w:val="24"/>
                <w:lang w:val="ru-RU"/>
              </w:rPr>
              <w:t>2.1.5.</w:t>
            </w:r>
            <w:r w:rsidR="001E7C3D" w:rsidRPr="001E7C3D">
              <w:rPr>
                <w:rStyle w:val="a5"/>
                <w:noProof/>
                <w:sz w:val="24"/>
                <w:szCs w:val="24"/>
                <w:lang w:val="ru-RU"/>
              </w:rPr>
              <w:t xml:space="preserve"> </w:t>
            </w:r>
            <w:r w:rsidRPr="001E7C3D">
              <w:rPr>
                <w:rStyle w:val="a5"/>
                <w:noProof/>
                <w:sz w:val="24"/>
                <w:szCs w:val="24"/>
                <w:lang w:val="ru-RU"/>
              </w:rPr>
              <w:t>Физическое развитие</w:t>
            </w:r>
            <w:r w:rsidRPr="001E7C3D">
              <w:rPr>
                <w:noProof/>
                <w:webHidden/>
                <w:sz w:val="24"/>
                <w:szCs w:val="24"/>
              </w:rPr>
              <w:tab/>
            </w:r>
            <w:r w:rsidR="001E7C3D">
              <w:rPr>
                <w:noProof/>
                <w:webHidden/>
                <w:sz w:val="24"/>
                <w:szCs w:val="24"/>
                <w:lang w:val="ru-RU"/>
              </w:rPr>
              <w:t>..</w:t>
            </w:r>
            <w:r w:rsidRPr="001E7C3D">
              <w:rPr>
                <w:noProof/>
                <w:webHidden/>
                <w:sz w:val="24"/>
                <w:szCs w:val="24"/>
              </w:rPr>
              <w:fldChar w:fldCharType="begin"/>
            </w:r>
            <w:r w:rsidRPr="001E7C3D">
              <w:rPr>
                <w:noProof/>
                <w:webHidden/>
                <w:sz w:val="24"/>
                <w:szCs w:val="24"/>
              </w:rPr>
              <w:instrText xml:space="preserve"> PAGEREF _Toc173197982 \h </w:instrText>
            </w:r>
            <w:r w:rsidRPr="001E7C3D">
              <w:rPr>
                <w:noProof/>
                <w:webHidden/>
                <w:sz w:val="24"/>
                <w:szCs w:val="24"/>
              </w:rPr>
            </w:r>
            <w:r w:rsidRPr="001E7C3D">
              <w:rPr>
                <w:noProof/>
                <w:webHidden/>
                <w:sz w:val="24"/>
                <w:szCs w:val="24"/>
              </w:rPr>
              <w:fldChar w:fldCharType="separate"/>
            </w:r>
            <w:r w:rsidRPr="001E7C3D">
              <w:rPr>
                <w:noProof/>
                <w:webHidden/>
                <w:sz w:val="24"/>
                <w:szCs w:val="24"/>
              </w:rPr>
              <w:t>29</w:t>
            </w:r>
            <w:r w:rsidRPr="001E7C3D">
              <w:rPr>
                <w:noProof/>
                <w:webHidden/>
                <w:sz w:val="24"/>
                <w:szCs w:val="24"/>
              </w:rPr>
              <w:fldChar w:fldCharType="end"/>
            </w:r>
          </w:hyperlink>
        </w:p>
        <w:p w:rsidR="00927C3B" w:rsidRPr="001E7C3D" w:rsidRDefault="00927C3B" w:rsidP="001E7C3D">
          <w:pPr>
            <w:pStyle w:val="21"/>
            <w:rPr>
              <w:rFonts w:eastAsiaTheme="minorEastAsia"/>
              <w:noProof/>
              <w:sz w:val="24"/>
              <w:szCs w:val="24"/>
            </w:rPr>
          </w:pPr>
          <w:hyperlink w:anchor="_Toc173197983" w:history="1">
            <w:r w:rsidRPr="001E7C3D">
              <w:rPr>
                <w:rStyle w:val="a5"/>
                <w:noProof/>
                <w:sz w:val="24"/>
                <w:szCs w:val="24"/>
                <w:lang w:val="ru-RU"/>
              </w:rPr>
              <w:t>2.2.</w:t>
            </w:r>
            <w:r w:rsidRPr="001E7C3D">
              <w:rPr>
                <w:rFonts w:eastAsiaTheme="minorEastAsia"/>
                <w:noProof/>
                <w:sz w:val="24"/>
                <w:szCs w:val="24"/>
              </w:rPr>
              <w:tab/>
            </w:r>
            <w:r w:rsidRPr="001E7C3D">
              <w:rPr>
                <w:rStyle w:val="a5"/>
                <w:noProof/>
                <w:sz w:val="24"/>
                <w:szCs w:val="24"/>
                <w:lang w:val="ru-RU"/>
              </w:rPr>
              <w:t>Вариативные формы, способы, методы и средства реализации Программы</w:t>
            </w:r>
            <w:r w:rsidR="00F748C5">
              <w:rPr>
                <w:noProof/>
                <w:webHidden/>
                <w:sz w:val="24"/>
                <w:szCs w:val="24"/>
                <w:lang w:val="ru-RU"/>
              </w:rPr>
              <w:t>…………</w:t>
            </w:r>
            <w:r w:rsidRPr="001E7C3D">
              <w:rPr>
                <w:noProof/>
                <w:webHidden/>
                <w:sz w:val="24"/>
                <w:szCs w:val="24"/>
              </w:rPr>
              <w:fldChar w:fldCharType="begin"/>
            </w:r>
            <w:r w:rsidRPr="001E7C3D">
              <w:rPr>
                <w:noProof/>
                <w:webHidden/>
                <w:sz w:val="24"/>
                <w:szCs w:val="24"/>
              </w:rPr>
              <w:instrText xml:space="preserve"> PAGEREF _Toc173197983 \h </w:instrText>
            </w:r>
            <w:r w:rsidRPr="001E7C3D">
              <w:rPr>
                <w:noProof/>
                <w:webHidden/>
                <w:sz w:val="24"/>
                <w:szCs w:val="24"/>
              </w:rPr>
            </w:r>
            <w:r w:rsidRPr="001E7C3D">
              <w:rPr>
                <w:noProof/>
                <w:webHidden/>
                <w:sz w:val="24"/>
                <w:szCs w:val="24"/>
              </w:rPr>
              <w:fldChar w:fldCharType="separate"/>
            </w:r>
            <w:r w:rsidRPr="001E7C3D">
              <w:rPr>
                <w:noProof/>
                <w:webHidden/>
                <w:sz w:val="24"/>
                <w:szCs w:val="24"/>
              </w:rPr>
              <w:t>30</w:t>
            </w:r>
            <w:r w:rsidRPr="001E7C3D">
              <w:rPr>
                <w:noProof/>
                <w:webHidden/>
                <w:sz w:val="24"/>
                <w:szCs w:val="24"/>
              </w:rPr>
              <w:fldChar w:fldCharType="end"/>
            </w:r>
          </w:hyperlink>
        </w:p>
        <w:p w:rsidR="00927C3B" w:rsidRPr="001E7C3D" w:rsidRDefault="00927C3B" w:rsidP="001E7C3D">
          <w:pPr>
            <w:pStyle w:val="21"/>
            <w:rPr>
              <w:rFonts w:eastAsiaTheme="minorEastAsia"/>
              <w:noProof/>
              <w:sz w:val="24"/>
              <w:szCs w:val="24"/>
            </w:rPr>
          </w:pPr>
          <w:hyperlink w:anchor="_Toc173197984" w:history="1">
            <w:r w:rsidRPr="001E7C3D">
              <w:rPr>
                <w:rStyle w:val="a5"/>
                <w:noProof/>
                <w:sz w:val="24"/>
                <w:szCs w:val="24"/>
                <w:lang w:val="ru-RU"/>
              </w:rPr>
              <w:t>2.3.</w:t>
            </w:r>
            <w:r w:rsidRPr="001E7C3D">
              <w:rPr>
                <w:rFonts w:eastAsiaTheme="minorEastAsia"/>
                <w:noProof/>
                <w:sz w:val="24"/>
                <w:szCs w:val="24"/>
              </w:rPr>
              <w:tab/>
            </w:r>
            <w:r w:rsidRPr="001E7C3D">
              <w:rPr>
                <w:rStyle w:val="a5"/>
                <w:noProof/>
                <w:sz w:val="24"/>
                <w:szCs w:val="24"/>
                <w:lang w:val="ru-RU"/>
              </w:rPr>
              <w:t>Особенности образовательной деятельности ра</w:t>
            </w:r>
            <w:r w:rsidR="001E7C3D" w:rsidRPr="001E7C3D">
              <w:rPr>
                <w:rStyle w:val="a5"/>
                <w:noProof/>
                <w:sz w:val="24"/>
                <w:szCs w:val="24"/>
                <w:lang w:val="ru-RU"/>
              </w:rPr>
              <w:t>зных видов и культурных практик</w:t>
            </w:r>
            <w:r w:rsidR="00F748C5">
              <w:rPr>
                <w:noProof/>
                <w:webHidden/>
                <w:sz w:val="24"/>
                <w:szCs w:val="24"/>
                <w:lang w:val="ru-RU"/>
              </w:rPr>
              <w:t>…</w:t>
            </w:r>
            <w:r w:rsidRPr="001E7C3D">
              <w:rPr>
                <w:noProof/>
                <w:webHidden/>
                <w:sz w:val="24"/>
                <w:szCs w:val="24"/>
              </w:rPr>
              <w:fldChar w:fldCharType="begin"/>
            </w:r>
            <w:r w:rsidRPr="001E7C3D">
              <w:rPr>
                <w:noProof/>
                <w:webHidden/>
                <w:sz w:val="24"/>
                <w:szCs w:val="24"/>
              </w:rPr>
              <w:instrText xml:space="preserve"> PAGEREF _Toc173197984 \h </w:instrText>
            </w:r>
            <w:r w:rsidRPr="001E7C3D">
              <w:rPr>
                <w:noProof/>
                <w:webHidden/>
                <w:sz w:val="24"/>
                <w:szCs w:val="24"/>
              </w:rPr>
            </w:r>
            <w:r w:rsidRPr="001E7C3D">
              <w:rPr>
                <w:noProof/>
                <w:webHidden/>
                <w:sz w:val="24"/>
                <w:szCs w:val="24"/>
              </w:rPr>
              <w:fldChar w:fldCharType="separate"/>
            </w:r>
            <w:r w:rsidRPr="001E7C3D">
              <w:rPr>
                <w:noProof/>
                <w:webHidden/>
                <w:sz w:val="24"/>
                <w:szCs w:val="24"/>
              </w:rPr>
              <w:t>30</w:t>
            </w:r>
            <w:r w:rsidRPr="001E7C3D">
              <w:rPr>
                <w:noProof/>
                <w:webHidden/>
                <w:sz w:val="24"/>
                <w:szCs w:val="24"/>
              </w:rPr>
              <w:fldChar w:fldCharType="end"/>
            </w:r>
          </w:hyperlink>
        </w:p>
        <w:p w:rsidR="00927C3B" w:rsidRPr="001E7C3D" w:rsidRDefault="00927C3B" w:rsidP="001E7C3D">
          <w:pPr>
            <w:pStyle w:val="21"/>
            <w:rPr>
              <w:rFonts w:eastAsiaTheme="minorEastAsia"/>
              <w:noProof/>
              <w:sz w:val="24"/>
              <w:szCs w:val="24"/>
              <w:lang w:val="ru-RU"/>
            </w:rPr>
          </w:pPr>
          <w:hyperlink w:anchor="_Toc173197986" w:history="1">
            <w:r w:rsidRPr="001E7C3D">
              <w:rPr>
                <w:rStyle w:val="a5"/>
                <w:noProof/>
                <w:sz w:val="24"/>
                <w:szCs w:val="24"/>
                <w:lang w:val="ru-RU"/>
              </w:rPr>
              <w:t>2.4.</w:t>
            </w:r>
            <w:r w:rsidRPr="001E7C3D">
              <w:rPr>
                <w:rFonts w:eastAsiaTheme="minorEastAsia"/>
                <w:noProof/>
                <w:sz w:val="24"/>
                <w:szCs w:val="24"/>
                <w:lang w:val="ru-RU"/>
              </w:rPr>
              <w:tab/>
            </w:r>
            <w:r w:rsidRPr="001E7C3D">
              <w:rPr>
                <w:rStyle w:val="a5"/>
                <w:noProof/>
                <w:sz w:val="24"/>
                <w:szCs w:val="24"/>
                <w:lang w:val="ru-RU"/>
              </w:rPr>
              <w:t>Способы и направления поддержки детской инициативы</w:t>
            </w:r>
            <w:r w:rsidR="001E7C3D">
              <w:rPr>
                <w:noProof/>
                <w:webHidden/>
                <w:sz w:val="24"/>
                <w:szCs w:val="24"/>
                <w:lang w:val="ru-RU"/>
              </w:rPr>
              <w:t>……………………………</w:t>
            </w:r>
            <w:r w:rsidR="00F748C5">
              <w:rPr>
                <w:noProof/>
                <w:webHidden/>
                <w:sz w:val="24"/>
                <w:szCs w:val="24"/>
                <w:lang w:val="ru-RU"/>
              </w:rPr>
              <w:t>..</w:t>
            </w:r>
            <w:r w:rsidRPr="001E7C3D">
              <w:rPr>
                <w:noProof/>
                <w:webHidden/>
                <w:sz w:val="24"/>
                <w:szCs w:val="24"/>
              </w:rPr>
              <w:fldChar w:fldCharType="begin"/>
            </w:r>
            <w:r w:rsidRPr="001E7C3D">
              <w:rPr>
                <w:noProof/>
                <w:webHidden/>
                <w:sz w:val="24"/>
                <w:szCs w:val="24"/>
              </w:rPr>
              <w:instrText xml:space="preserve"> PAGEREF _Toc173197986 \h </w:instrText>
            </w:r>
            <w:r w:rsidRPr="001E7C3D">
              <w:rPr>
                <w:noProof/>
                <w:webHidden/>
                <w:sz w:val="24"/>
                <w:szCs w:val="24"/>
              </w:rPr>
            </w:r>
            <w:r w:rsidRPr="001E7C3D">
              <w:rPr>
                <w:noProof/>
                <w:webHidden/>
                <w:sz w:val="24"/>
                <w:szCs w:val="24"/>
              </w:rPr>
              <w:fldChar w:fldCharType="separate"/>
            </w:r>
            <w:r w:rsidRPr="001E7C3D">
              <w:rPr>
                <w:noProof/>
                <w:webHidden/>
                <w:sz w:val="24"/>
                <w:szCs w:val="24"/>
              </w:rPr>
              <w:t>30</w:t>
            </w:r>
            <w:r w:rsidRPr="001E7C3D">
              <w:rPr>
                <w:noProof/>
                <w:webHidden/>
                <w:sz w:val="24"/>
                <w:szCs w:val="24"/>
              </w:rPr>
              <w:fldChar w:fldCharType="end"/>
            </w:r>
          </w:hyperlink>
        </w:p>
        <w:p w:rsidR="00927C3B" w:rsidRPr="001E7C3D" w:rsidRDefault="00927C3B" w:rsidP="001E7C3D">
          <w:pPr>
            <w:pStyle w:val="21"/>
            <w:rPr>
              <w:rFonts w:eastAsiaTheme="minorEastAsia"/>
              <w:noProof/>
              <w:sz w:val="24"/>
              <w:szCs w:val="24"/>
            </w:rPr>
          </w:pPr>
          <w:hyperlink w:anchor="_Toc173197988" w:history="1">
            <w:r w:rsidRPr="001E7C3D">
              <w:rPr>
                <w:rStyle w:val="a5"/>
                <w:noProof/>
                <w:sz w:val="24"/>
                <w:szCs w:val="24"/>
                <w:lang w:val="ru-RU"/>
              </w:rPr>
              <w:t>2.5.</w:t>
            </w:r>
            <w:r w:rsidRPr="001E7C3D">
              <w:rPr>
                <w:rFonts w:eastAsiaTheme="minorEastAsia"/>
                <w:noProof/>
                <w:sz w:val="24"/>
                <w:szCs w:val="24"/>
              </w:rPr>
              <w:tab/>
            </w:r>
            <w:r w:rsidRPr="001E7C3D">
              <w:rPr>
                <w:rStyle w:val="a5"/>
                <w:noProof/>
                <w:sz w:val="24"/>
                <w:szCs w:val="24"/>
                <w:lang w:val="ru-RU"/>
              </w:rPr>
              <w:t>Особенности взаимодействия педагогического к</w:t>
            </w:r>
            <w:r w:rsidR="001E7C3D" w:rsidRPr="001E7C3D">
              <w:rPr>
                <w:rStyle w:val="a5"/>
                <w:noProof/>
                <w:sz w:val="24"/>
                <w:szCs w:val="24"/>
                <w:lang w:val="ru-RU"/>
              </w:rPr>
              <w:t>оллектива с семьями обучающихся</w:t>
            </w:r>
            <w:r w:rsidR="00F748C5">
              <w:rPr>
                <w:noProof/>
                <w:webHidden/>
                <w:sz w:val="24"/>
                <w:szCs w:val="24"/>
                <w:lang w:val="ru-RU"/>
              </w:rPr>
              <w:t>……………………………………………………………………………….</w:t>
            </w:r>
            <w:r w:rsidRPr="001E7C3D">
              <w:rPr>
                <w:noProof/>
                <w:webHidden/>
                <w:sz w:val="24"/>
                <w:szCs w:val="24"/>
              </w:rPr>
              <w:fldChar w:fldCharType="begin"/>
            </w:r>
            <w:r w:rsidRPr="001E7C3D">
              <w:rPr>
                <w:noProof/>
                <w:webHidden/>
                <w:sz w:val="24"/>
                <w:szCs w:val="24"/>
              </w:rPr>
              <w:instrText xml:space="preserve"> PAGEREF _Toc173197988 \h </w:instrText>
            </w:r>
            <w:r w:rsidRPr="001E7C3D">
              <w:rPr>
                <w:noProof/>
                <w:webHidden/>
                <w:sz w:val="24"/>
                <w:szCs w:val="24"/>
              </w:rPr>
            </w:r>
            <w:r w:rsidRPr="001E7C3D">
              <w:rPr>
                <w:noProof/>
                <w:webHidden/>
                <w:sz w:val="24"/>
                <w:szCs w:val="24"/>
              </w:rPr>
              <w:fldChar w:fldCharType="separate"/>
            </w:r>
            <w:r w:rsidRPr="001E7C3D">
              <w:rPr>
                <w:noProof/>
                <w:webHidden/>
                <w:sz w:val="24"/>
                <w:szCs w:val="24"/>
              </w:rPr>
              <w:t>30</w:t>
            </w:r>
            <w:r w:rsidRPr="001E7C3D">
              <w:rPr>
                <w:noProof/>
                <w:webHidden/>
                <w:sz w:val="24"/>
                <w:szCs w:val="24"/>
              </w:rPr>
              <w:fldChar w:fldCharType="end"/>
            </w:r>
          </w:hyperlink>
          <w:hyperlink w:anchor="_Toc173197989" w:history="1"/>
        </w:p>
        <w:p w:rsidR="00927C3B" w:rsidRPr="001E7C3D" w:rsidRDefault="00927C3B" w:rsidP="001E7C3D">
          <w:pPr>
            <w:pStyle w:val="21"/>
            <w:rPr>
              <w:rFonts w:eastAsiaTheme="minorEastAsia"/>
              <w:noProof/>
              <w:sz w:val="24"/>
              <w:szCs w:val="24"/>
              <w:lang w:val="ru-RU"/>
            </w:rPr>
          </w:pPr>
          <w:hyperlink w:anchor="_Toc173197990" w:history="1">
            <w:r w:rsidRPr="001E7C3D">
              <w:rPr>
                <w:rStyle w:val="a5"/>
                <w:noProof/>
                <w:sz w:val="24"/>
                <w:szCs w:val="24"/>
                <w:lang w:val="ru-RU"/>
              </w:rPr>
              <w:t xml:space="preserve">2.6. Направления и задачи </w:t>
            </w:r>
            <w:r w:rsidR="00F748C5">
              <w:rPr>
                <w:rStyle w:val="a5"/>
                <w:noProof/>
                <w:sz w:val="24"/>
                <w:szCs w:val="24"/>
                <w:lang w:val="ru-RU"/>
              </w:rPr>
              <w:t>коррекционно-развивающей работы</w:t>
            </w:r>
            <w:r w:rsidRPr="001E7C3D">
              <w:rPr>
                <w:noProof/>
                <w:webHidden/>
                <w:sz w:val="24"/>
                <w:szCs w:val="24"/>
              </w:rPr>
              <w:tab/>
            </w:r>
            <w:r w:rsidR="00F748C5">
              <w:rPr>
                <w:noProof/>
                <w:webHidden/>
                <w:sz w:val="24"/>
                <w:szCs w:val="24"/>
                <w:lang w:val="ru-RU"/>
              </w:rPr>
              <w:t>………………………….</w:t>
            </w:r>
            <w:r w:rsidRPr="001E7C3D">
              <w:rPr>
                <w:noProof/>
                <w:webHidden/>
                <w:sz w:val="24"/>
                <w:szCs w:val="24"/>
              </w:rPr>
              <w:fldChar w:fldCharType="begin"/>
            </w:r>
            <w:r w:rsidRPr="001E7C3D">
              <w:rPr>
                <w:noProof/>
                <w:webHidden/>
                <w:sz w:val="24"/>
                <w:szCs w:val="24"/>
              </w:rPr>
              <w:instrText xml:space="preserve"> PAGEREF _Toc173197990 \h </w:instrText>
            </w:r>
            <w:r w:rsidRPr="001E7C3D">
              <w:rPr>
                <w:noProof/>
                <w:webHidden/>
                <w:sz w:val="24"/>
                <w:szCs w:val="24"/>
              </w:rPr>
            </w:r>
            <w:r w:rsidRPr="001E7C3D">
              <w:rPr>
                <w:noProof/>
                <w:webHidden/>
                <w:sz w:val="24"/>
                <w:szCs w:val="24"/>
              </w:rPr>
              <w:fldChar w:fldCharType="separate"/>
            </w:r>
            <w:r w:rsidRPr="001E7C3D">
              <w:rPr>
                <w:noProof/>
                <w:webHidden/>
                <w:sz w:val="24"/>
                <w:szCs w:val="24"/>
              </w:rPr>
              <w:t>30</w:t>
            </w:r>
            <w:r w:rsidRPr="001E7C3D">
              <w:rPr>
                <w:noProof/>
                <w:webHidden/>
                <w:sz w:val="24"/>
                <w:szCs w:val="24"/>
              </w:rPr>
              <w:fldChar w:fldCharType="end"/>
            </w:r>
          </w:hyperlink>
        </w:p>
        <w:p w:rsidR="00927C3B" w:rsidRPr="001E7C3D" w:rsidRDefault="00927C3B" w:rsidP="001E7C3D">
          <w:pPr>
            <w:pStyle w:val="31"/>
            <w:tabs>
              <w:tab w:val="right" w:leader="dot" w:pos="9487"/>
            </w:tabs>
            <w:spacing w:after="0" w:line="240" w:lineRule="auto"/>
            <w:jc w:val="both"/>
            <w:rPr>
              <w:rFonts w:eastAsiaTheme="minorEastAsia"/>
              <w:noProof/>
              <w:sz w:val="24"/>
              <w:szCs w:val="24"/>
              <w:lang w:val="ru-RU"/>
            </w:rPr>
          </w:pPr>
          <w:hyperlink w:anchor="_Toc173197991" w:history="1">
            <w:r w:rsidRPr="001E7C3D">
              <w:rPr>
                <w:rStyle w:val="a5"/>
                <w:noProof/>
                <w:sz w:val="24"/>
                <w:szCs w:val="24"/>
                <w:lang w:val="ru-RU"/>
              </w:rPr>
              <w:t>2.6.1. Категории целевых групп обучающихся для оказания им адресной психологической помощи и включения их в программы психолог</w:t>
            </w:r>
            <w:r w:rsidR="001E7C3D" w:rsidRPr="001E7C3D">
              <w:rPr>
                <w:rStyle w:val="a5"/>
                <w:noProof/>
                <w:sz w:val="24"/>
                <w:szCs w:val="24"/>
                <w:lang w:val="ru-RU"/>
              </w:rPr>
              <w:t>о-педагогического сопровождения</w:t>
            </w:r>
            <w:r w:rsidRPr="001E7C3D">
              <w:rPr>
                <w:noProof/>
                <w:webHidden/>
                <w:sz w:val="24"/>
                <w:szCs w:val="24"/>
              </w:rPr>
              <w:tab/>
            </w:r>
            <w:r w:rsidRPr="001E7C3D">
              <w:rPr>
                <w:noProof/>
                <w:webHidden/>
                <w:sz w:val="24"/>
                <w:szCs w:val="24"/>
              </w:rPr>
              <w:fldChar w:fldCharType="begin"/>
            </w:r>
            <w:r w:rsidRPr="001E7C3D">
              <w:rPr>
                <w:noProof/>
                <w:webHidden/>
                <w:sz w:val="24"/>
                <w:szCs w:val="24"/>
              </w:rPr>
              <w:instrText xml:space="preserve"> PAGEREF _Toc173197991 \h </w:instrText>
            </w:r>
            <w:r w:rsidRPr="001E7C3D">
              <w:rPr>
                <w:noProof/>
                <w:webHidden/>
                <w:sz w:val="24"/>
                <w:szCs w:val="24"/>
              </w:rPr>
            </w:r>
            <w:r w:rsidRPr="001E7C3D">
              <w:rPr>
                <w:noProof/>
                <w:webHidden/>
                <w:sz w:val="24"/>
                <w:szCs w:val="24"/>
              </w:rPr>
              <w:fldChar w:fldCharType="separate"/>
            </w:r>
            <w:r w:rsidRPr="001E7C3D">
              <w:rPr>
                <w:noProof/>
                <w:webHidden/>
                <w:sz w:val="24"/>
                <w:szCs w:val="24"/>
              </w:rPr>
              <w:t>31</w:t>
            </w:r>
            <w:r w:rsidRPr="001E7C3D">
              <w:rPr>
                <w:noProof/>
                <w:webHidden/>
                <w:sz w:val="24"/>
                <w:szCs w:val="24"/>
              </w:rPr>
              <w:fldChar w:fldCharType="end"/>
            </w:r>
          </w:hyperlink>
        </w:p>
        <w:p w:rsidR="00927C3B" w:rsidRPr="001E7C3D" w:rsidRDefault="00927C3B" w:rsidP="001E7C3D">
          <w:pPr>
            <w:pStyle w:val="31"/>
            <w:tabs>
              <w:tab w:val="right" w:leader="dot" w:pos="9487"/>
            </w:tabs>
            <w:spacing w:after="0" w:line="240" w:lineRule="auto"/>
            <w:jc w:val="both"/>
            <w:rPr>
              <w:rFonts w:eastAsiaTheme="minorEastAsia"/>
              <w:noProof/>
              <w:sz w:val="24"/>
              <w:szCs w:val="24"/>
              <w:lang w:val="ru-RU"/>
            </w:rPr>
          </w:pPr>
          <w:hyperlink w:anchor="_Toc173197993" w:history="1">
            <w:r w:rsidRPr="001E7C3D">
              <w:rPr>
                <w:rStyle w:val="a5"/>
                <w:noProof/>
                <w:sz w:val="24"/>
                <w:szCs w:val="24"/>
              </w:rPr>
              <w:t xml:space="preserve">2.6.2. Содержание </w:t>
            </w:r>
            <w:r w:rsidR="001E7C3D" w:rsidRPr="001E7C3D">
              <w:rPr>
                <w:rStyle w:val="a5"/>
                <w:noProof/>
                <w:sz w:val="24"/>
                <w:szCs w:val="24"/>
              </w:rPr>
              <w:t>коррекционно-развивающей работы</w:t>
            </w:r>
            <w:r w:rsidRPr="001E7C3D">
              <w:rPr>
                <w:noProof/>
                <w:webHidden/>
                <w:sz w:val="24"/>
                <w:szCs w:val="24"/>
              </w:rPr>
              <w:tab/>
            </w:r>
            <w:r w:rsidRPr="001E7C3D">
              <w:rPr>
                <w:noProof/>
                <w:webHidden/>
                <w:sz w:val="24"/>
                <w:szCs w:val="24"/>
              </w:rPr>
              <w:fldChar w:fldCharType="begin"/>
            </w:r>
            <w:r w:rsidRPr="001E7C3D">
              <w:rPr>
                <w:noProof/>
                <w:webHidden/>
                <w:sz w:val="24"/>
                <w:szCs w:val="24"/>
              </w:rPr>
              <w:instrText xml:space="preserve"> PAGEREF _Toc173197993 \h </w:instrText>
            </w:r>
            <w:r w:rsidRPr="001E7C3D">
              <w:rPr>
                <w:noProof/>
                <w:webHidden/>
                <w:sz w:val="24"/>
                <w:szCs w:val="24"/>
              </w:rPr>
            </w:r>
            <w:r w:rsidRPr="001E7C3D">
              <w:rPr>
                <w:noProof/>
                <w:webHidden/>
                <w:sz w:val="24"/>
                <w:szCs w:val="24"/>
              </w:rPr>
              <w:fldChar w:fldCharType="separate"/>
            </w:r>
            <w:r w:rsidRPr="001E7C3D">
              <w:rPr>
                <w:noProof/>
                <w:webHidden/>
                <w:sz w:val="24"/>
                <w:szCs w:val="24"/>
              </w:rPr>
              <w:t>32</w:t>
            </w:r>
            <w:r w:rsidRPr="001E7C3D">
              <w:rPr>
                <w:noProof/>
                <w:webHidden/>
                <w:sz w:val="24"/>
                <w:szCs w:val="24"/>
              </w:rPr>
              <w:fldChar w:fldCharType="end"/>
            </w:r>
          </w:hyperlink>
        </w:p>
        <w:p w:rsidR="00927C3B" w:rsidRPr="001E7C3D" w:rsidRDefault="00927C3B" w:rsidP="001E7C3D">
          <w:pPr>
            <w:pStyle w:val="21"/>
            <w:rPr>
              <w:rFonts w:eastAsiaTheme="minorEastAsia"/>
              <w:noProof/>
              <w:sz w:val="24"/>
              <w:szCs w:val="24"/>
              <w:lang w:val="ru-RU"/>
            </w:rPr>
          </w:pPr>
          <w:hyperlink w:anchor="_Toc173197994" w:history="1">
            <w:r w:rsidRPr="001E7C3D">
              <w:rPr>
                <w:rStyle w:val="a5"/>
                <w:noProof/>
                <w:sz w:val="24"/>
                <w:szCs w:val="24"/>
                <w:lang w:val="ru-RU"/>
              </w:rPr>
              <w:t>2.7.</w:t>
            </w:r>
            <w:r w:rsidR="001E7C3D" w:rsidRPr="001E7C3D">
              <w:rPr>
                <w:rStyle w:val="a5"/>
                <w:noProof/>
                <w:sz w:val="24"/>
                <w:szCs w:val="24"/>
                <w:lang w:val="ru-RU"/>
              </w:rPr>
              <w:t xml:space="preserve"> </w:t>
            </w:r>
            <w:r w:rsidRPr="001E7C3D">
              <w:rPr>
                <w:rStyle w:val="a5"/>
                <w:noProof/>
                <w:sz w:val="24"/>
                <w:szCs w:val="24"/>
                <w:lang w:val="ru-RU"/>
              </w:rPr>
              <w:t>Программа воспитания ДОО</w:t>
            </w:r>
            <w:r w:rsidR="001E7C3D" w:rsidRPr="001E7C3D">
              <w:rPr>
                <w:rStyle w:val="a5"/>
                <w:noProof/>
                <w:sz w:val="24"/>
                <w:szCs w:val="24"/>
                <w:lang w:val="ru-RU"/>
              </w:rPr>
              <w:t>…………………………………………………</w:t>
            </w:r>
            <w:r w:rsidR="00F748C5">
              <w:rPr>
                <w:rStyle w:val="a5"/>
                <w:noProof/>
                <w:sz w:val="24"/>
                <w:szCs w:val="24"/>
                <w:lang w:val="ru-RU"/>
              </w:rPr>
              <w:t>………</w:t>
            </w:r>
            <w:r w:rsidR="001E7C3D" w:rsidRPr="001E7C3D">
              <w:rPr>
                <w:rStyle w:val="a5"/>
                <w:noProof/>
                <w:sz w:val="24"/>
                <w:szCs w:val="24"/>
                <w:lang w:val="ru-RU"/>
              </w:rPr>
              <w:t>….</w:t>
            </w:r>
            <w:r w:rsidRPr="001E7C3D">
              <w:rPr>
                <w:noProof/>
                <w:webHidden/>
                <w:sz w:val="24"/>
                <w:szCs w:val="24"/>
              </w:rPr>
              <w:fldChar w:fldCharType="begin"/>
            </w:r>
            <w:r w:rsidRPr="001E7C3D">
              <w:rPr>
                <w:noProof/>
                <w:webHidden/>
                <w:sz w:val="24"/>
                <w:szCs w:val="24"/>
              </w:rPr>
              <w:instrText xml:space="preserve"> PAGEREF _Toc173197994 \h </w:instrText>
            </w:r>
            <w:r w:rsidRPr="001E7C3D">
              <w:rPr>
                <w:noProof/>
                <w:webHidden/>
                <w:sz w:val="24"/>
                <w:szCs w:val="24"/>
              </w:rPr>
            </w:r>
            <w:r w:rsidRPr="001E7C3D">
              <w:rPr>
                <w:noProof/>
                <w:webHidden/>
                <w:sz w:val="24"/>
                <w:szCs w:val="24"/>
              </w:rPr>
              <w:fldChar w:fldCharType="separate"/>
            </w:r>
            <w:r w:rsidRPr="001E7C3D">
              <w:rPr>
                <w:noProof/>
                <w:webHidden/>
                <w:sz w:val="24"/>
                <w:szCs w:val="24"/>
              </w:rPr>
              <w:t>32</w:t>
            </w:r>
            <w:r w:rsidRPr="001E7C3D">
              <w:rPr>
                <w:noProof/>
                <w:webHidden/>
                <w:sz w:val="24"/>
                <w:szCs w:val="24"/>
              </w:rPr>
              <w:fldChar w:fldCharType="end"/>
            </w:r>
          </w:hyperlink>
        </w:p>
        <w:p w:rsidR="00927C3B" w:rsidRPr="001E7C3D" w:rsidRDefault="00927C3B" w:rsidP="001E7C3D">
          <w:pPr>
            <w:pStyle w:val="31"/>
            <w:tabs>
              <w:tab w:val="right" w:leader="dot" w:pos="9487"/>
            </w:tabs>
            <w:spacing w:after="0" w:line="240" w:lineRule="auto"/>
            <w:jc w:val="both"/>
            <w:rPr>
              <w:rFonts w:eastAsiaTheme="minorEastAsia"/>
              <w:noProof/>
              <w:sz w:val="24"/>
              <w:szCs w:val="24"/>
              <w:lang w:val="ru-RU"/>
            </w:rPr>
          </w:pPr>
          <w:hyperlink w:anchor="_Toc173197995" w:history="1">
            <w:r w:rsidRPr="001E7C3D">
              <w:rPr>
                <w:rStyle w:val="a5"/>
                <w:noProof/>
                <w:sz w:val="24"/>
                <w:szCs w:val="24"/>
              </w:rPr>
              <w:t>2.7.1. Целевой раздел Программы воспитания:</w:t>
            </w:r>
            <w:r w:rsidRPr="001E7C3D">
              <w:rPr>
                <w:noProof/>
                <w:webHidden/>
                <w:sz w:val="24"/>
                <w:szCs w:val="24"/>
              </w:rPr>
              <w:tab/>
            </w:r>
            <w:r w:rsidRPr="001E7C3D">
              <w:rPr>
                <w:noProof/>
                <w:webHidden/>
                <w:sz w:val="24"/>
                <w:szCs w:val="24"/>
              </w:rPr>
              <w:fldChar w:fldCharType="begin"/>
            </w:r>
            <w:r w:rsidRPr="001E7C3D">
              <w:rPr>
                <w:noProof/>
                <w:webHidden/>
                <w:sz w:val="24"/>
                <w:szCs w:val="24"/>
              </w:rPr>
              <w:instrText xml:space="preserve"> PAGEREF _Toc173197995 \h </w:instrText>
            </w:r>
            <w:r w:rsidRPr="001E7C3D">
              <w:rPr>
                <w:noProof/>
                <w:webHidden/>
                <w:sz w:val="24"/>
                <w:szCs w:val="24"/>
              </w:rPr>
            </w:r>
            <w:r w:rsidRPr="001E7C3D">
              <w:rPr>
                <w:noProof/>
                <w:webHidden/>
                <w:sz w:val="24"/>
                <w:szCs w:val="24"/>
              </w:rPr>
              <w:fldChar w:fldCharType="separate"/>
            </w:r>
            <w:r w:rsidRPr="001E7C3D">
              <w:rPr>
                <w:noProof/>
                <w:webHidden/>
                <w:sz w:val="24"/>
                <w:szCs w:val="24"/>
              </w:rPr>
              <w:t>32</w:t>
            </w:r>
            <w:r w:rsidRPr="001E7C3D">
              <w:rPr>
                <w:noProof/>
                <w:webHidden/>
                <w:sz w:val="24"/>
                <w:szCs w:val="24"/>
              </w:rPr>
              <w:fldChar w:fldCharType="end"/>
            </w:r>
          </w:hyperlink>
        </w:p>
        <w:p w:rsidR="00927C3B" w:rsidRPr="001E7C3D" w:rsidRDefault="00927C3B" w:rsidP="001E7C3D">
          <w:pPr>
            <w:pStyle w:val="31"/>
            <w:tabs>
              <w:tab w:val="right" w:leader="dot" w:pos="9487"/>
            </w:tabs>
            <w:spacing w:after="0" w:line="240" w:lineRule="auto"/>
            <w:jc w:val="both"/>
            <w:rPr>
              <w:rFonts w:eastAsiaTheme="minorEastAsia"/>
              <w:noProof/>
              <w:sz w:val="24"/>
              <w:szCs w:val="24"/>
              <w:lang w:val="ru-RU"/>
            </w:rPr>
          </w:pPr>
          <w:hyperlink w:anchor="_Toc173197996" w:history="1">
            <w:r w:rsidRPr="001E7C3D">
              <w:rPr>
                <w:rStyle w:val="a5"/>
                <w:noProof/>
                <w:sz w:val="24"/>
                <w:szCs w:val="24"/>
              </w:rPr>
              <w:t xml:space="preserve">2.7.2. </w:t>
            </w:r>
            <w:r w:rsidRPr="001E7C3D">
              <w:rPr>
                <w:rStyle w:val="a5"/>
                <w:noProof/>
                <w:sz w:val="24"/>
                <w:szCs w:val="24"/>
                <w:lang w:val="ru-RU"/>
              </w:rPr>
              <w:t>Содержательный раздел Программы воспитания:</w:t>
            </w:r>
            <w:r w:rsidRPr="001E7C3D">
              <w:rPr>
                <w:noProof/>
                <w:webHidden/>
                <w:sz w:val="24"/>
                <w:szCs w:val="24"/>
              </w:rPr>
              <w:tab/>
            </w:r>
            <w:r w:rsidRPr="001E7C3D">
              <w:rPr>
                <w:noProof/>
                <w:webHidden/>
                <w:sz w:val="24"/>
                <w:szCs w:val="24"/>
              </w:rPr>
              <w:fldChar w:fldCharType="begin"/>
            </w:r>
            <w:r w:rsidRPr="001E7C3D">
              <w:rPr>
                <w:noProof/>
                <w:webHidden/>
                <w:sz w:val="24"/>
                <w:szCs w:val="24"/>
              </w:rPr>
              <w:instrText xml:space="preserve"> PAGEREF _Toc173197996 \h </w:instrText>
            </w:r>
            <w:r w:rsidRPr="001E7C3D">
              <w:rPr>
                <w:noProof/>
                <w:webHidden/>
                <w:sz w:val="24"/>
                <w:szCs w:val="24"/>
              </w:rPr>
            </w:r>
            <w:r w:rsidRPr="001E7C3D">
              <w:rPr>
                <w:noProof/>
                <w:webHidden/>
                <w:sz w:val="24"/>
                <w:szCs w:val="24"/>
              </w:rPr>
              <w:fldChar w:fldCharType="separate"/>
            </w:r>
            <w:r w:rsidRPr="001E7C3D">
              <w:rPr>
                <w:noProof/>
                <w:webHidden/>
                <w:sz w:val="24"/>
                <w:szCs w:val="24"/>
              </w:rPr>
              <w:t>32</w:t>
            </w:r>
            <w:r w:rsidRPr="001E7C3D">
              <w:rPr>
                <w:noProof/>
                <w:webHidden/>
                <w:sz w:val="24"/>
                <w:szCs w:val="24"/>
              </w:rPr>
              <w:fldChar w:fldCharType="end"/>
            </w:r>
          </w:hyperlink>
        </w:p>
        <w:p w:rsidR="00927C3B" w:rsidRPr="001E7C3D" w:rsidRDefault="00927C3B" w:rsidP="001E7C3D">
          <w:pPr>
            <w:pStyle w:val="31"/>
            <w:tabs>
              <w:tab w:val="right" w:leader="dot" w:pos="9487"/>
            </w:tabs>
            <w:spacing w:after="0" w:line="240" w:lineRule="auto"/>
            <w:jc w:val="both"/>
            <w:rPr>
              <w:rFonts w:eastAsiaTheme="minorEastAsia"/>
              <w:noProof/>
              <w:sz w:val="24"/>
              <w:szCs w:val="24"/>
              <w:lang w:val="ru-RU"/>
            </w:rPr>
          </w:pPr>
          <w:hyperlink w:anchor="_Toc173197999" w:history="1">
            <w:r w:rsidRPr="001E7C3D">
              <w:rPr>
                <w:rStyle w:val="a5"/>
                <w:noProof/>
                <w:sz w:val="24"/>
                <w:szCs w:val="24"/>
                <w:lang w:val="ru-RU"/>
              </w:rPr>
              <w:t>2.7.3. Организационный раздел Программы воспитания</w:t>
            </w:r>
            <w:r w:rsidRPr="001E7C3D">
              <w:rPr>
                <w:noProof/>
                <w:webHidden/>
                <w:sz w:val="24"/>
                <w:szCs w:val="24"/>
              </w:rPr>
              <w:tab/>
            </w:r>
            <w:r w:rsidRPr="001E7C3D">
              <w:rPr>
                <w:noProof/>
                <w:webHidden/>
                <w:sz w:val="24"/>
                <w:szCs w:val="24"/>
              </w:rPr>
              <w:fldChar w:fldCharType="begin"/>
            </w:r>
            <w:r w:rsidRPr="001E7C3D">
              <w:rPr>
                <w:noProof/>
                <w:webHidden/>
                <w:sz w:val="24"/>
                <w:szCs w:val="24"/>
              </w:rPr>
              <w:instrText xml:space="preserve"> PAGEREF _Toc173197999 \h </w:instrText>
            </w:r>
            <w:r w:rsidRPr="001E7C3D">
              <w:rPr>
                <w:noProof/>
                <w:webHidden/>
                <w:sz w:val="24"/>
                <w:szCs w:val="24"/>
              </w:rPr>
            </w:r>
            <w:r w:rsidRPr="001E7C3D">
              <w:rPr>
                <w:noProof/>
                <w:webHidden/>
                <w:sz w:val="24"/>
                <w:szCs w:val="24"/>
              </w:rPr>
              <w:fldChar w:fldCharType="separate"/>
            </w:r>
            <w:r w:rsidRPr="001E7C3D">
              <w:rPr>
                <w:noProof/>
                <w:webHidden/>
                <w:sz w:val="24"/>
                <w:szCs w:val="24"/>
              </w:rPr>
              <w:t>51</w:t>
            </w:r>
            <w:r w:rsidRPr="001E7C3D">
              <w:rPr>
                <w:noProof/>
                <w:webHidden/>
                <w:sz w:val="24"/>
                <w:szCs w:val="24"/>
              </w:rPr>
              <w:fldChar w:fldCharType="end"/>
            </w:r>
          </w:hyperlink>
        </w:p>
        <w:p w:rsidR="00927C3B" w:rsidRPr="001E7C3D" w:rsidRDefault="00927C3B" w:rsidP="001E7C3D">
          <w:pPr>
            <w:pStyle w:val="11"/>
            <w:rPr>
              <w:rFonts w:eastAsiaTheme="minorEastAsia"/>
              <w:szCs w:val="24"/>
            </w:rPr>
          </w:pPr>
          <w:hyperlink w:anchor="_Toc173198000" w:history="1">
            <w:r w:rsidRPr="001E7C3D">
              <w:rPr>
                <w:rStyle w:val="a5"/>
                <w:i/>
                <w:szCs w:val="24"/>
              </w:rPr>
              <w:t>ЧАСТЬ, ФОРМИРУЕМАЯ УЧАСТНИКАМИ ОБРАЗОВАТЕЛЬНЫХ ОТНОШЕНИЙ</w:t>
            </w:r>
            <w:r w:rsidRPr="001E7C3D">
              <w:rPr>
                <w:webHidden/>
                <w:szCs w:val="24"/>
              </w:rPr>
              <w:tab/>
            </w:r>
            <w:r w:rsidR="001E7C3D" w:rsidRPr="001E7C3D">
              <w:rPr>
                <w:webHidden/>
                <w:szCs w:val="24"/>
              </w:rPr>
              <w:t>…</w:t>
            </w:r>
            <w:r w:rsidR="00F748C5">
              <w:rPr>
                <w:webHidden/>
                <w:szCs w:val="24"/>
              </w:rPr>
              <w:t>………………………………………………………………………………………………….</w:t>
            </w:r>
            <w:r w:rsidR="001E7C3D" w:rsidRPr="001E7C3D">
              <w:rPr>
                <w:webHidden/>
                <w:szCs w:val="24"/>
              </w:rPr>
              <w:t>.</w:t>
            </w:r>
            <w:r w:rsidRPr="001E7C3D">
              <w:rPr>
                <w:webHidden/>
                <w:szCs w:val="24"/>
              </w:rPr>
              <w:fldChar w:fldCharType="begin"/>
            </w:r>
            <w:r w:rsidRPr="001E7C3D">
              <w:rPr>
                <w:webHidden/>
                <w:szCs w:val="24"/>
              </w:rPr>
              <w:instrText xml:space="preserve"> PAGEREF _Toc173198000 \h </w:instrText>
            </w:r>
            <w:r w:rsidRPr="001E7C3D">
              <w:rPr>
                <w:webHidden/>
                <w:szCs w:val="24"/>
              </w:rPr>
            </w:r>
            <w:r w:rsidRPr="001E7C3D">
              <w:rPr>
                <w:webHidden/>
                <w:szCs w:val="24"/>
              </w:rPr>
              <w:fldChar w:fldCharType="separate"/>
            </w:r>
            <w:r w:rsidRPr="001E7C3D">
              <w:rPr>
                <w:webHidden/>
                <w:szCs w:val="24"/>
              </w:rPr>
              <w:t>53</w:t>
            </w:r>
            <w:r w:rsidRPr="001E7C3D">
              <w:rPr>
                <w:webHidden/>
                <w:szCs w:val="24"/>
              </w:rPr>
              <w:fldChar w:fldCharType="end"/>
            </w:r>
          </w:hyperlink>
        </w:p>
        <w:p w:rsidR="00927C3B" w:rsidRPr="001E7C3D" w:rsidRDefault="00927C3B" w:rsidP="001E7C3D">
          <w:pPr>
            <w:pStyle w:val="21"/>
            <w:rPr>
              <w:rFonts w:eastAsiaTheme="minorEastAsia"/>
              <w:noProof/>
              <w:sz w:val="24"/>
              <w:szCs w:val="24"/>
            </w:rPr>
          </w:pPr>
          <w:hyperlink w:anchor="_Toc173198001" w:history="1">
            <w:r w:rsidRPr="001E7C3D">
              <w:rPr>
                <w:rStyle w:val="a5"/>
                <w:noProof/>
                <w:sz w:val="24"/>
                <w:szCs w:val="24"/>
                <w:lang w:val="ru-RU"/>
              </w:rPr>
              <w:t>2.1. Содержание образовательной деятельности части программы, расширяющей компоненты ФОП ДО</w:t>
            </w:r>
            <w:r w:rsidRPr="001E7C3D">
              <w:rPr>
                <w:noProof/>
                <w:webHidden/>
                <w:sz w:val="24"/>
                <w:szCs w:val="24"/>
              </w:rPr>
              <w:tab/>
            </w:r>
            <w:r w:rsidR="00F748C5">
              <w:rPr>
                <w:noProof/>
                <w:webHidden/>
                <w:sz w:val="24"/>
                <w:szCs w:val="24"/>
                <w:lang w:val="ru-RU"/>
              </w:rPr>
              <w:t>……………………………………………………………………..</w:t>
            </w:r>
            <w:r w:rsidRPr="001E7C3D">
              <w:rPr>
                <w:noProof/>
                <w:webHidden/>
                <w:sz w:val="24"/>
                <w:szCs w:val="24"/>
              </w:rPr>
              <w:fldChar w:fldCharType="begin"/>
            </w:r>
            <w:r w:rsidRPr="001E7C3D">
              <w:rPr>
                <w:noProof/>
                <w:webHidden/>
                <w:sz w:val="24"/>
                <w:szCs w:val="24"/>
              </w:rPr>
              <w:instrText xml:space="preserve"> PAGEREF _Toc173198001 \h </w:instrText>
            </w:r>
            <w:r w:rsidRPr="001E7C3D">
              <w:rPr>
                <w:noProof/>
                <w:webHidden/>
                <w:sz w:val="24"/>
                <w:szCs w:val="24"/>
              </w:rPr>
            </w:r>
            <w:r w:rsidRPr="001E7C3D">
              <w:rPr>
                <w:noProof/>
                <w:webHidden/>
                <w:sz w:val="24"/>
                <w:szCs w:val="24"/>
              </w:rPr>
              <w:fldChar w:fldCharType="separate"/>
            </w:r>
            <w:r w:rsidRPr="001E7C3D">
              <w:rPr>
                <w:noProof/>
                <w:webHidden/>
                <w:sz w:val="24"/>
                <w:szCs w:val="24"/>
              </w:rPr>
              <w:t>53</w:t>
            </w:r>
            <w:r w:rsidRPr="001E7C3D">
              <w:rPr>
                <w:noProof/>
                <w:webHidden/>
                <w:sz w:val="24"/>
                <w:szCs w:val="24"/>
              </w:rPr>
              <w:fldChar w:fldCharType="end"/>
            </w:r>
          </w:hyperlink>
        </w:p>
        <w:p w:rsidR="00927C3B" w:rsidRPr="001E7C3D" w:rsidRDefault="00927C3B" w:rsidP="001E7C3D">
          <w:pPr>
            <w:pStyle w:val="11"/>
            <w:rPr>
              <w:rFonts w:eastAsiaTheme="minorEastAsia"/>
              <w:szCs w:val="24"/>
            </w:rPr>
          </w:pPr>
          <w:hyperlink w:anchor="_Toc173198002" w:history="1">
            <w:r w:rsidRPr="001E7C3D">
              <w:rPr>
                <w:rStyle w:val="a5"/>
                <w:szCs w:val="24"/>
              </w:rPr>
              <w:t>III. ОРГАНИЗАЦИОННЫЙ РАЗДЕЛ</w:t>
            </w:r>
            <w:r w:rsidRPr="001E7C3D">
              <w:rPr>
                <w:webHidden/>
                <w:szCs w:val="24"/>
              </w:rPr>
              <w:tab/>
            </w:r>
            <w:r w:rsidR="00F748C5">
              <w:rPr>
                <w:webHidden/>
                <w:szCs w:val="24"/>
              </w:rPr>
              <w:t>……………………………………………………….</w:t>
            </w:r>
            <w:r w:rsidRPr="001E7C3D">
              <w:rPr>
                <w:webHidden/>
                <w:szCs w:val="24"/>
              </w:rPr>
              <w:fldChar w:fldCharType="begin"/>
            </w:r>
            <w:r w:rsidRPr="001E7C3D">
              <w:rPr>
                <w:webHidden/>
                <w:szCs w:val="24"/>
              </w:rPr>
              <w:instrText xml:space="preserve"> PAGEREF _Toc173198002 \h </w:instrText>
            </w:r>
            <w:r w:rsidRPr="001E7C3D">
              <w:rPr>
                <w:webHidden/>
                <w:szCs w:val="24"/>
              </w:rPr>
            </w:r>
            <w:r w:rsidRPr="001E7C3D">
              <w:rPr>
                <w:webHidden/>
                <w:szCs w:val="24"/>
              </w:rPr>
              <w:fldChar w:fldCharType="separate"/>
            </w:r>
            <w:r w:rsidRPr="001E7C3D">
              <w:rPr>
                <w:webHidden/>
                <w:szCs w:val="24"/>
              </w:rPr>
              <w:t>53</w:t>
            </w:r>
            <w:r w:rsidRPr="001E7C3D">
              <w:rPr>
                <w:webHidden/>
                <w:szCs w:val="24"/>
              </w:rPr>
              <w:fldChar w:fldCharType="end"/>
            </w:r>
          </w:hyperlink>
        </w:p>
        <w:p w:rsidR="00927C3B" w:rsidRPr="001E7C3D" w:rsidRDefault="00927C3B" w:rsidP="001E7C3D">
          <w:pPr>
            <w:pStyle w:val="11"/>
            <w:rPr>
              <w:rFonts w:eastAsiaTheme="minorEastAsia"/>
              <w:szCs w:val="24"/>
            </w:rPr>
          </w:pPr>
          <w:hyperlink w:anchor="_Toc173198003" w:history="1">
            <w:r w:rsidRPr="001E7C3D">
              <w:rPr>
                <w:rStyle w:val="a5"/>
                <w:i/>
                <w:szCs w:val="24"/>
              </w:rPr>
              <w:t>ОБЯЗАТЕЛЬНАЯ ЧАСТЬ</w:t>
            </w:r>
            <w:r w:rsidRPr="001E7C3D">
              <w:rPr>
                <w:webHidden/>
                <w:szCs w:val="24"/>
              </w:rPr>
              <w:tab/>
            </w:r>
            <w:r w:rsidR="00F748C5">
              <w:rPr>
                <w:webHidden/>
                <w:szCs w:val="24"/>
              </w:rPr>
              <w:t>……………………………………………………………..……….</w:t>
            </w:r>
            <w:r w:rsidRPr="001E7C3D">
              <w:rPr>
                <w:webHidden/>
                <w:szCs w:val="24"/>
              </w:rPr>
              <w:fldChar w:fldCharType="begin"/>
            </w:r>
            <w:r w:rsidRPr="001E7C3D">
              <w:rPr>
                <w:webHidden/>
                <w:szCs w:val="24"/>
              </w:rPr>
              <w:instrText xml:space="preserve"> PAGEREF _Toc173198003 \h </w:instrText>
            </w:r>
            <w:r w:rsidRPr="001E7C3D">
              <w:rPr>
                <w:webHidden/>
                <w:szCs w:val="24"/>
              </w:rPr>
            </w:r>
            <w:r w:rsidRPr="001E7C3D">
              <w:rPr>
                <w:webHidden/>
                <w:szCs w:val="24"/>
              </w:rPr>
              <w:fldChar w:fldCharType="separate"/>
            </w:r>
            <w:r w:rsidRPr="001E7C3D">
              <w:rPr>
                <w:webHidden/>
                <w:szCs w:val="24"/>
              </w:rPr>
              <w:t>53</w:t>
            </w:r>
            <w:r w:rsidRPr="001E7C3D">
              <w:rPr>
                <w:webHidden/>
                <w:szCs w:val="24"/>
              </w:rPr>
              <w:fldChar w:fldCharType="end"/>
            </w:r>
          </w:hyperlink>
        </w:p>
        <w:p w:rsidR="00927C3B" w:rsidRPr="001E7C3D" w:rsidRDefault="00927C3B" w:rsidP="001E7C3D">
          <w:pPr>
            <w:pStyle w:val="21"/>
            <w:rPr>
              <w:rFonts w:eastAsiaTheme="minorEastAsia"/>
              <w:noProof/>
              <w:sz w:val="24"/>
              <w:szCs w:val="24"/>
              <w:lang w:val="ru-RU"/>
            </w:rPr>
          </w:pPr>
          <w:hyperlink w:anchor="_Toc173198004" w:history="1">
            <w:r w:rsidRPr="001E7C3D">
              <w:rPr>
                <w:rStyle w:val="a5"/>
                <w:noProof/>
                <w:sz w:val="24"/>
                <w:szCs w:val="24"/>
                <w:lang w:val="ru-RU"/>
              </w:rPr>
              <w:t>3.1. Психолого-педагогическ</w:t>
            </w:r>
            <w:r w:rsidR="00F748C5">
              <w:rPr>
                <w:rStyle w:val="a5"/>
                <w:noProof/>
                <w:sz w:val="24"/>
                <w:szCs w:val="24"/>
                <w:lang w:val="ru-RU"/>
              </w:rPr>
              <w:t>ие условия реализации Программы</w:t>
            </w:r>
            <w:r w:rsidRPr="001E7C3D">
              <w:rPr>
                <w:noProof/>
                <w:webHidden/>
                <w:sz w:val="24"/>
                <w:szCs w:val="24"/>
              </w:rPr>
              <w:tab/>
            </w:r>
            <w:r w:rsidR="00F748C5">
              <w:rPr>
                <w:noProof/>
                <w:webHidden/>
                <w:sz w:val="24"/>
                <w:szCs w:val="24"/>
                <w:lang w:val="ru-RU"/>
              </w:rPr>
              <w:t>…………………………</w:t>
            </w:r>
            <w:r w:rsidRPr="001E7C3D">
              <w:rPr>
                <w:noProof/>
                <w:webHidden/>
                <w:sz w:val="24"/>
                <w:szCs w:val="24"/>
              </w:rPr>
              <w:fldChar w:fldCharType="begin"/>
            </w:r>
            <w:r w:rsidRPr="001E7C3D">
              <w:rPr>
                <w:noProof/>
                <w:webHidden/>
                <w:sz w:val="24"/>
                <w:szCs w:val="24"/>
              </w:rPr>
              <w:instrText xml:space="preserve"> PAGEREF _Toc173198004 \h </w:instrText>
            </w:r>
            <w:r w:rsidRPr="001E7C3D">
              <w:rPr>
                <w:noProof/>
                <w:webHidden/>
                <w:sz w:val="24"/>
                <w:szCs w:val="24"/>
              </w:rPr>
            </w:r>
            <w:r w:rsidRPr="001E7C3D">
              <w:rPr>
                <w:noProof/>
                <w:webHidden/>
                <w:sz w:val="24"/>
                <w:szCs w:val="24"/>
              </w:rPr>
              <w:fldChar w:fldCharType="separate"/>
            </w:r>
            <w:r w:rsidRPr="001E7C3D">
              <w:rPr>
                <w:noProof/>
                <w:webHidden/>
                <w:sz w:val="24"/>
                <w:szCs w:val="24"/>
              </w:rPr>
              <w:t>53</w:t>
            </w:r>
            <w:r w:rsidRPr="001E7C3D">
              <w:rPr>
                <w:noProof/>
                <w:webHidden/>
                <w:sz w:val="24"/>
                <w:szCs w:val="24"/>
              </w:rPr>
              <w:fldChar w:fldCharType="end"/>
            </w:r>
          </w:hyperlink>
        </w:p>
        <w:p w:rsidR="00927C3B" w:rsidRPr="001E7C3D" w:rsidRDefault="00927C3B" w:rsidP="001E7C3D">
          <w:pPr>
            <w:pStyle w:val="21"/>
            <w:rPr>
              <w:rFonts w:eastAsiaTheme="minorEastAsia"/>
              <w:noProof/>
              <w:sz w:val="24"/>
              <w:szCs w:val="24"/>
              <w:lang w:val="ru-RU"/>
            </w:rPr>
          </w:pPr>
          <w:hyperlink w:anchor="_Toc173198005" w:history="1">
            <w:r w:rsidRPr="001E7C3D">
              <w:rPr>
                <w:rStyle w:val="a5"/>
                <w:noProof/>
                <w:sz w:val="24"/>
                <w:szCs w:val="24"/>
                <w:lang w:val="ru-RU"/>
              </w:rPr>
              <w:t>3.2. Материально-техническое обеспечение реализации Программы</w:t>
            </w:r>
            <w:r w:rsidRPr="001E7C3D">
              <w:rPr>
                <w:noProof/>
                <w:webHidden/>
                <w:sz w:val="24"/>
                <w:szCs w:val="24"/>
              </w:rPr>
              <w:tab/>
            </w:r>
            <w:r w:rsidR="00F748C5">
              <w:rPr>
                <w:noProof/>
                <w:webHidden/>
                <w:sz w:val="24"/>
                <w:szCs w:val="24"/>
                <w:lang w:val="ru-RU"/>
              </w:rPr>
              <w:t>…………………….</w:t>
            </w:r>
            <w:r w:rsidRPr="001E7C3D">
              <w:rPr>
                <w:noProof/>
                <w:webHidden/>
                <w:sz w:val="24"/>
                <w:szCs w:val="24"/>
              </w:rPr>
              <w:fldChar w:fldCharType="begin"/>
            </w:r>
            <w:r w:rsidRPr="001E7C3D">
              <w:rPr>
                <w:noProof/>
                <w:webHidden/>
                <w:sz w:val="24"/>
                <w:szCs w:val="24"/>
              </w:rPr>
              <w:instrText xml:space="preserve"> PAGEREF _Toc173198005 \h </w:instrText>
            </w:r>
            <w:r w:rsidRPr="001E7C3D">
              <w:rPr>
                <w:noProof/>
                <w:webHidden/>
                <w:sz w:val="24"/>
                <w:szCs w:val="24"/>
              </w:rPr>
            </w:r>
            <w:r w:rsidRPr="001E7C3D">
              <w:rPr>
                <w:noProof/>
                <w:webHidden/>
                <w:sz w:val="24"/>
                <w:szCs w:val="24"/>
              </w:rPr>
              <w:fldChar w:fldCharType="separate"/>
            </w:r>
            <w:r w:rsidRPr="001E7C3D">
              <w:rPr>
                <w:noProof/>
                <w:webHidden/>
                <w:sz w:val="24"/>
                <w:szCs w:val="24"/>
              </w:rPr>
              <w:t>55</w:t>
            </w:r>
            <w:r w:rsidRPr="001E7C3D">
              <w:rPr>
                <w:noProof/>
                <w:webHidden/>
                <w:sz w:val="24"/>
                <w:szCs w:val="24"/>
              </w:rPr>
              <w:fldChar w:fldCharType="end"/>
            </w:r>
          </w:hyperlink>
        </w:p>
        <w:p w:rsidR="00927C3B" w:rsidRPr="001E7C3D" w:rsidRDefault="00927C3B" w:rsidP="001E7C3D">
          <w:pPr>
            <w:pStyle w:val="21"/>
            <w:rPr>
              <w:rFonts w:eastAsiaTheme="minorEastAsia"/>
              <w:noProof/>
              <w:sz w:val="24"/>
              <w:szCs w:val="24"/>
            </w:rPr>
          </w:pPr>
          <w:hyperlink w:anchor="_Toc173198006" w:history="1">
            <w:r w:rsidRPr="001E7C3D">
              <w:rPr>
                <w:rStyle w:val="a5"/>
                <w:noProof/>
                <w:sz w:val="24"/>
                <w:szCs w:val="24"/>
                <w:lang w:val="ru-RU"/>
              </w:rPr>
              <w:t>3.3. Особенности организации развивающей предметно-пространственной среды</w:t>
            </w:r>
            <w:r w:rsidRPr="001E7C3D">
              <w:rPr>
                <w:noProof/>
                <w:webHidden/>
                <w:sz w:val="24"/>
                <w:szCs w:val="24"/>
              </w:rPr>
              <w:tab/>
            </w:r>
            <w:r w:rsidR="00F748C5">
              <w:rPr>
                <w:noProof/>
                <w:webHidden/>
                <w:sz w:val="24"/>
                <w:szCs w:val="24"/>
                <w:lang w:val="ru-RU"/>
              </w:rPr>
              <w:t>……..</w:t>
            </w:r>
            <w:r w:rsidRPr="001E7C3D">
              <w:rPr>
                <w:noProof/>
                <w:webHidden/>
                <w:sz w:val="24"/>
                <w:szCs w:val="24"/>
              </w:rPr>
              <w:fldChar w:fldCharType="begin"/>
            </w:r>
            <w:r w:rsidRPr="001E7C3D">
              <w:rPr>
                <w:noProof/>
                <w:webHidden/>
                <w:sz w:val="24"/>
                <w:szCs w:val="24"/>
              </w:rPr>
              <w:instrText xml:space="preserve"> PAGEREF _Toc173198006 \h </w:instrText>
            </w:r>
            <w:r w:rsidRPr="001E7C3D">
              <w:rPr>
                <w:noProof/>
                <w:webHidden/>
                <w:sz w:val="24"/>
                <w:szCs w:val="24"/>
              </w:rPr>
            </w:r>
            <w:r w:rsidRPr="001E7C3D">
              <w:rPr>
                <w:noProof/>
                <w:webHidden/>
                <w:sz w:val="24"/>
                <w:szCs w:val="24"/>
              </w:rPr>
              <w:fldChar w:fldCharType="separate"/>
            </w:r>
            <w:r w:rsidRPr="001E7C3D">
              <w:rPr>
                <w:noProof/>
                <w:webHidden/>
                <w:sz w:val="24"/>
                <w:szCs w:val="24"/>
              </w:rPr>
              <w:t>55</w:t>
            </w:r>
            <w:r w:rsidRPr="001E7C3D">
              <w:rPr>
                <w:noProof/>
                <w:webHidden/>
                <w:sz w:val="24"/>
                <w:szCs w:val="24"/>
              </w:rPr>
              <w:fldChar w:fldCharType="end"/>
            </w:r>
          </w:hyperlink>
        </w:p>
        <w:p w:rsidR="00927C3B" w:rsidRPr="001E7C3D" w:rsidRDefault="00927C3B" w:rsidP="001E7C3D">
          <w:pPr>
            <w:pStyle w:val="21"/>
            <w:rPr>
              <w:rFonts w:eastAsiaTheme="minorEastAsia"/>
              <w:noProof/>
              <w:sz w:val="24"/>
              <w:szCs w:val="24"/>
            </w:rPr>
          </w:pPr>
          <w:hyperlink w:anchor="_Toc173198007" w:history="1">
            <w:r w:rsidRPr="001E7C3D">
              <w:rPr>
                <w:rStyle w:val="a5"/>
                <w:noProof/>
                <w:sz w:val="24"/>
                <w:szCs w:val="24"/>
                <w:lang w:val="ru-RU"/>
              </w:rPr>
              <w:t>3.4. Обеспеченность методическими материалами и с</w:t>
            </w:r>
            <w:r w:rsidR="001E7C3D" w:rsidRPr="001E7C3D">
              <w:rPr>
                <w:rStyle w:val="a5"/>
                <w:noProof/>
                <w:sz w:val="24"/>
                <w:szCs w:val="24"/>
                <w:lang w:val="ru-RU"/>
              </w:rPr>
              <w:t>редствами обучения и воспитания</w:t>
            </w:r>
            <w:r w:rsidRPr="001E7C3D">
              <w:rPr>
                <w:noProof/>
                <w:webHidden/>
                <w:sz w:val="24"/>
                <w:szCs w:val="24"/>
              </w:rPr>
              <w:tab/>
            </w:r>
            <w:r w:rsidR="00F748C5">
              <w:rPr>
                <w:noProof/>
                <w:webHidden/>
                <w:sz w:val="24"/>
                <w:szCs w:val="24"/>
                <w:lang w:val="ru-RU"/>
              </w:rPr>
              <w:t>………………………………………………………………………………………………</w:t>
            </w:r>
            <w:r w:rsidRPr="001E7C3D">
              <w:rPr>
                <w:noProof/>
                <w:webHidden/>
                <w:sz w:val="24"/>
                <w:szCs w:val="24"/>
              </w:rPr>
              <w:fldChar w:fldCharType="begin"/>
            </w:r>
            <w:r w:rsidRPr="001E7C3D">
              <w:rPr>
                <w:noProof/>
                <w:webHidden/>
                <w:sz w:val="24"/>
                <w:szCs w:val="24"/>
              </w:rPr>
              <w:instrText xml:space="preserve"> PAGEREF _Toc173198007 \h </w:instrText>
            </w:r>
            <w:r w:rsidRPr="001E7C3D">
              <w:rPr>
                <w:noProof/>
                <w:webHidden/>
                <w:sz w:val="24"/>
                <w:szCs w:val="24"/>
              </w:rPr>
            </w:r>
            <w:r w:rsidRPr="001E7C3D">
              <w:rPr>
                <w:noProof/>
                <w:webHidden/>
                <w:sz w:val="24"/>
                <w:szCs w:val="24"/>
              </w:rPr>
              <w:fldChar w:fldCharType="separate"/>
            </w:r>
            <w:r w:rsidRPr="001E7C3D">
              <w:rPr>
                <w:noProof/>
                <w:webHidden/>
                <w:sz w:val="24"/>
                <w:szCs w:val="24"/>
              </w:rPr>
              <w:t>56</w:t>
            </w:r>
            <w:r w:rsidRPr="001E7C3D">
              <w:rPr>
                <w:noProof/>
                <w:webHidden/>
                <w:sz w:val="24"/>
                <w:szCs w:val="24"/>
              </w:rPr>
              <w:fldChar w:fldCharType="end"/>
            </w:r>
          </w:hyperlink>
        </w:p>
        <w:p w:rsidR="00927C3B" w:rsidRPr="001E7C3D" w:rsidRDefault="00927C3B" w:rsidP="001E7C3D">
          <w:pPr>
            <w:pStyle w:val="21"/>
            <w:rPr>
              <w:rFonts w:eastAsiaTheme="minorEastAsia"/>
              <w:noProof/>
              <w:sz w:val="24"/>
              <w:szCs w:val="24"/>
              <w:lang w:val="ru-RU"/>
            </w:rPr>
          </w:pPr>
          <w:hyperlink w:anchor="_Toc173198008" w:history="1">
            <w:r w:rsidRPr="001E7C3D">
              <w:rPr>
                <w:rStyle w:val="a5"/>
                <w:noProof/>
                <w:sz w:val="24"/>
                <w:szCs w:val="24"/>
                <w:lang w:val="ru-RU"/>
              </w:rPr>
              <w:t>3.5. Примерный режим и распорядок дня</w:t>
            </w:r>
            <w:r w:rsidRPr="001E7C3D">
              <w:rPr>
                <w:noProof/>
                <w:webHidden/>
                <w:sz w:val="24"/>
                <w:szCs w:val="24"/>
              </w:rPr>
              <w:tab/>
            </w:r>
            <w:r w:rsidR="00F748C5">
              <w:rPr>
                <w:noProof/>
                <w:webHidden/>
                <w:sz w:val="24"/>
                <w:szCs w:val="24"/>
                <w:lang w:val="ru-RU"/>
              </w:rPr>
              <w:t>…………………………………………………...</w:t>
            </w:r>
            <w:r w:rsidRPr="001E7C3D">
              <w:rPr>
                <w:noProof/>
                <w:webHidden/>
                <w:sz w:val="24"/>
                <w:szCs w:val="24"/>
              </w:rPr>
              <w:fldChar w:fldCharType="begin"/>
            </w:r>
            <w:r w:rsidRPr="001E7C3D">
              <w:rPr>
                <w:noProof/>
                <w:webHidden/>
                <w:sz w:val="24"/>
                <w:szCs w:val="24"/>
              </w:rPr>
              <w:instrText xml:space="preserve"> PAGEREF _Toc173198008 \h </w:instrText>
            </w:r>
            <w:r w:rsidRPr="001E7C3D">
              <w:rPr>
                <w:noProof/>
                <w:webHidden/>
                <w:sz w:val="24"/>
                <w:szCs w:val="24"/>
              </w:rPr>
            </w:r>
            <w:r w:rsidRPr="001E7C3D">
              <w:rPr>
                <w:noProof/>
                <w:webHidden/>
                <w:sz w:val="24"/>
                <w:szCs w:val="24"/>
              </w:rPr>
              <w:fldChar w:fldCharType="separate"/>
            </w:r>
            <w:r w:rsidRPr="001E7C3D">
              <w:rPr>
                <w:noProof/>
                <w:webHidden/>
                <w:sz w:val="24"/>
                <w:szCs w:val="24"/>
              </w:rPr>
              <w:t>56</w:t>
            </w:r>
            <w:r w:rsidRPr="001E7C3D">
              <w:rPr>
                <w:noProof/>
                <w:webHidden/>
                <w:sz w:val="24"/>
                <w:szCs w:val="24"/>
              </w:rPr>
              <w:fldChar w:fldCharType="end"/>
            </w:r>
          </w:hyperlink>
        </w:p>
        <w:p w:rsidR="00927C3B" w:rsidRPr="001E7C3D" w:rsidRDefault="00927C3B" w:rsidP="001E7C3D">
          <w:pPr>
            <w:pStyle w:val="21"/>
            <w:rPr>
              <w:rFonts w:eastAsiaTheme="minorEastAsia"/>
              <w:noProof/>
              <w:sz w:val="24"/>
              <w:szCs w:val="24"/>
            </w:rPr>
          </w:pPr>
          <w:hyperlink w:anchor="_Toc173198009" w:history="1">
            <w:r w:rsidRPr="001E7C3D">
              <w:rPr>
                <w:rStyle w:val="a5"/>
                <w:noProof/>
                <w:sz w:val="24"/>
                <w:szCs w:val="24"/>
                <w:lang w:val="ru-RU"/>
              </w:rPr>
              <w:t>3.6. Календарный план воспитательной работы (традиционные события, праздники, мероприятия)</w:t>
            </w:r>
            <w:r w:rsidRPr="001E7C3D">
              <w:rPr>
                <w:noProof/>
                <w:webHidden/>
                <w:sz w:val="24"/>
                <w:szCs w:val="24"/>
              </w:rPr>
              <w:tab/>
            </w:r>
            <w:r w:rsidR="00F748C5">
              <w:rPr>
                <w:noProof/>
                <w:webHidden/>
                <w:sz w:val="24"/>
                <w:szCs w:val="24"/>
                <w:lang w:val="ru-RU"/>
              </w:rPr>
              <w:t>…………………………………………………………………………….....</w:t>
            </w:r>
            <w:r w:rsidRPr="001E7C3D">
              <w:rPr>
                <w:noProof/>
                <w:webHidden/>
                <w:sz w:val="24"/>
                <w:szCs w:val="24"/>
              </w:rPr>
              <w:fldChar w:fldCharType="begin"/>
            </w:r>
            <w:r w:rsidRPr="001E7C3D">
              <w:rPr>
                <w:noProof/>
                <w:webHidden/>
                <w:sz w:val="24"/>
                <w:szCs w:val="24"/>
              </w:rPr>
              <w:instrText xml:space="preserve"> PAGEREF _Toc173198009 \h </w:instrText>
            </w:r>
            <w:r w:rsidRPr="001E7C3D">
              <w:rPr>
                <w:noProof/>
                <w:webHidden/>
                <w:sz w:val="24"/>
                <w:szCs w:val="24"/>
              </w:rPr>
            </w:r>
            <w:r w:rsidRPr="001E7C3D">
              <w:rPr>
                <w:noProof/>
                <w:webHidden/>
                <w:sz w:val="24"/>
                <w:szCs w:val="24"/>
              </w:rPr>
              <w:fldChar w:fldCharType="separate"/>
            </w:r>
            <w:r w:rsidRPr="001E7C3D">
              <w:rPr>
                <w:noProof/>
                <w:webHidden/>
                <w:sz w:val="24"/>
                <w:szCs w:val="24"/>
              </w:rPr>
              <w:t>56</w:t>
            </w:r>
            <w:r w:rsidRPr="001E7C3D">
              <w:rPr>
                <w:noProof/>
                <w:webHidden/>
                <w:sz w:val="24"/>
                <w:szCs w:val="24"/>
              </w:rPr>
              <w:fldChar w:fldCharType="end"/>
            </w:r>
          </w:hyperlink>
        </w:p>
        <w:p w:rsidR="00927C3B" w:rsidRPr="001E7C3D" w:rsidRDefault="00927C3B" w:rsidP="001E7C3D">
          <w:pPr>
            <w:pStyle w:val="11"/>
            <w:rPr>
              <w:rFonts w:eastAsiaTheme="minorEastAsia"/>
              <w:i/>
              <w:szCs w:val="24"/>
            </w:rPr>
          </w:pPr>
          <w:hyperlink w:anchor="_Toc173198010" w:history="1">
            <w:r w:rsidRPr="001E7C3D">
              <w:rPr>
                <w:rStyle w:val="a5"/>
                <w:i/>
                <w:szCs w:val="24"/>
              </w:rPr>
              <w:t>ЧАСТЬ, ФОРМИРУЕМАЯ УЧАСТНИКАМИ ОБРАЗОВАТЕЛЬНЫХ ОТНОШЕНИЙ</w:t>
            </w:r>
            <w:r w:rsidRPr="001E7C3D">
              <w:rPr>
                <w:i/>
                <w:webHidden/>
                <w:szCs w:val="24"/>
              </w:rPr>
              <w:tab/>
            </w:r>
            <w:r w:rsidR="00F748C5">
              <w:rPr>
                <w:i/>
                <w:webHidden/>
                <w:szCs w:val="24"/>
              </w:rPr>
              <w:t>...</w:t>
            </w:r>
            <w:r w:rsidRPr="001E7C3D">
              <w:rPr>
                <w:i/>
                <w:webHidden/>
                <w:szCs w:val="24"/>
              </w:rPr>
              <w:fldChar w:fldCharType="begin"/>
            </w:r>
            <w:r w:rsidRPr="001E7C3D">
              <w:rPr>
                <w:i/>
                <w:webHidden/>
                <w:szCs w:val="24"/>
              </w:rPr>
              <w:instrText xml:space="preserve"> PAGEREF _Toc173198010 \h </w:instrText>
            </w:r>
            <w:r w:rsidRPr="001E7C3D">
              <w:rPr>
                <w:i/>
                <w:webHidden/>
                <w:szCs w:val="24"/>
              </w:rPr>
            </w:r>
            <w:r w:rsidRPr="001E7C3D">
              <w:rPr>
                <w:i/>
                <w:webHidden/>
                <w:szCs w:val="24"/>
              </w:rPr>
              <w:fldChar w:fldCharType="separate"/>
            </w:r>
            <w:r w:rsidRPr="001E7C3D">
              <w:rPr>
                <w:i/>
                <w:webHidden/>
                <w:szCs w:val="24"/>
              </w:rPr>
              <w:t>62</w:t>
            </w:r>
            <w:r w:rsidRPr="001E7C3D">
              <w:rPr>
                <w:i/>
                <w:webHidden/>
                <w:szCs w:val="24"/>
              </w:rPr>
              <w:fldChar w:fldCharType="end"/>
            </w:r>
          </w:hyperlink>
        </w:p>
        <w:p w:rsidR="00927C3B" w:rsidRPr="001E7C3D" w:rsidRDefault="00927C3B" w:rsidP="001E7C3D">
          <w:pPr>
            <w:pStyle w:val="21"/>
            <w:rPr>
              <w:rFonts w:eastAsiaTheme="minorEastAsia"/>
              <w:noProof/>
              <w:sz w:val="24"/>
              <w:szCs w:val="24"/>
            </w:rPr>
          </w:pPr>
          <w:hyperlink w:anchor="_Toc173198011" w:history="1">
            <w:r w:rsidRPr="001E7C3D">
              <w:rPr>
                <w:rStyle w:val="a5"/>
                <w:noProof/>
                <w:sz w:val="24"/>
                <w:szCs w:val="24"/>
                <w:lang w:val="ru-RU"/>
              </w:rPr>
              <w:t>3.1. Методическое обеспечение для реализации обозначенной задачи/ряда задач, расширяющих задачи, обозначенные в ФОП ДО</w:t>
            </w:r>
            <w:r w:rsidRPr="001E7C3D">
              <w:rPr>
                <w:noProof/>
                <w:webHidden/>
                <w:sz w:val="24"/>
                <w:szCs w:val="24"/>
              </w:rPr>
              <w:tab/>
            </w:r>
            <w:r w:rsidR="00F748C5">
              <w:rPr>
                <w:noProof/>
                <w:webHidden/>
                <w:sz w:val="24"/>
                <w:szCs w:val="24"/>
                <w:lang w:val="ru-RU"/>
              </w:rPr>
              <w:t>………………………………………..</w:t>
            </w:r>
            <w:r w:rsidRPr="001E7C3D">
              <w:rPr>
                <w:noProof/>
                <w:webHidden/>
                <w:sz w:val="24"/>
                <w:szCs w:val="24"/>
              </w:rPr>
              <w:fldChar w:fldCharType="begin"/>
            </w:r>
            <w:r w:rsidRPr="001E7C3D">
              <w:rPr>
                <w:noProof/>
                <w:webHidden/>
                <w:sz w:val="24"/>
                <w:szCs w:val="24"/>
              </w:rPr>
              <w:instrText xml:space="preserve"> PAGEREF _Toc173198011 \h </w:instrText>
            </w:r>
            <w:r w:rsidRPr="001E7C3D">
              <w:rPr>
                <w:noProof/>
                <w:webHidden/>
                <w:sz w:val="24"/>
                <w:szCs w:val="24"/>
              </w:rPr>
            </w:r>
            <w:r w:rsidRPr="001E7C3D">
              <w:rPr>
                <w:noProof/>
                <w:webHidden/>
                <w:sz w:val="24"/>
                <w:szCs w:val="24"/>
              </w:rPr>
              <w:fldChar w:fldCharType="separate"/>
            </w:r>
            <w:r w:rsidRPr="001E7C3D">
              <w:rPr>
                <w:noProof/>
                <w:webHidden/>
                <w:sz w:val="24"/>
                <w:szCs w:val="24"/>
              </w:rPr>
              <w:t>62</w:t>
            </w:r>
            <w:r w:rsidRPr="001E7C3D">
              <w:rPr>
                <w:noProof/>
                <w:webHidden/>
                <w:sz w:val="24"/>
                <w:szCs w:val="24"/>
              </w:rPr>
              <w:fldChar w:fldCharType="end"/>
            </w:r>
          </w:hyperlink>
        </w:p>
        <w:p w:rsidR="00927C3B" w:rsidRPr="001E7C3D" w:rsidRDefault="00927C3B" w:rsidP="001E7C3D">
          <w:pPr>
            <w:pStyle w:val="11"/>
            <w:rPr>
              <w:rFonts w:eastAsiaTheme="minorEastAsia"/>
              <w:szCs w:val="24"/>
            </w:rPr>
          </w:pPr>
          <w:hyperlink w:anchor="_Toc173198012" w:history="1">
            <w:r w:rsidRPr="001E7C3D">
              <w:rPr>
                <w:rStyle w:val="a5"/>
                <w:szCs w:val="24"/>
              </w:rPr>
              <w:t>IV. КРАТКАЯ ПРЕЗЕНТАЦИЯ</w:t>
            </w:r>
            <w:r w:rsidRPr="001E7C3D">
              <w:rPr>
                <w:webHidden/>
                <w:szCs w:val="24"/>
              </w:rPr>
              <w:tab/>
            </w:r>
            <w:r w:rsidR="00F748C5">
              <w:rPr>
                <w:webHidden/>
                <w:szCs w:val="24"/>
              </w:rPr>
              <w:t>………………………………………………………………</w:t>
            </w:r>
            <w:r w:rsidRPr="001E7C3D">
              <w:rPr>
                <w:webHidden/>
                <w:szCs w:val="24"/>
              </w:rPr>
              <w:fldChar w:fldCharType="begin"/>
            </w:r>
            <w:r w:rsidRPr="001E7C3D">
              <w:rPr>
                <w:webHidden/>
                <w:szCs w:val="24"/>
              </w:rPr>
              <w:instrText xml:space="preserve"> PAGEREF _Toc173198012 \h </w:instrText>
            </w:r>
            <w:r w:rsidRPr="001E7C3D">
              <w:rPr>
                <w:webHidden/>
                <w:szCs w:val="24"/>
              </w:rPr>
            </w:r>
            <w:r w:rsidRPr="001E7C3D">
              <w:rPr>
                <w:webHidden/>
                <w:szCs w:val="24"/>
              </w:rPr>
              <w:fldChar w:fldCharType="separate"/>
            </w:r>
            <w:r w:rsidRPr="001E7C3D">
              <w:rPr>
                <w:webHidden/>
                <w:szCs w:val="24"/>
              </w:rPr>
              <w:t>62</w:t>
            </w:r>
            <w:r w:rsidRPr="001E7C3D">
              <w:rPr>
                <w:webHidden/>
                <w:szCs w:val="24"/>
              </w:rPr>
              <w:fldChar w:fldCharType="end"/>
            </w:r>
          </w:hyperlink>
        </w:p>
        <w:p w:rsidR="00927C3B" w:rsidRPr="001E7C3D" w:rsidRDefault="00927C3B" w:rsidP="001E7C3D">
          <w:pPr>
            <w:pStyle w:val="21"/>
            <w:rPr>
              <w:rStyle w:val="a5"/>
              <w:noProof/>
              <w:sz w:val="24"/>
              <w:szCs w:val="24"/>
              <w:lang w:val="ru-RU"/>
            </w:rPr>
          </w:pPr>
          <w:hyperlink w:anchor="_Toc173198013" w:history="1">
            <w:r w:rsidRPr="001E7C3D">
              <w:rPr>
                <w:rStyle w:val="a5"/>
                <w:noProof/>
                <w:sz w:val="24"/>
                <w:szCs w:val="24"/>
                <w:lang w:val="ru-RU"/>
              </w:rPr>
              <w:t>4.1. Общая информация</w:t>
            </w:r>
            <w:r w:rsidRPr="001E7C3D">
              <w:rPr>
                <w:noProof/>
                <w:webHidden/>
                <w:sz w:val="24"/>
                <w:szCs w:val="24"/>
              </w:rPr>
              <w:tab/>
            </w:r>
            <w:r w:rsidR="00F748C5">
              <w:rPr>
                <w:noProof/>
                <w:webHidden/>
                <w:sz w:val="24"/>
                <w:szCs w:val="24"/>
                <w:lang w:val="ru-RU"/>
              </w:rPr>
              <w:t>………………………………………………………………………</w:t>
            </w:r>
            <w:r w:rsidRPr="001E7C3D">
              <w:rPr>
                <w:noProof/>
                <w:webHidden/>
                <w:sz w:val="24"/>
                <w:szCs w:val="24"/>
              </w:rPr>
              <w:fldChar w:fldCharType="begin"/>
            </w:r>
            <w:r w:rsidRPr="001E7C3D">
              <w:rPr>
                <w:noProof/>
                <w:webHidden/>
                <w:sz w:val="24"/>
                <w:szCs w:val="24"/>
              </w:rPr>
              <w:instrText xml:space="preserve"> PAGEREF _Toc173198013 \h </w:instrText>
            </w:r>
            <w:r w:rsidRPr="001E7C3D">
              <w:rPr>
                <w:noProof/>
                <w:webHidden/>
                <w:sz w:val="24"/>
                <w:szCs w:val="24"/>
              </w:rPr>
            </w:r>
            <w:r w:rsidRPr="001E7C3D">
              <w:rPr>
                <w:noProof/>
                <w:webHidden/>
                <w:sz w:val="24"/>
                <w:szCs w:val="24"/>
              </w:rPr>
              <w:fldChar w:fldCharType="separate"/>
            </w:r>
            <w:r w:rsidRPr="001E7C3D">
              <w:rPr>
                <w:noProof/>
                <w:webHidden/>
                <w:sz w:val="24"/>
                <w:szCs w:val="24"/>
              </w:rPr>
              <w:t>62</w:t>
            </w:r>
            <w:r w:rsidRPr="001E7C3D">
              <w:rPr>
                <w:noProof/>
                <w:webHidden/>
                <w:sz w:val="24"/>
                <w:szCs w:val="24"/>
              </w:rPr>
              <w:fldChar w:fldCharType="end"/>
            </w:r>
          </w:hyperlink>
        </w:p>
        <w:p w:rsidR="00927C3B" w:rsidRPr="001E7C3D" w:rsidRDefault="00927C3B" w:rsidP="001E7C3D">
          <w:pPr>
            <w:pStyle w:val="21"/>
            <w:rPr>
              <w:rFonts w:eastAsiaTheme="minorEastAsia"/>
              <w:noProof/>
              <w:sz w:val="24"/>
              <w:szCs w:val="24"/>
              <w:lang w:val="ru-RU"/>
            </w:rPr>
          </w:pPr>
          <w:hyperlink w:anchor="_Toc173198014" w:history="1">
            <w:r w:rsidRPr="001E7C3D">
              <w:rPr>
                <w:rStyle w:val="a5"/>
                <w:noProof/>
                <w:sz w:val="24"/>
                <w:szCs w:val="24"/>
                <w:lang w:val="ru-RU"/>
              </w:rPr>
              <w:t>4.2. Цели и Задачи Программы</w:t>
            </w:r>
            <w:r w:rsidRPr="001E7C3D">
              <w:rPr>
                <w:noProof/>
                <w:webHidden/>
                <w:sz w:val="24"/>
                <w:szCs w:val="24"/>
              </w:rPr>
              <w:tab/>
            </w:r>
            <w:r w:rsidR="00F748C5">
              <w:rPr>
                <w:noProof/>
                <w:webHidden/>
                <w:sz w:val="24"/>
                <w:szCs w:val="24"/>
                <w:lang w:val="ru-RU"/>
              </w:rPr>
              <w:t>……………………………………………………………....</w:t>
            </w:r>
            <w:r w:rsidRPr="001E7C3D">
              <w:rPr>
                <w:noProof/>
                <w:webHidden/>
                <w:sz w:val="24"/>
                <w:szCs w:val="24"/>
              </w:rPr>
              <w:fldChar w:fldCharType="begin"/>
            </w:r>
            <w:r w:rsidRPr="001E7C3D">
              <w:rPr>
                <w:noProof/>
                <w:webHidden/>
                <w:sz w:val="24"/>
                <w:szCs w:val="24"/>
              </w:rPr>
              <w:instrText xml:space="preserve"> PAGEREF _Toc173198014 \h </w:instrText>
            </w:r>
            <w:r w:rsidRPr="001E7C3D">
              <w:rPr>
                <w:noProof/>
                <w:webHidden/>
                <w:sz w:val="24"/>
                <w:szCs w:val="24"/>
              </w:rPr>
            </w:r>
            <w:r w:rsidRPr="001E7C3D">
              <w:rPr>
                <w:noProof/>
                <w:webHidden/>
                <w:sz w:val="24"/>
                <w:szCs w:val="24"/>
              </w:rPr>
              <w:fldChar w:fldCharType="separate"/>
            </w:r>
            <w:r w:rsidRPr="001E7C3D">
              <w:rPr>
                <w:noProof/>
                <w:webHidden/>
                <w:sz w:val="24"/>
                <w:szCs w:val="24"/>
              </w:rPr>
              <w:t>63</w:t>
            </w:r>
            <w:r w:rsidRPr="001E7C3D">
              <w:rPr>
                <w:noProof/>
                <w:webHidden/>
                <w:sz w:val="24"/>
                <w:szCs w:val="24"/>
              </w:rPr>
              <w:fldChar w:fldCharType="end"/>
            </w:r>
          </w:hyperlink>
        </w:p>
        <w:p w:rsidR="00927C3B" w:rsidRPr="001E7C3D" w:rsidRDefault="00927C3B" w:rsidP="001E7C3D">
          <w:pPr>
            <w:pStyle w:val="21"/>
            <w:rPr>
              <w:rFonts w:eastAsiaTheme="minorEastAsia"/>
              <w:noProof/>
              <w:sz w:val="24"/>
              <w:szCs w:val="24"/>
            </w:rPr>
          </w:pPr>
          <w:hyperlink w:anchor="_Toc173198016" w:history="1">
            <w:r w:rsidRPr="001E7C3D">
              <w:rPr>
                <w:rStyle w:val="a5"/>
                <w:noProof/>
                <w:sz w:val="24"/>
                <w:szCs w:val="24"/>
                <w:lang w:val="ru-RU"/>
              </w:rPr>
              <w:t>4.3. Возрастные и иные категории детей, на которых ориентирована Программа ДОО</w:t>
            </w:r>
            <w:r w:rsidRPr="001E7C3D">
              <w:rPr>
                <w:noProof/>
                <w:webHidden/>
                <w:sz w:val="24"/>
                <w:szCs w:val="24"/>
              </w:rPr>
              <w:tab/>
            </w:r>
            <w:r w:rsidR="00F748C5">
              <w:rPr>
                <w:noProof/>
                <w:webHidden/>
                <w:sz w:val="24"/>
                <w:szCs w:val="24"/>
                <w:lang w:val="ru-RU"/>
              </w:rPr>
              <w:t>...</w:t>
            </w:r>
            <w:r w:rsidRPr="001E7C3D">
              <w:rPr>
                <w:noProof/>
                <w:webHidden/>
                <w:sz w:val="24"/>
                <w:szCs w:val="24"/>
              </w:rPr>
              <w:fldChar w:fldCharType="begin"/>
            </w:r>
            <w:r w:rsidRPr="001E7C3D">
              <w:rPr>
                <w:noProof/>
                <w:webHidden/>
                <w:sz w:val="24"/>
                <w:szCs w:val="24"/>
              </w:rPr>
              <w:instrText xml:space="preserve"> PAGEREF _Toc173198016 \h </w:instrText>
            </w:r>
            <w:r w:rsidRPr="001E7C3D">
              <w:rPr>
                <w:noProof/>
                <w:webHidden/>
                <w:sz w:val="24"/>
                <w:szCs w:val="24"/>
              </w:rPr>
            </w:r>
            <w:r w:rsidRPr="001E7C3D">
              <w:rPr>
                <w:noProof/>
                <w:webHidden/>
                <w:sz w:val="24"/>
                <w:szCs w:val="24"/>
              </w:rPr>
              <w:fldChar w:fldCharType="separate"/>
            </w:r>
            <w:r w:rsidRPr="001E7C3D">
              <w:rPr>
                <w:noProof/>
                <w:webHidden/>
                <w:sz w:val="24"/>
                <w:szCs w:val="24"/>
              </w:rPr>
              <w:t>64</w:t>
            </w:r>
            <w:r w:rsidRPr="001E7C3D">
              <w:rPr>
                <w:noProof/>
                <w:webHidden/>
                <w:sz w:val="24"/>
                <w:szCs w:val="24"/>
              </w:rPr>
              <w:fldChar w:fldCharType="end"/>
            </w:r>
          </w:hyperlink>
        </w:p>
        <w:p w:rsidR="00927C3B" w:rsidRPr="001E7C3D" w:rsidRDefault="00927C3B" w:rsidP="001E7C3D">
          <w:pPr>
            <w:pStyle w:val="21"/>
            <w:rPr>
              <w:rFonts w:eastAsiaTheme="minorEastAsia"/>
              <w:noProof/>
              <w:sz w:val="24"/>
              <w:szCs w:val="24"/>
            </w:rPr>
          </w:pPr>
          <w:hyperlink w:anchor="_Toc173198017" w:history="1">
            <w:r w:rsidRPr="001E7C3D">
              <w:rPr>
                <w:rStyle w:val="a5"/>
                <w:noProof/>
                <w:sz w:val="24"/>
                <w:szCs w:val="24"/>
                <w:lang w:val="ru-RU"/>
              </w:rPr>
              <w:t>4.4. Характеристика части, формируемой участниками образовательных отношений</w:t>
            </w:r>
            <w:r w:rsidRPr="001E7C3D">
              <w:rPr>
                <w:noProof/>
                <w:webHidden/>
                <w:sz w:val="24"/>
                <w:szCs w:val="24"/>
              </w:rPr>
              <w:tab/>
            </w:r>
            <w:r w:rsidR="00F748C5">
              <w:rPr>
                <w:noProof/>
                <w:webHidden/>
                <w:sz w:val="24"/>
                <w:szCs w:val="24"/>
                <w:lang w:val="ru-RU"/>
              </w:rPr>
              <w:t>….</w:t>
            </w:r>
            <w:r w:rsidRPr="001E7C3D">
              <w:rPr>
                <w:noProof/>
                <w:webHidden/>
                <w:sz w:val="24"/>
                <w:szCs w:val="24"/>
              </w:rPr>
              <w:fldChar w:fldCharType="begin"/>
            </w:r>
            <w:r w:rsidRPr="001E7C3D">
              <w:rPr>
                <w:noProof/>
                <w:webHidden/>
                <w:sz w:val="24"/>
                <w:szCs w:val="24"/>
              </w:rPr>
              <w:instrText xml:space="preserve"> PAGEREF _Toc173198017 \h </w:instrText>
            </w:r>
            <w:r w:rsidRPr="001E7C3D">
              <w:rPr>
                <w:noProof/>
                <w:webHidden/>
                <w:sz w:val="24"/>
                <w:szCs w:val="24"/>
              </w:rPr>
            </w:r>
            <w:r w:rsidRPr="001E7C3D">
              <w:rPr>
                <w:noProof/>
                <w:webHidden/>
                <w:sz w:val="24"/>
                <w:szCs w:val="24"/>
              </w:rPr>
              <w:fldChar w:fldCharType="separate"/>
            </w:r>
            <w:r w:rsidRPr="001E7C3D">
              <w:rPr>
                <w:noProof/>
                <w:webHidden/>
                <w:sz w:val="24"/>
                <w:szCs w:val="24"/>
              </w:rPr>
              <w:t>64</w:t>
            </w:r>
            <w:r w:rsidRPr="001E7C3D">
              <w:rPr>
                <w:noProof/>
                <w:webHidden/>
                <w:sz w:val="24"/>
                <w:szCs w:val="24"/>
              </w:rPr>
              <w:fldChar w:fldCharType="end"/>
            </w:r>
          </w:hyperlink>
        </w:p>
        <w:p w:rsidR="007B6067" w:rsidRPr="00927C3B" w:rsidRDefault="00927C3B" w:rsidP="001E7C3D">
          <w:pPr>
            <w:pStyle w:val="21"/>
            <w:rPr>
              <w:rFonts w:asciiTheme="minorHAnsi" w:eastAsiaTheme="minorEastAsia" w:hAnsiTheme="minorHAnsi" w:cstheme="minorBidi"/>
              <w:noProof/>
              <w:sz w:val="22"/>
              <w:szCs w:val="22"/>
            </w:rPr>
          </w:pPr>
          <w:hyperlink w:anchor="_Toc173198018" w:history="1">
            <w:r w:rsidRPr="001E7C3D">
              <w:rPr>
                <w:rStyle w:val="a5"/>
                <w:noProof/>
                <w:sz w:val="24"/>
                <w:szCs w:val="24"/>
                <w:lang w:val="ru-RU"/>
              </w:rPr>
              <w:t>4.5. Характеристика взаимодействия педагогического коллектива с семьями детей</w:t>
            </w:r>
            <w:r w:rsidRPr="001E7C3D">
              <w:rPr>
                <w:noProof/>
                <w:webHidden/>
                <w:sz w:val="24"/>
                <w:szCs w:val="24"/>
              </w:rPr>
              <w:tab/>
            </w:r>
            <w:r w:rsidR="00F748C5">
              <w:rPr>
                <w:noProof/>
                <w:webHidden/>
                <w:sz w:val="24"/>
                <w:szCs w:val="24"/>
                <w:lang w:val="ru-RU"/>
              </w:rPr>
              <w:t>……</w:t>
            </w:r>
            <w:r w:rsidRPr="001E7C3D">
              <w:rPr>
                <w:noProof/>
                <w:webHidden/>
                <w:sz w:val="24"/>
                <w:szCs w:val="24"/>
              </w:rPr>
              <w:fldChar w:fldCharType="begin"/>
            </w:r>
            <w:r w:rsidRPr="001E7C3D">
              <w:rPr>
                <w:noProof/>
                <w:webHidden/>
                <w:sz w:val="24"/>
                <w:szCs w:val="24"/>
              </w:rPr>
              <w:instrText xml:space="preserve"> PAGEREF _Toc173198018 \h </w:instrText>
            </w:r>
            <w:r w:rsidRPr="001E7C3D">
              <w:rPr>
                <w:noProof/>
                <w:webHidden/>
                <w:sz w:val="24"/>
                <w:szCs w:val="24"/>
              </w:rPr>
            </w:r>
            <w:r w:rsidRPr="001E7C3D">
              <w:rPr>
                <w:noProof/>
                <w:webHidden/>
                <w:sz w:val="24"/>
                <w:szCs w:val="24"/>
              </w:rPr>
              <w:fldChar w:fldCharType="separate"/>
            </w:r>
            <w:r w:rsidRPr="001E7C3D">
              <w:rPr>
                <w:noProof/>
                <w:webHidden/>
                <w:sz w:val="24"/>
                <w:szCs w:val="24"/>
              </w:rPr>
              <w:t>64</w:t>
            </w:r>
            <w:r w:rsidRPr="001E7C3D">
              <w:rPr>
                <w:noProof/>
                <w:webHidden/>
                <w:sz w:val="24"/>
                <w:szCs w:val="24"/>
              </w:rPr>
              <w:fldChar w:fldCharType="end"/>
            </w:r>
          </w:hyperlink>
          <w:r w:rsidR="00FF2E2A" w:rsidRPr="007B1691">
            <w:fldChar w:fldCharType="end"/>
          </w:r>
        </w:p>
      </w:sdtContent>
    </w:sdt>
    <w:p w:rsidR="00EC335B" w:rsidRPr="007B1691" w:rsidRDefault="00EC335B" w:rsidP="004907CA"/>
    <w:p w:rsidR="00763093" w:rsidRDefault="00763093" w:rsidP="00763093"/>
    <w:p w:rsidR="00411D33" w:rsidRDefault="00411D33" w:rsidP="00763093"/>
    <w:p w:rsidR="00411D33" w:rsidRDefault="00411D33" w:rsidP="007B4276">
      <w:pPr>
        <w:pStyle w:val="1"/>
        <w:spacing w:before="0" w:line="240" w:lineRule="auto"/>
        <w:jc w:val="center"/>
        <w:rPr>
          <w:rFonts w:ascii="Times New Roman" w:eastAsia="Times New Roman" w:hAnsi="Times New Roman" w:cs="Times New Roman"/>
          <w:color w:val="000000"/>
          <w:szCs w:val="24"/>
          <w:lang w:val="ru-RU"/>
        </w:rPr>
      </w:pPr>
    </w:p>
    <w:p w:rsidR="001E7C3D" w:rsidRDefault="001E7C3D" w:rsidP="007B4276">
      <w:pPr>
        <w:pStyle w:val="1"/>
        <w:spacing w:before="0" w:line="240" w:lineRule="auto"/>
        <w:jc w:val="center"/>
        <w:rPr>
          <w:rFonts w:ascii="Times New Roman" w:eastAsia="Times New Roman" w:hAnsi="Times New Roman" w:cs="Times New Roman"/>
          <w:color w:val="000000"/>
          <w:szCs w:val="24"/>
          <w:lang w:val="ru-RU"/>
        </w:rPr>
      </w:pPr>
      <w:bookmarkStart w:id="0" w:name="_Toc173197956"/>
    </w:p>
    <w:p w:rsidR="001E7C3D" w:rsidRDefault="001E7C3D" w:rsidP="001E7C3D"/>
    <w:p w:rsidR="001E7C3D" w:rsidRDefault="001E7C3D" w:rsidP="001E7C3D"/>
    <w:p w:rsidR="001E7C3D" w:rsidRDefault="001E7C3D" w:rsidP="001E7C3D"/>
    <w:p w:rsidR="001E7C3D" w:rsidRDefault="001E7C3D" w:rsidP="001E7C3D"/>
    <w:p w:rsidR="001E7C3D" w:rsidRDefault="001E7C3D" w:rsidP="001E7C3D"/>
    <w:p w:rsidR="001E7C3D" w:rsidRDefault="001E7C3D" w:rsidP="001E7C3D"/>
    <w:p w:rsidR="001E7C3D" w:rsidRDefault="001E7C3D" w:rsidP="001E7C3D"/>
    <w:p w:rsidR="001E7C3D" w:rsidRDefault="001E7C3D" w:rsidP="001E7C3D"/>
    <w:p w:rsidR="001E7C3D" w:rsidRDefault="001E7C3D" w:rsidP="001E7C3D"/>
    <w:p w:rsidR="001E7C3D" w:rsidRDefault="001E7C3D" w:rsidP="001E7C3D"/>
    <w:p w:rsidR="001E7C3D" w:rsidRPr="001E7C3D" w:rsidRDefault="001E7C3D" w:rsidP="001E7C3D"/>
    <w:p w:rsidR="001E7C3D" w:rsidRDefault="001E7C3D" w:rsidP="007B4276">
      <w:pPr>
        <w:pStyle w:val="1"/>
        <w:spacing w:before="0" w:line="240" w:lineRule="auto"/>
        <w:jc w:val="center"/>
        <w:rPr>
          <w:rFonts w:ascii="Times New Roman" w:eastAsia="Times New Roman" w:hAnsi="Times New Roman" w:cs="Times New Roman"/>
          <w:color w:val="000000"/>
          <w:szCs w:val="24"/>
          <w:lang w:val="ru-RU"/>
        </w:rPr>
      </w:pPr>
    </w:p>
    <w:p w:rsidR="001E7C3D" w:rsidRDefault="001E7C3D" w:rsidP="007B4276">
      <w:pPr>
        <w:pStyle w:val="1"/>
        <w:spacing w:before="0" w:line="240" w:lineRule="auto"/>
        <w:jc w:val="center"/>
        <w:rPr>
          <w:rFonts w:ascii="Times New Roman" w:eastAsia="Times New Roman" w:hAnsi="Times New Roman" w:cs="Times New Roman"/>
          <w:color w:val="000000"/>
          <w:szCs w:val="24"/>
          <w:lang w:val="ru-RU"/>
        </w:rPr>
      </w:pPr>
    </w:p>
    <w:p w:rsidR="001E7C3D" w:rsidRPr="001E7C3D" w:rsidRDefault="001E7C3D" w:rsidP="001E7C3D"/>
    <w:p w:rsidR="00B86E27" w:rsidRDefault="00B86E27" w:rsidP="007B4276">
      <w:pPr>
        <w:pStyle w:val="1"/>
        <w:spacing w:before="0" w:line="240" w:lineRule="auto"/>
        <w:jc w:val="center"/>
        <w:rPr>
          <w:rFonts w:ascii="Times New Roman" w:eastAsia="Times New Roman" w:hAnsi="Times New Roman" w:cs="Times New Roman"/>
          <w:color w:val="000000"/>
          <w:szCs w:val="24"/>
          <w:lang w:val="ru-RU"/>
        </w:rPr>
      </w:pPr>
    </w:p>
    <w:p w:rsidR="00B86E27" w:rsidRDefault="00B86E27" w:rsidP="00B86E27"/>
    <w:p w:rsidR="00B86E27" w:rsidRDefault="00B86E27" w:rsidP="00B86E27"/>
    <w:p w:rsidR="00B86E27" w:rsidRDefault="00B86E27" w:rsidP="00B86E27"/>
    <w:p w:rsidR="00B86E27" w:rsidRDefault="00B86E27" w:rsidP="00B86E27"/>
    <w:p w:rsidR="00B86E27" w:rsidRDefault="00B86E27" w:rsidP="00B86E27"/>
    <w:p w:rsidR="00B86E27" w:rsidRDefault="00B86E27" w:rsidP="00B86E27"/>
    <w:p w:rsidR="00B86E27" w:rsidRDefault="00B86E27" w:rsidP="00B86E27"/>
    <w:p w:rsidR="00B86E27" w:rsidRDefault="00B86E27" w:rsidP="00B86E27"/>
    <w:p w:rsidR="00B86E27" w:rsidRDefault="00B86E27" w:rsidP="00B86E27"/>
    <w:p w:rsidR="00B86E27" w:rsidRDefault="00B86E27" w:rsidP="00B86E27"/>
    <w:p w:rsidR="00B86E27" w:rsidRDefault="00B86E27" w:rsidP="00B86E27"/>
    <w:p w:rsidR="00B86E27" w:rsidRDefault="00B86E27" w:rsidP="00B86E27"/>
    <w:p w:rsidR="00B86E27" w:rsidRDefault="00B86E27" w:rsidP="00B86E27"/>
    <w:p w:rsidR="00B86E27" w:rsidRDefault="00B86E27" w:rsidP="00B86E27"/>
    <w:p w:rsidR="00B86E27" w:rsidRDefault="00B86E27" w:rsidP="00B86E27"/>
    <w:p w:rsidR="00B86E27" w:rsidRPr="00B86E27" w:rsidRDefault="00B86E27" w:rsidP="00B86E27"/>
    <w:p w:rsidR="00B240BD" w:rsidRPr="007B1691" w:rsidRDefault="00EC335B" w:rsidP="007B4276">
      <w:pPr>
        <w:pStyle w:val="1"/>
        <w:spacing w:before="0" w:line="240" w:lineRule="auto"/>
        <w:jc w:val="center"/>
        <w:rPr>
          <w:b w:val="0"/>
          <w:bCs w:val="0"/>
          <w:color w:val="000000"/>
          <w:sz w:val="24"/>
          <w:szCs w:val="24"/>
          <w:lang w:val="ru-RU"/>
        </w:rPr>
      </w:pPr>
      <w:r w:rsidRPr="007B1691">
        <w:rPr>
          <w:rFonts w:ascii="Times New Roman" w:eastAsia="Times New Roman" w:hAnsi="Times New Roman" w:cs="Times New Roman"/>
          <w:color w:val="000000"/>
          <w:szCs w:val="24"/>
          <w:lang w:val="ru-RU"/>
        </w:rPr>
        <w:lastRenderedPageBreak/>
        <w:t>ВВЕДЕНИЕ</w:t>
      </w:r>
      <w:bookmarkEnd w:id="0"/>
    </w:p>
    <w:p w:rsidR="00D158F9" w:rsidRPr="007B1691" w:rsidRDefault="00D158F9" w:rsidP="00D158F9">
      <w:pPr>
        <w:tabs>
          <w:tab w:val="left" w:pos="3949"/>
        </w:tabs>
      </w:pPr>
      <w:r w:rsidRPr="007B1691">
        <w:tab/>
      </w:r>
    </w:p>
    <w:p w:rsidR="00B240BD" w:rsidRPr="007B1691" w:rsidRDefault="00EC335B" w:rsidP="004907CA">
      <w:pPr>
        <w:pStyle w:val="2"/>
        <w:spacing w:before="0" w:after="120" w:line="240" w:lineRule="auto"/>
        <w:jc w:val="center"/>
        <w:rPr>
          <w:lang w:val="ru-RU"/>
        </w:rPr>
      </w:pPr>
      <w:bookmarkStart w:id="1" w:name="_Toc173197957"/>
      <w:r w:rsidRPr="007B1691">
        <w:rPr>
          <w:rFonts w:ascii="Times New Roman" w:eastAsia="Times New Roman" w:hAnsi="Times New Roman" w:cs="Times New Roman"/>
          <w:color w:val="000000"/>
          <w:sz w:val="28"/>
          <w:szCs w:val="28"/>
          <w:lang w:val="ru-RU"/>
        </w:rPr>
        <w:t>Список сокращений</w:t>
      </w:r>
      <w:bookmarkEnd w:id="1"/>
    </w:p>
    <w:p w:rsidR="00B240BD" w:rsidRPr="007B1691" w:rsidRDefault="00EC335B" w:rsidP="00396F14">
      <w:pPr>
        <w:ind w:firstLine="709"/>
        <w:jc w:val="both"/>
      </w:pPr>
      <w:r w:rsidRPr="007B1691">
        <w:rPr>
          <w:i/>
          <w:color w:val="000000"/>
        </w:rPr>
        <w:t>ДО</w:t>
      </w:r>
      <w:r w:rsidRPr="007B1691">
        <w:rPr>
          <w:color w:val="000000"/>
        </w:rPr>
        <w:t xml:space="preserve"> – дошкольное образование.</w:t>
      </w:r>
    </w:p>
    <w:p w:rsidR="00B240BD" w:rsidRPr="007B1691" w:rsidRDefault="00EC335B" w:rsidP="00396F14">
      <w:pPr>
        <w:ind w:firstLine="709"/>
        <w:jc w:val="both"/>
      </w:pPr>
      <w:r w:rsidRPr="007B1691">
        <w:rPr>
          <w:i/>
          <w:color w:val="000000"/>
        </w:rPr>
        <w:t>ДОО</w:t>
      </w:r>
      <w:r w:rsidRPr="007B1691">
        <w:rPr>
          <w:color w:val="000000"/>
        </w:rPr>
        <w:t xml:space="preserve">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w:t>
      </w:r>
    </w:p>
    <w:p w:rsidR="00B240BD" w:rsidRPr="007B1691" w:rsidRDefault="00EC335B" w:rsidP="00396F14">
      <w:pPr>
        <w:ind w:firstLine="709"/>
        <w:jc w:val="both"/>
      </w:pPr>
      <w:r w:rsidRPr="007B1691">
        <w:rPr>
          <w:i/>
          <w:color w:val="000000"/>
        </w:rPr>
        <w:t>КРР</w:t>
      </w:r>
      <w:r w:rsidRPr="007B1691">
        <w:rPr>
          <w:color w:val="000000"/>
        </w:rPr>
        <w:t xml:space="preserve"> – коррекционно-развивающая работа.</w:t>
      </w:r>
    </w:p>
    <w:p w:rsidR="00B240BD" w:rsidRPr="007B1691" w:rsidRDefault="00EC335B" w:rsidP="00396F14">
      <w:pPr>
        <w:ind w:firstLine="709"/>
        <w:jc w:val="both"/>
      </w:pPr>
      <w:r w:rsidRPr="007B1691">
        <w:rPr>
          <w:i/>
          <w:color w:val="000000"/>
        </w:rPr>
        <w:t>ОВЗ</w:t>
      </w:r>
      <w:r w:rsidRPr="007B1691">
        <w:rPr>
          <w:color w:val="000000"/>
        </w:rPr>
        <w:t xml:space="preserve"> – ограниченные возможности здоровья.</w:t>
      </w:r>
    </w:p>
    <w:p w:rsidR="00B240BD" w:rsidRPr="007B1691" w:rsidRDefault="00EC335B" w:rsidP="00396F14">
      <w:pPr>
        <w:ind w:firstLine="709"/>
        <w:jc w:val="both"/>
      </w:pPr>
      <w:r w:rsidRPr="007B1691">
        <w:rPr>
          <w:i/>
          <w:color w:val="000000"/>
        </w:rPr>
        <w:t>ООП</w:t>
      </w:r>
      <w:r w:rsidRPr="007B1691">
        <w:rPr>
          <w:color w:val="000000"/>
        </w:rPr>
        <w:t xml:space="preserve"> – особые образовательные потребности.</w:t>
      </w:r>
    </w:p>
    <w:p w:rsidR="00B240BD" w:rsidRPr="007B1691" w:rsidRDefault="00EC335B" w:rsidP="00396F14">
      <w:pPr>
        <w:ind w:firstLine="709"/>
        <w:jc w:val="both"/>
      </w:pPr>
      <w:r w:rsidRPr="007B1691">
        <w:rPr>
          <w:i/>
          <w:color w:val="000000"/>
        </w:rPr>
        <w:t>Парциальная программа</w:t>
      </w:r>
      <w:r w:rsidRPr="007B1691">
        <w:rPr>
          <w:color w:val="000000"/>
        </w:rPr>
        <w:t xml:space="preserve"> – конкретная парциальная программа, реализуемая в данной образовательной организации.</w:t>
      </w:r>
    </w:p>
    <w:p w:rsidR="00B240BD" w:rsidRPr="007B1691" w:rsidRDefault="00EC335B" w:rsidP="00396F14">
      <w:pPr>
        <w:ind w:firstLine="709"/>
        <w:jc w:val="both"/>
      </w:pPr>
      <w:r w:rsidRPr="007B1691">
        <w:rPr>
          <w:i/>
          <w:color w:val="000000"/>
        </w:rPr>
        <w:t>Педагог – педагогический работник</w:t>
      </w:r>
      <w:r w:rsidRPr="007B1691">
        <w:rPr>
          <w:color w:val="000000"/>
        </w:rPr>
        <w:t xml:space="preserve">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B240BD" w:rsidRPr="007B1691" w:rsidRDefault="00EC335B" w:rsidP="00396F14">
      <w:pPr>
        <w:ind w:firstLine="709"/>
        <w:jc w:val="both"/>
      </w:pPr>
      <w:r w:rsidRPr="007B1691">
        <w:rPr>
          <w:i/>
          <w:color w:val="000000"/>
        </w:rPr>
        <w:t>ПМПК</w:t>
      </w:r>
      <w:r w:rsidRPr="007B1691">
        <w:rPr>
          <w:color w:val="000000"/>
        </w:rPr>
        <w:t xml:space="preserve"> – Психолого-медико-педагогическая комиссия. </w:t>
      </w:r>
    </w:p>
    <w:p w:rsidR="00B240BD" w:rsidRPr="007B1691" w:rsidRDefault="00EC335B" w:rsidP="00396F14">
      <w:pPr>
        <w:ind w:firstLine="709"/>
        <w:jc w:val="both"/>
      </w:pPr>
      <w:r w:rsidRPr="007B1691">
        <w:rPr>
          <w:i/>
          <w:color w:val="000000"/>
        </w:rPr>
        <w:t>ППк</w:t>
      </w:r>
      <w:r w:rsidRPr="007B1691">
        <w:rPr>
          <w:color w:val="000000"/>
        </w:rPr>
        <w:t xml:space="preserve"> – Психолого-педагогический консилиум.</w:t>
      </w:r>
    </w:p>
    <w:p w:rsidR="00B240BD" w:rsidRPr="007B1691" w:rsidRDefault="00EC335B" w:rsidP="00396F14">
      <w:pPr>
        <w:ind w:firstLine="709"/>
        <w:jc w:val="both"/>
      </w:pPr>
      <w:r w:rsidRPr="007B1691">
        <w:rPr>
          <w:i/>
          <w:color w:val="000000"/>
        </w:rPr>
        <w:t xml:space="preserve">Программа </w:t>
      </w:r>
      <w:r w:rsidRPr="007B1691">
        <w:rPr>
          <w:color w:val="000000"/>
        </w:rPr>
        <w:t>– образовательная программа дошкольного образования, разработанная в организации, осуществляющей образовательную деятельность и реализующей образовательные программы дошкольного образования.</w:t>
      </w:r>
    </w:p>
    <w:p w:rsidR="00B240BD" w:rsidRPr="007B1691" w:rsidRDefault="00EC335B" w:rsidP="00396F14">
      <w:pPr>
        <w:ind w:firstLine="709"/>
        <w:jc w:val="both"/>
      </w:pPr>
      <w:r w:rsidRPr="007B1691">
        <w:rPr>
          <w:i/>
          <w:color w:val="000000"/>
        </w:rPr>
        <w:t>Программа воспитания</w:t>
      </w:r>
      <w:r w:rsidRPr="007B1691">
        <w:rPr>
          <w:color w:val="000000"/>
        </w:rPr>
        <w:t xml:space="preserve"> – Федеральная рабочая программа воспитания.</w:t>
      </w:r>
    </w:p>
    <w:p w:rsidR="00B240BD" w:rsidRPr="007B1691" w:rsidRDefault="00EC335B" w:rsidP="00396F14">
      <w:pPr>
        <w:ind w:firstLine="709"/>
        <w:jc w:val="both"/>
      </w:pPr>
      <w:r w:rsidRPr="007B1691">
        <w:rPr>
          <w:i/>
          <w:color w:val="000000"/>
        </w:rPr>
        <w:t>Родители</w:t>
      </w:r>
      <w:r w:rsidRPr="007B1691">
        <w:rPr>
          <w:color w:val="000000"/>
        </w:rPr>
        <w:t xml:space="preserve"> – родители (законные представители) детей младенческого, раннего и дошкольного возрастов.</w:t>
      </w:r>
    </w:p>
    <w:p w:rsidR="00B240BD" w:rsidRPr="007B1691" w:rsidRDefault="00EC335B" w:rsidP="00396F14">
      <w:pPr>
        <w:ind w:firstLine="709"/>
        <w:jc w:val="both"/>
      </w:pPr>
      <w:r w:rsidRPr="007B1691">
        <w:rPr>
          <w:i/>
          <w:color w:val="000000"/>
        </w:rPr>
        <w:t>РППС</w:t>
      </w:r>
      <w:r w:rsidRPr="007B1691">
        <w:rPr>
          <w:color w:val="000000"/>
        </w:rPr>
        <w:t xml:space="preserve"> – развивающая предметно-пространственная среда.</w:t>
      </w:r>
    </w:p>
    <w:p w:rsidR="00B240BD" w:rsidRPr="007B1691" w:rsidRDefault="00EC335B" w:rsidP="00396F14">
      <w:pPr>
        <w:ind w:firstLine="709"/>
        <w:jc w:val="both"/>
      </w:pPr>
      <w:r w:rsidRPr="007B1691">
        <w:rPr>
          <w:color w:val="000000"/>
        </w:rPr>
        <w:t>СанПиН – санитарные правила и нормы.</w:t>
      </w:r>
    </w:p>
    <w:p w:rsidR="00B240BD" w:rsidRPr="007B1691" w:rsidRDefault="00EC335B" w:rsidP="00396F14">
      <w:pPr>
        <w:ind w:firstLine="709"/>
        <w:jc w:val="both"/>
      </w:pPr>
      <w:r w:rsidRPr="007B1691">
        <w:rPr>
          <w:i/>
          <w:color w:val="000000"/>
        </w:rPr>
        <w:t>УМК</w:t>
      </w:r>
      <w:r w:rsidRPr="007B1691">
        <w:rPr>
          <w:color w:val="000000"/>
        </w:rPr>
        <w:t xml:space="preserve"> – учебно-методический комплект.</w:t>
      </w:r>
    </w:p>
    <w:p w:rsidR="00B240BD" w:rsidRPr="007B1691" w:rsidRDefault="00EC335B" w:rsidP="00396F14">
      <w:pPr>
        <w:ind w:firstLine="709"/>
        <w:jc w:val="both"/>
      </w:pPr>
      <w:r w:rsidRPr="007B1691">
        <w:rPr>
          <w:i/>
          <w:color w:val="000000"/>
        </w:rPr>
        <w:t>ФГОС ДО</w:t>
      </w:r>
      <w:r w:rsidRPr="007B1691">
        <w:rPr>
          <w:color w:val="000000"/>
        </w:rPr>
        <w:t xml:space="preserve"> – Федеральный государственный образовательный стандарт дошкольного образования. </w:t>
      </w:r>
    </w:p>
    <w:p w:rsidR="00B240BD" w:rsidRPr="007B1691" w:rsidRDefault="00EC335B" w:rsidP="00396F14">
      <w:pPr>
        <w:ind w:firstLine="709"/>
        <w:jc w:val="both"/>
      </w:pPr>
      <w:r w:rsidRPr="007B1691">
        <w:rPr>
          <w:i/>
          <w:color w:val="000000"/>
        </w:rPr>
        <w:t>Федеральная программа</w:t>
      </w:r>
      <w:r w:rsidRPr="007B1691">
        <w:rPr>
          <w:color w:val="000000"/>
        </w:rPr>
        <w:t xml:space="preserve"> – Федеральная образовательная программа дошкольного образования.</w:t>
      </w:r>
    </w:p>
    <w:p w:rsidR="00EC335B" w:rsidRPr="007B1691" w:rsidRDefault="00EC335B" w:rsidP="004907CA">
      <w:pPr>
        <w:pStyle w:val="2"/>
        <w:spacing w:before="0" w:line="240" w:lineRule="auto"/>
        <w:jc w:val="center"/>
        <w:rPr>
          <w:rFonts w:ascii="Times New Roman" w:eastAsia="Times New Roman" w:hAnsi="Times New Roman" w:cs="Times New Roman"/>
          <w:color w:val="000000"/>
          <w:sz w:val="24"/>
          <w:szCs w:val="28"/>
          <w:lang w:val="ru-RU"/>
        </w:rPr>
      </w:pPr>
    </w:p>
    <w:p w:rsidR="00B240BD" w:rsidRPr="007B1691" w:rsidRDefault="00EC335B" w:rsidP="00EC335B">
      <w:pPr>
        <w:pStyle w:val="2"/>
        <w:spacing w:before="0" w:after="120"/>
        <w:jc w:val="center"/>
        <w:rPr>
          <w:rFonts w:ascii="Times New Roman" w:hAnsi="Times New Roman" w:cs="Times New Roman"/>
          <w:sz w:val="28"/>
          <w:szCs w:val="28"/>
          <w:lang w:val="ru-RU"/>
        </w:rPr>
      </w:pPr>
      <w:bookmarkStart w:id="2" w:name="_Toc173197958"/>
      <w:r w:rsidRPr="007B1691">
        <w:rPr>
          <w:rFonts w:ascii="Times New Roman" w:eastAsia="Times New Roman" w:hAnsi="Times New Roman" w:cs="Times New Roman"/>
          <w:color w:val="000000"/>
          <w:sz w:val="28"/>
          <w:szCs w:val="28"/>
          <w:lang w:val="ru-RU"/>
        </w:rPr>
        <w:t xml:space="preserve">Нормативно-правовая база </w:t>
      </w:r>
      <w:r w:rsidRPr="007B1691">
        <w:rPr>
          <w:rFonts w:ascii="Times New Roman" w:hAnsi="Times New Roman" w:cs="Times New Roman"/>
          <w:bCs w:val="0"/>
          <w:color w:val="000000"/>
          <w:sz w:val="28"/>
          <w:szCs w:val="28"/>
          <w:lang w:val="ru-RU"/>
        </w:rPr>
        <w:t>реализации</w:t>
      </w:r>
      <w:r w:rsidRPr="007B1691">
        <w:rPr>
          <w:rFonts w:ascii="Times New Roman" w:eastAsia="Times New Roman" w:hAnsi="Times New Roman" w:cs="Times New Roman"/>
          <w:color w:val="000000"/>
          <w:sz w:val="28"/>
          <w:szCs w:val="28"/>
          <w:lang w:val="ru-RU"/>
        </w:rPr>
        <w:t xml:space="preserve"> Программы</w:t>
      </w:r>
      <w:bookmarkEnd w:id="2"/>
    </w:p>
    <w:p w:rsidR="00EC335B" w:rsidRPr="007B1691" w:rsidRDefault="00EC335B" w:rsidP="00CE6320">
      <w:pPr>
        <w:ind w:firstLine="709"/>
        <w:jc w:val="both"/>
      </w:pPr>
      <w:r w:rsidRPr="007B1691">
        <w:rPr>
          <w:color w:val="000000"/>
        </w:rPr>
        <w:t xml:space="preserve">Образовательная программа дошкольного образования </w:t>
      </w:r>
      <w:r w:rsidR="004907CA" w:rsidRPr="007B1691">
        <w:rPr>
          <w:color w:val="000000"/>
        </w:rPr>
        <w:t xml:space="preserve">(далее - Программа) </w:t>
      </w:r>
      <w:r w:rsidRPr="007B1691">
        <w:rPr>
          <w:color w:val="000000"/>
        </w:rPr>
        <w:t xml:space="preserve">МБДОУ ДС №7 </w:t>
      </w:r>
      <w:r w:rsidR="00CE6320" w:rsidRPr="007B1691">
        <w:rPr>
          <w:color w:val="000000"/>
        </w:rPr>
        <w:t>«</w:t>
      </w:r>
      <w:r w:rsidRPr="007B1691">
        <w:rPr>
          <w:color w:val="000000"/>
        </w:rPr>
        <w:t>Лесная поляна</w:t>
      </w:r>
      <w:r w:rsidR="00CE6320" w:rsidRPr="007B1691">
        <w:rPr>
          <w:color w:val="000000"/>
        </w:rPr>
        <w:t>»</w:t>
      </w:r>
      <w:r w:rsidRPr="007B1691">
        <w:rPr>
          <w:color w:val="000000"/>
        </w:rPr>
        <w:t xml:space="preserve"> </w:t>
      </w:r>
      <w:r w:rsidR="002F0E45" w:rsidRPr="007B1691">
        <w:rPr>
          <w:color w:val="000000"/>
        </w:rPr>
        <w:t xml:space="preserve">(далее - </w:t>
      </w:r>
      <w:r w:rsidR="004907CA" w:rsidRPr="007B1691">
        <w:rPr>
          <w:color w:val="000000"/>
        </w:rPr>
        <w:t>ДОО</w:t>
      </w:r>
      <w:r w:rsidR="002F0E45" w:rsidRPr="007B1691">
        <w:rPr>
          <w:color w:val="000000"/>
        </w:rPr>
        <w:t xml:space="preserve">) </w:t>
      </w:r>
      <w:r w:rsidRPr="007B1691">
        <w:rPr>
          <w:color w:val="000000"/>
        </w:rPr>
        <w:t>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N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rsidR="00B240BD" w:rsidRPr="007B1691" w:rsidRDefault="00EC335B" w:rsidP="00CE6320">
      <w:pPr>
        <w:ind w:firstLine="709"/>
        <w:jc w:val="both"/>
      </w:pPr>
      <w:r w:rsidRPr="007B1691">
        <w:rPr>
          <w:color w:val="000000"/>
        </w:rPr>
        <w:t>Образовательная программа разработана с учетом:</w:t>
      </w:r>
    </w:p>
    <w:p w:rsidR="00EC335B" w:rsidRPr="007B1691" w:rsidRDefault="00EC335B" w:rsidP="00CE6320">
      <w:pPr>
        <w:ind w:firstLine="709"/>
        <w:jc w:val="both"/>
      </w:pPr>
      <w:r w:rsidRPr="007B1691">
        <w:rPr>
          <w:color w:val="000000"/>
        </w:rPr>
        <w:t xml:space="preserve">1. Федерального закона </w:t>
      </w:r>
      <w:r w:rsidR="00CE6320" w:rsidRPr="007B1691">
        <w:rPr>
          <w:color w:val="000000"/>
        </w:rPr>
        <w:t>«</w:t>
      </w:r>
      <w:r w:rsidRPr="007B1691">
        <w:rPr>
          <w:color w:val="000000"/>
        </w:rPr>
        <w:t>Об образовании в Российской Федерации</w:t>
      </w:r>
      <w:r w:rsidR="00CE6320" w:rsidRPr="007B1691">
        <w:rPr>
          <w:color w:val="000000"/>
        </w:rPr>
        <w:t>»</w:t>
      </w:r>
      <w:r w:rsidRPr="007B1691">
        <w:rPr>
          <w:color w:val="000000"/>
        </w:rPr>
        <w:t xml:space="preserve"> от 29 декабря 2012 г. № 273-ФЗ (ред. от 29 декабря 2022 г.).</w:t>
      </w:r>
    </w:p>
    <w:p w:rsidR="00EC335B" w:rsidRPr="007B1691" w:rsidRDefault="00EC335B" w:rsidP="00CE6320">
      <w:pPr>
        <w:ind w:firstLine="709"/>
        <w:jc w:val="both"/>
      </w:pPr>
      <w:r w:rsidRPr="007B1691">
        <w:rPr>
          <w:color w:val="000000"/>
        </w:rPr>
        <w:t xml:space="preserve">2. СанПиН 1.2.3685-21 </w:t>
      </w:r>
      <w:r w:rsidR="00CE6320" w:rsidRPr="007B1691">
        <w:rPr>
          <w:color w:val="000000"/>
        </w:rPr>
        <w:t>«</w:t>
      </w:r>
      <w:r w:rsidRPr="007B1691">
        <w:rPr>
          <w:color w:val="000000"/>
        </w:rPr>
        <w:t>Гигиенические нормативы и требования к обеспечению безопасности и (или) безвредности для человека факторов среды обитания</w:t>
      </w:r>
      <w:r w:rsidR="00CE6320" w:rsidRPr="007B1691">
        <w:rPr>
          <w:color w:val="000000"/>
        </w:rPr>
        <w:t>»</w:t>
      </w:r>
      <w:r w:rsidRPr="007B1691">
        <w:rPr>
          <w:color w:val="000000"/>
        </w:rPr>
        <w:t>, утвержденных постановлением Главного государственного санитарного врача Российской Федерации от 28 января 2021 г. № 2, действующих до 1 марта 2027 г.</w:t>
      </w:r>
    </w:p>
    <w:p w:rsidR="00EC335B" w:rsidRPr="007B1691" w:rsidRDefault="00EC335B" w:rsidP="00CE6320">
      <w:pPr>
        <w:ind w:firstLine="709"/>
        <w:jc w:val="both"/>
      </w:pPr>
      <w:r w:rsidRPr="007B1691">
        <w:rPr>
          <w:color w:val="000000"/>
        </w:rPr>
        <w:t xml:space="preserve">3. СанПиН 2.4.3648-20 </w:t>
      </w:r>
      <w:r w:rsidR="00CE6320" w:rsidRPr="007B1691">
        <w:rPr>
          <w:color w:val="000000"/>
        </w:rPr>
        <w:t>«</w:t>
      </w:r>
      <w:r w:rsidRPr="007B1691">
        <w:rPr>
          <w:color w:val="000000"/>
        </w:rPr>
        <w:t>Санитарно-эпидемиологические требования к организациям воспитания и обучения, отдыха и оздоровления детей и молодежи</w:t>
      </w:r>
      <w:r w:rsidR="00CE6320" w:rsidRPr="007B1691">
        <w:rPr>
          <w:color w:val="000000"/>
        </w:rPr>
        <w:t>»</w:t>
      </w:r>
      <w:r w:rsidRPr="007B1691">
        <w:rPr>
          <w:color w:val="000000"/>
        </w:rPr>
        <w:t xml:space="preserve">, утвержденных </w:t>
      </w:r>
      <w:r w:rsidRPr="007B1691">
        <w:rPr>
          <w:color w:val="000000"/>
        </w:rPr>
        <w:lastRenderedPageBreak/>
        <w:t>Постановлением Главного государственного санитарного врача Российской Федерации от 28 сентября 2020 г. № 28.;</w:t>
      </w:r>
    </w:p>
    <w:p w:rsidR="00EC335B" w:rsidRPr="007B1691" w:rsidRDefault="00EC335B" w:rsidP="00CE6320">
      <w:pPr>
        <w:ind w:firstLine="709"/>
        <w:jc w:val="both"/>
      </w:pPr>
      <w:r w:rsidRPr="007B1691">
        <w:rPr>
          <w:color w:val="000000"/>
        </w:rPr>
        <w:t xml:space="preserve">4. СанПиН 2.3/2.4.3590-20 </w:t>
      </w:r>
      <w:r w:rsidR="00CE6320" w:rsidRPr="007B1691">
        <w:rPr>
          <w:color w:val="000000"/>
        </w:rPr>
        <w:t>«</w:t>
      </w:r>
      <w:r w:rsidRPr="007B1691">
        <w:rPr>
          <w:color w:val="000000"/>
        </w:rPr>
        <w:t>Санитарно-эпидемиологические требования к организации общественного питания населения</w:t>
      </w:r>
      <w:r w:rsidR="00CE6320" w:rsidRPr="007B1691">
        <w:rPr>
          <w:color w:val="000000"/>
        </w:rPr>
        <w:t>»</w:t>
      </w:r>
      <w:r w:rsidRPr="007B1691">
        <w:rPr>
          <w:color w:val="000000"/>
        </w:rPr>
        <w:t>, утвержденных Постановлением Главного государственного санитарного врача Российской Федерации от 27 октября 2020 года № 32.</w:t>
      </w:r>
    </w:p>
    <w:p w:rsidR="00B240BD" w:rsidRPr="007B1691" w:rsidRDefault="00EC335B" w:rsidP="00CE6320">
      <w:pPr>
        <w:ind w:firstLine="709"/>
        <w:jc w:val="both"/>
        <w:rPr>
          <w:color w:val="000000"/>
        </w:rPr>
      </w:pPr>
      <w:r w:rsidRPr="007B1691">
        <w:rPr>
          <w:color w:val="000000"/>
        </w:rPr>
        <w:t xml:space="preserve">5. Приказа Минпросвещения России от 31.07.2020 № 373 </w:t>
      </w:r>
      <w:r w:rsidR="00CE6320" w:rsidRPr="007B1691">
        <w:rPr>
          <w:color w:val="000000"/>
        </w:rPr>
        <w:t>«</w:t>
      </w:r>
      <w:r w:rsidRPr="007B1691">
        <w:rPr>
          <w:color w:val="000000"/>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CE6320" w:rsidRPr="007B1691">
        <w:rPr>
          <w:color w:val="000000"/>
        </w:rPr>
        <w:t>»</w:t>
      </w:r>
      <w:r w:rsidRPr="007B1691">
        <w:rPr>
          <w:color w:val="000000"/>
        </w:rPr>
        <w:t xml:space="preserve"> (ред. от 01.12.2022 г.).</w:t>
      </w:r>
    </w:p>
    <w:p w:rsidR="00EC335B" w:rsidRPr="007B1691" w:rsidRDefault="00EC335B" w:rsidP="004907CA">
      <w:pPr>
        <w:ind w:firstLine="709"/>
        <w:jc w:val="both"/>
        <w:rPr>
          <w:color w:val="000000"/>
        </w:rPr>
      </w:pPr>
    </w:p>
    <w:p w:rsidR="00EC335B" w:rsidRPr="007B1691" w:rsidRDefault="00EC335B" w:rsidP="004907CA">
      <w:pPr>
        <w:ind w:firstLine="709"/>
        <w:jc w:val="both"/>
      </w:pPr>
    </w:p>
    <w:p w:rsidR="00B240BD" w:rsidRPr="007B1691" w:rsidRDefault="00EC335B" w:rsidP="00EC335B">
      <w:pPr>
        <w:pStyle w:val="1"/>
        <w:numPr>
          <w:ilvl w:val="0"/>
          <w:numId w:val="1"/>
        </w:numPr>
        <w:spacing w:before="0" w:line="240" w:lineRule="auto"/>
        <w:ind w:left="284" w:hanging="284"/>
        <w:jc w:val="center"/>
        <w:rPr>
          <w:rFonts w:ascii="Times New Roman" w:eastAsia="Times New Roman" w:hAnsi="Times New Roman" w:cs="Times New Roman"/>
          <w:color w:val="000000"/>
          <w:szCs w:val="24"/>
          <w:lang w:val="ru-RU"/>
        </w:rPr>
      </w:pPr>
      <w:bookmarkStart w:id="3" w:name="_Toc173197959"/>
      <w:r w:rsidRPr="007B1691">
        <w:rPr>
          <w:rFonts w:ascii="Times New Roman" w:eastAsia="Times New Roman" w:hAnsi="Times New Roman" w:cs="Times New Roman"/>
          <w:color w:val="000000"/>
          <w:szCs w:val="24"/>
          <w:lang w:val="ru-RU"/>
        </w:rPr>
        <w:t>ЦЕЛЕВОЙ РАЗДЕЛ</w:t>
      </w:r>
      <w:bookmarkEnd w:id="3"/>
    </w:p>
    <w:p w:rsidR="00EC335B" w:rsidRPr="007B1691" w:rsidRDefault="00EC335B" w:rsidP="00EC335B"/>
    <w:p w:rsidR="00B240BD" w:rsidRDefault="00EC335B" w:rsidP="00B86E27">
      <w:pPr>
        <w:pStyle w:val="1"/>
        <w:spacing w:before="0" w:line="240" w:lineRule="auto"/>
        <w:jc w:val="center"/>
        <w:rPr>
          <w:rFonts w:ascii="Times New Roman" w:eastAsia="Times New Roman" w:hAnsi="Times New Roman" w:cs="Times New Roman"/>
          <w:i/>
          <w:color w:val="000000"/>
          <w:szCs w:val="24"/>
          <w:lang w:val="ru-RU"/>
        </w:rPr>
      </w:pPr>
      <w:bookmarkStart w:id="4" w:name="_Toc173197960"/>
      <w:r w:rsidRPr="007B1691">
        <w:rPr>
          <w:rFonts w:ascii="Times New Roman" w:eastAsia="Times New Roman" w:hAnsi="Times New Roman" w:cs="Times New Roman"/>
          <w:i/>
          <w:color w:val="000000"/>
          <w:szCs w:val="24"/>
          <w:lang w:val="ru-RU"/>
        </w:rPr>
        <w:t>ОБЯЗАТЕЛЬНАЯ ЧАСТЬ</w:t>
      </w:r>
      <w:bookmarkEnd w:id="4"/>
    </w:p>
    <w:p w:rsidR="00B86E27" w:rsidRPr="00B86E27" w:rsidRDefault="00B86E27" w:rsidP="00B86E27"/>
    <w:p w:rsidR="00B240BD" w:rsidRPr="007B1691" w:rsidRDefault="00EC335B" w:rsidP="002F0E45">
      <w:pPr>
        <w:pStyle w:val="2"/>
        <w:spacing w:before="0" w:after="120"/>
        <w:jc w:val="center"/>
        <w:rPr>
          <w:rFonts w:ascii="Times New Roman" w:hAnsi="Times New Roman" w:cs="Times New Roman"/>
          <w:sz w:val="32"/>
          <w:lang w:val="ru-RU"/>
        </w:rPr>
      </w:pPr>
      <w:bookmarkStart w:id="5" w:name="_Toc173197961"/>
      <w:r w:rsidRPr="007B1691">
        <w:rPr>
          <w:rFonts w:ascii="Times New Roman" w:hAnsi="Times New Roman" w:cs="Times New Roman"/>
          <w:bCs w:val="0"/>
          <w:color w:val="000000"/>
          <w:sz w:val="28"/>
          <w:szCs w:val="24"/>
          <w:lang w:val="ru-RU"/>
        </w:rPr>
        <w:t>1.1. Пояснительная записка</w:t>
      </w:r>
      <w:bookmarkEnd w:id="5"/>
    </w:p>
    <w:p w:rsidR="00B240BD" w:rsidRPr="007B1691" w:rsidRDefault="00EC335B" w:rsidP="00396F14">
      <w:pPr>
        <w:ind w:firstLine="709"/>
        <w:jc w:val="both"/>
        <w:rPr>
          <w:color w:val="000000"/>
        </w:rPr>
      </w:pPr>
      <w:r w:rsidRPr="007B1691">
        <w:rPr>
          <w:b/>
          <w:color w:val="000000"/>
        </w:rPr>
        <w:t xml:space="preserve">Цель </w:t>
      </w:r>
      <w:r w:rsidRPr="007B1691">
        <w:rPr>
          <w:color w:val="000000"/>
        </w:rPr>
        <w:t>–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rsidR="00850C2A" w:rsidRPr="007B1691">
        <w:rPr>
          <w:color w:val="000000"/>
        </w:rPr>
        <w:t xml:space="preserve"> </w:t>
      </w:r>
      <w:hyperlink r:id="rId8" w:history="1">
        <w:r w:rsidR="00850C2A" w:rsidRPr="007B1691">
          <w:rPr>
            <w:rStyle w:val="a5"/>
          </w:rPr>
          <w:t>(п. 14.1. ФОП ДО)</w:t>
        </w:r>
      </w:hyperlink>
    </w:p>
    <w:p w:rsidR="002F0E45" w:rsidRPr="007B1691" w:rsidRDefault="002F0E45" w:rsidP="004907CA">
      <w:pPr>
        <w:ind w:firstLine="851"/>
        <w:jc w:val="both"/>
      </w:pPr>
    </w:p>
    <w:p w:rsidR="00B240BD" w:rsidRPr="007B1691" w:rsidRDefault="00EC335B" w:rsidP="002F0E45">
      <w:pPr>
        <w:pStyle w:val="3"/>
        <w:spacing w:before="0" w:after="120"/>
        <w:jc w:val="center"/>
        <w:rPr>
          <w:rFonts w:ascii="Times New Roman" w:hAnsi="Times New Roman" w:cs="Times New Roman"/>
          <w:sz w:val="26"/>
          <w:szCs w:val="26"/>
          <w:lang w:val="ru-RU"/>
        </w:rPr>
      </w:pPr>
      <w:bookmarkStart w:id="6" w:name="_Toc173197962"/>
      <w:r w:rsidRPr="007B1691">
        <w:rPr>
          <w:rFonts w:ascii="Times New Roman" w:hAnsi="Times New Roman" w:cs="Times New Roman"/>
          <w:bCs w:val="0"/>
          <w:color w:val="000000"/>
          <w:sz w:val="26"/>
          <w:szCs w:val="26"/>
          <w:lang w:val="ru-RU"/>
        </w:rPr>
        <w:t>1.1.1. Цели и Задачи Программы</w:t>
      </w:r>
      <w:bookmarkEnd w:id="6"/>
    </w:p>
    <w:p w:rsidR="00FD341F" w:rsidRPr="007B1691" w:rsidRDefault="00EC335B" w:rsidP="00FD341F">
      <w:pPr>
        <w:spacing w:before="30"/>
        <w:ind w:firstLine="851"/>
        <w:jc w:val="both"/>
      </w:pPr>
      <w:r w:rsidRPr="007B1691">
        <w:rPr>
          <w:b/>
          <w:color w:val="000000"/>
        </w:rPr>
        <w:t>Задачами Программы</w:t>
      </w:r>
      <w:r w:rsidRPr="007B1691">
        <w:rPr>
          <w:color w:val="000000"/>
        </w:rPr>
        <w:t xml:space="preserve"> являются:</w:t>
      </w:r>
    </w:p>
    <w:p w:rsidR="00FD341F" w:rsidRPr="007B1691" w:rsidRDefault="00EC335B" w:rsidP="00FD341F">
      <w:pPr>
        <w:pStyle w:val="ac"/>
        <w:numPr>
          <w:ilvl w:val="0"/>
          <w:numId w:val="2"/>
        </w:numPr>
        <w:tabs>
          <w:tab w:val="left" w:pos="993"/>
        </w:tabs>
        <w:spacing w:before="30" w:after="0" w:line="240" w:lineRule="auto"/>
        <w:ind w:left="0" w:firstLine="709"/>
        <w:jc w:val="both"/>
        <w:rPr>
          <w:lang w:val="ru-RU"/>
        </w:rPr>
      </w:pPr>
      <w:r w:rsidRPr="007B1691">
        <w:rPr>
          <w:color w:val="000000"/>
          <w:sz w:val="24"/>
          <w:szCs w:val="24"/>
          <w:lang w:val="ru-RU"/>
        </w:rPr>
        <w:t>Обеспечение единых для Российской Федерации содержания ДО и планируемых результатов освоения образовательной программы ДО.</w:t>
      </w:r>
    </w:p>
    <w:p w:rsidR="00FD341F" w:rsidRPr="007B1691" w:rsidRDefault="00EC335B" w:rsidP="00FD341F">
      <w:pPr>
        <w:pStyle w:val="ac"/>
        <w:numPr>
          <w:ilvl w:val="0"/>
          <w:numId w:val="2"/>
        </w:numPr>
        <w:tabs>
          <w:tab w:val="left" w:pos="993"/>
        </w:tabs>
        <w:spacing w:before="30" w:after="0" w:line="240" w:lineRule="auto"/>
        <w:ind w:left="0" w:firstLine="709"/>
        <w:jc w:val="both"/>
        <w:rPr>
          <w:color w:val="000000"/>
          <w:sz w:val="24"/>
          <w:szCs w:val="24"/>
          <w:lang w:val="ru-RU"/>
        </w:rPr>
      </w:pPr>
      <w:r w:rsidRPr="007B1691">
        <w:rPr>
          <w:color w:val="000000"/>
          <w:sz w:val="24"/>
          <w:szCs w:val="24"/>
          <w:lang w:val="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w:t>
      </w:r>
      <w:r w:rsidR="00FD341F" w:rsidRPr="007B1691">
        <w:rPr>
          <w:color w:val="000000"/>
          <w:sz w:val="24"/>
          <w:szCs w:val="24"/>
          <w:lang w:val="ru-RU"/>
        </w:rPr>
        <w:t>олений, единство народов России.</w:t>
      </w:r>
    </w:p>
    <w:p w:rsidR="00B240BD" w:rsidRPr="007B1691" w:rsidRDefault="00FD341F" w:rsidP="00FD341F">
      <w:pPr>
        <w:pStyle w:val="ac"/>
        <w:numPr>
          <w:ilvl w:val="0"/>
          <w:numId w:val="2"/>
        </w:numPr>
        <w:tabs>
          <w:tab w:val="left" w:pos="993"/>
        </w:tabs>
        <w:spacing w:before="30" w:after="0" w:line="240" w:lineRule="auto"/>
        <w:ind w:left="0" w:firstLine="709"/>
        <w:jc w:val="both"/>
        <w:rPr>
          <w:color w:val="000000"/>
          <w:sz w:val="24"/>
          <w:szCs w:val="24"/>
          <w:lang w:val="ru-RU"/>
        </w:rPr>
      </w:pPr>
      <w:r w:rsidRPr="007B1691">
        <w:rPr>
          <w:color w:val="000000"/>
          <w:sz w:val="24"/>
          <w:szCs w:val="24"/>
          <w:lang w:val="ru-RU"/>
        </w:rPr>
        <w:t>С</w:t>
      </w:r>
      <w:r w:rsidR="00EC335B" w:rsidRPr="007B1691">
        <w:rPr>
          <w:color w:val="000000"/>
          <w:sz w:val="24"/>
          <w:szCs w:val="24"/>
          <w:lang w:val="ru-RU"/>
        </w:rPr>
        <w:t>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FD341F" w:rsidRPr="007B1691" w:rsidRDefault="00EC335B" w:rsidP="00FD341F">
      <w:pPr>
        <w:pStyle w:val="ac"/>
        <w:numPr>
          <w:ilvl w:val="0"/>
          <w:numId w:val="2"/>
        </w:numPr>
        <w:tabs>
          <w:tab w:val="left" w:pos="993"/>
        </w:tabs>
        <w:spacing w:before="30" w:after="0" w:line="240" w:lineRule="auto"/>
        <w:ind w:left="0" w:firstLine="709"/>
        <w:jc w:val="both"/>
        <w:rPr>
          <w:lang w:val="ru-RU"/>
        </w:rPr>
      </w:pPr>
      <w:r w:rsidRPr="007B1691">
        <w:rPr>
          <w:color w:val="000000"/>
          <w:sz w:val="24"/>
          <w:szCs w:val="24"/>
          <w:lang w:val="ru-RU"/>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FD341F" w:rsidRPr="007B1691" w:rsidRDefault="00EC335B" w:rsidP="00FD341F">
      <w:pPr>
        <w:pStyle w:val="ac"/>
        <w:numPr>
          <w:ilvl w:val="0"/>
          <w:numId w:val="2"/>
        </w:numPr>
        <w:tabs>
          <w:tab w:val="left" w:pos="993"/>
        </w:tabs>
        <w:spacing w:before="30" w:after="0" w:line="240" w:lineRule="auto"/>
        <w:ind w:left="0" w:firstLine="709"/>
        <w:jc w:val="both"/>
        <w:rPr>
          <w:lang w:val="ru-RU"/>
        </w:rPr>
      </w:pPr>
      <w:r w:rsidRPr="007B1691">
        <w:rPr>
          <w:color w:val="000000"/>
          <w:sz w:val="24"/>
          <w:szCs w:val="24"/>
          <w:lang w:val="ru-RU"/>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FD341F" w:rsidRPr="007B1691" w:rsidRDefault="00EC335B" w:rsidP="00FD341F">
      <w:pPr>
        <w:pStyle w:val="ac"/>
        <w:numPr>
          <w:ilvl w:val="0"/>
          <w:numId w:val="2"/>
        </w:numPr>
        <w:tabs>
          <w:tab w:val="left" w:pos="993"/>
        </w:tabs>
        <w:spacing w:before="30" w:after="0" w:line="240" w:lineRule="auto"/>
        <w:ind w:left="0" w:firstLine="709"/>
        <w:jc w:val="both"/>
        <w:rPr>
          <w:lang w:val="ru-RU"/>
        </w:rPr>
      </w:pPr>
      <w:r w:rsidRPr="007B1691">
        <w:rPr>
          <w:color w:val="000000"/>
          <w:sz w:val="24"/>
          <w:szCs w:val="24"/>
          <w:lang w:val="ru-RU"/>
        </w:rPr>
        <w:t>Охрана и укрепление физического и психического здоровья детей, в том числе их эмоционального благополучия.</w:t>
      </w:r>
    </w:p>
    <w:p w:rsidR="00FD341F" w:rsidRPr="007B1691" w:rsidRDefault="00EC335B" w:rsidP="00FD341F">
      <w:pPr>
        <w:pStyle w:val="ac"/>
        <w:numPr>
          <w:ilvl w:val="0"/>
          <w:numId w:val="2"/>
        </w:numPr>
        <w:tabs>
          <w:tab w:val="left" w:pos="993"/>
        </w:tabs>
        <w:spacing w:before="30" w:after="0" w:line="240" w:lineRule="auto"/>
        <w:ind w:left="0" w:firstLine="709"/>
        <w:jc w:val="both"/>
        <w:rPr>
          <w:lang w:val="ru-RU"/>
        </w:rPr>
      </w:pPr>
      <w:r w:rsidRPr="007B1691">
        <w:rPr>
          <w:color w:val="000000"/>
          <w:sz w:val="24"/>
          <w:szCs w:val="24"/>
          <w:lang w:val="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FD341F" w:rsidRPr="007B1691" w:rsidRDefault="00EC335B" w:rsidP="00FD341F">
      <w:pPr>
        <w:pStyle w:val="ac"/>
        <w:numPr>
          <w:ilvl w:val="0"/>
          <w:numId w:val="2"/>
        </w:numPr>
        <w:tabs>
          <w:tab w:val="left" w:pos="993"/>
        </w:tabs>
        <w:spacing w:before="30" w:after="0" w:line="240" w:lineRule="auto"/>
        <w:ind w:left="0" w:firstLine="709"/>
        <w:jc w:val="both"/>
        <w:rPr>
          <w:lang w:val="ru-RU"/>
        </w:rPr>
      </w:pPr>
      <w:r w:rsidRPr="007B1691">
        <w:rPr>
          <w:color w:val="000000"/>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FD341F" w:rsidRDefault="00EC335B" w:rsidP="00D158F9">
      <w:pPr>
        <w:pStyle w:val="ac"/>
        <w:numPr>
          <w:ilvl w:val="0"/>
          <w:numId w:val="2"/>
        </w:numPr>
        <w:tabs>
          <w:tab w:val="left" w:pos="993"/>
        </w:tabs>
        <w:spacing w:before="30" w:after="0" w:line="240" w:lineRule="auto"/>
        <w:ind w:left="0" w:firstLine="709"/>
        <w:jc w:val="both"/>
        <w:rPr>
          <w:lang w:val="ru-RU"/>
        </w:rPr>
      </w:pPr>
      <w:r w:rsidRPr="007B1691">
        <w:rPr>
          <w:color w:val="000000"/>
          <w:sz w:val="24"/>
          <w:szCs w:val="24"/>
          <w:lang w:val="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r w:rsidR="008A04FF" w:rsidRPr="007B1691">
        <w:rPr>
          <w:color w:val="000000"/>
          <w:sz w:val="24"/>
          <w:szCs w:val="24"/>
          <w:lang w:val="ru-RU"/>
        </w:rPr>
        <w:t xml:space="preserve"> </w:t>
      </w:r>
      <w:hyperlink r:id="rId9" w:history="1">
        <w:r w:rsidR="008A04FF" w:rsidRPr="007B1691">
          <w:rPr>
            <w:rStyle w:val="a5"/>
            <w:sz w:val="24"/>
            <w:szCs w:val="24"/>
            <w:lang w:val="ru-RU"/>
          </w:rPr>
          <w:t>(</w:t>
        </w:r>
        <w:r w:rsidR="008A04FF" w:rsidRPr="007B1691">
          <w:rPr>
            <w:rStyle w:val="a5"/>
            <w:sz w:val="24"/>
            <w:szCs w:val="16"/>
            <w:lang w:val="ru-RU"/>
          </w:rPr>
          <w:t>п.14.2. ФОП ДО)</w:t>
        </w:r>
      </w:hyperlink>
    </w:p>
    <w:p w:rsidR="00411D33" w:rsidRPr="007B1691" w:rsidRDefault="00411D33" w:rsidP="00411D33">
      <w:pPr>
        <w:pStyle w:val="ac"/>
        <w:tabs>
          <w:tab w:val="left" w:pos="993"/>
        </w:tabs>
        <w:spacing w:before="30" w:after="0" w:line="240" w:lineRule="auto"/>
        <w:ind w:left="709"/>
        <w:jc w:val="both"/>
        <w:rPr>
          <w:lang w:val="ru-RU"/>
        </w:rPr>
      </w:pPr>
    </w:p>
    <w:p w:rsidR="00B240BD" w:rsidRPr="007B1691" w:rsidRDefault="00EC335B" w:rsidP="00FD341F">
      <w:pPr>
        <w:pStyle w:val="3"/>
        <w:spacing w:before="0" w:after="120"/>
        <w:jc w:val="center"/>
        <w:rPr>
          <w:rFonts w:ascii="Times New Roman" w:hAnsi="Times New Roman" w:cs="Times New Roman"/>
          <w:sz w:val="26"/>
          <w:szCs w:val="26"/>
          <w:lang w:val="ru-RU"/>
        </w:rPr>
      </w:pPr>
      <w:bookmarkStart w:id="7" w:name="_Toc173197963"/>
      <w:r w:rsidRPr="007B1691">
        <w:rPr>
          <w:rFonts w:ascii="Times New Roman" w:hAnsi="Times New Roman" w:cs="Times New Roman"/>
          <w:bCs w:val="0"/>
          <w:color w:val="000000"/>
          <w:sz w:val="26"/>
          <w:szCs w:val="26"/>
          <w:lang w:val="ru-RU"/>
        </w:rPr>
        <w:lastRenderedPageBreak/>
        <w:t>1.1.2. Принципы и подходы к формированию Программы</w:t>
      </w:r>
      <w:bookmarkEnd w:id="7"/>
    </w:p>
    <w:p w:rsidR="00FD341F" w:rsidRPr="007B1691" w:rsidRDefault="00EC335B" w:rsidP="00CB5899">
      <w:pPr>
        <w:ind w:firstLine="709"/>
        <w:jc w:val="both"/>
      </w:pPr>
      <w:r w:rsidRPr="007B1691">
        <w:rPr>
          <w:color w:val="000000"/>
        </w:rPr>
        <w:t xml:space="preserve">Образовательная программа направлена на обучение и воспитание детей в возрасте до 7 лет, предполагает их интеграцию в едином образовательном процессе, предусматривает взаимодействие с различными субъектами образовательных отношений, осуществляется с учетом следующих </w:t>
      </w:r>
      <w:r w:rsidRPr="007B1691">
        <w:rPr>
          <w:b/>
          <w:i/>
          <w:color w:val="000000"/>
        </w:rPr>
        <w:t>принципов:</w:t>
      </w:r>
    </w:p>
    <w:p w:rsidR="00CB5899" w:rsidRPr="007B1691" w:rsidRDefault="00EC335B" w:rsidP="00CB5899">
      <w:pPr>
        <w:pStyle w:val="ac"/>
        <w:numPr>
          <w:ilvl w:val="0"/>
          <w:numId w:val="3"/>
        </w:numPr>
        <w:tabs>
          <w:tab w:val="left" w:pos="993"/>
        </w:tabs>
        <w:spacing w:after="0" w:line="240" w:lineRule="auto"/>
        <w:ind w:left="0" w:firstLine="709"/>
        <w:contextualSpacing w:val="0"/>
        <w:jc w:val="both"/>
        <w:rPr>
          <w:lang w:val="ru-RU"/>
        </w:rPr>
      </w:pPr>
      <w:r w:rsidRPr="007B1691">
        <w:rPr>
          <w:color w:val="000000"/>
          <w:sz w:val="24"/>
          <w:szCs w:val="24"/>
          <w:lang w:val="ru-RU"/>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CB5899" w:rsidRPr="007B1691" w:rsidRDefault="00EC335B" w:rsidP="00CB5899">
      <w:pPr>
        <w:pStyle w:val="ac"/>
        <w:numPr>
          <w:ilvl w:val="0"/>
          <w:numId w:val="3"/>
        </w:numPr>
        <w:tabs>
          <w:tab w:val="left" w:pos="993"/>
        </w:tabs>
        <w:spacing w:after="0" w:line="240" w:lineRule="auto"/>
        <w:ind w:left="0" w:firstLine="709"/>
        <w:contextualSpacing w:val="0"/>
        <w:jc w:val="both"/>
        <w:rPr>
          <w:lang w:val="ru-RU"/>
        </w:rPr>
      </w:pPr>
      <w:r w:rsidRPr="007B1691">
        <w:rPr>
          <w:color w:val="000000"/>
          <w:sz w:val="24"/>
          <w:szCs w:val="24"/>
          <w:lang w:val="ru-RU"/>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CB5899" w:rsidRPr="007B1691" w:rsidRDefault="00EC335B" w:rsidP="00CB5899">
      <w:pPr>
        <w:pStyle w:val="ac"/>
        <w:numPr>
          <w:ilvl w:val="0"/>
          <w:numId w:val="3"/>
        </w:numPr>
        <w:tabs>
          <w:tab w:val="left" w:pos="993"/>
        </w:tabs>
        <w:spacing w:after="0" w:line="240" w:lineRule="auto"/>
        <w:ind w:left="0" w:firstLine="709"/>
        <w:contextualSpacing w:val="0"/>
        <w:jc w:val="both"/>
        <w:rPr>
          <w:lang w:val="ru-RU"/>
        </w:rPr>
      </w:pPr>
      <w:r w:rsidRPr="007B1691">
        <w:rPr>
          <w:color w:val="000000"/>
          <w:sz w:val="24"/>
          <w:szCs w:val="24"/>
          <w:lang w:val="ru-RU"/>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CB5899" w:rsidRPr="007B1691" w:rsidRDefault="00EC335B" w:rsidP="00CB5899">
      <w:pPr>
        <w:pStyle w:val="ac"/>
        <w:numPr>
          <w:ilvl w:val="0"/>
          <w:numId w:val="3"/>
        </w:numPr>
        <w:tabs>
          <w:tab w:val="left" w:pos="993"/>
        </w:tabs>
        <w:spacing w:after="0" w:line="240" w:lineRule="auto"/>
        <w:ind w:left="0" w:firstLine="709"/>
        <w:contextualSpacing w:val="0"/>
        <w:jc w:val="both"/>
        <w:rPr>
          <w:lang w:val="ru-RU"/>
        </w:rPr>
      </w:pPr>
      <w:r w:rsidRPr="007B1691">
        <w:rPr>
          <w:color w:val="000000"/>
          <w:sz w:val="24"/>
          <w:szCs w:val="24"/>
          <w:lang w:val="ru-RU"/>
        </w:rPr>
        <w:t>признание ребёнка полноценным участником (субъектом) образовательных отношений;</w:t>
      </w:r>
    </w:p>
    <w:p w:rsidR="00CB5899" w:rsidRPr="007B1691" w:rsidRDefault="00EC335B" w:rsidP="00CB5899">
      <w:pPr>
        <w:pStyle w:val="ac"/>
        <w:numPr>
          <w:ilvl w:val="0"/>
          <w:numId w:val="3"/>
        </w:numPr>
        <w:tabs>
          <w:tab w:val="left" w:pos="993"/>
        </w:tabs>
        <w:spacing w:after="0" w:line="240" w:lineRule="auto"/>
        <w:ind w:left="0" w:firstLine="709"/>
        <w:contextualSpacing w:val="0"/>
        <w:jc w:val="both"/>
        <w:rPr>
          <w:lang w:val="ru-RU"/>
        </w:rPr>
      </w:pPr>
      <w:r w:rsidRPr="007B1691">
        <w:rPr>
          <w:color w:val="000000"/>
          <w:sz w:val="24"/>
          <w:szCs w:val="24"/>
          <w:lang w:val="ru-RU"/>
        </w:rPr>
        <w:t>поддержка инициативы детей в различных видах деятельности;</w:t>
      </w:r>
    </w:p>
    <w:p w:rsidR="00CB5899" w:rsidRPr="007B1691" w:rsidRDefault="00EC335B" w:rsidP="00CB5899">
      <w:pPr>
        <w:pStyle w:val="ac"/>
        <w:numPr>
          <w:ilvl w:val="0"/>
          <w:numId w:val="3"/>
        </w:numPr>
        <w:tabs>
          <w:tab w:val="left" w:pos="993"/>
        </w:tabs>
        <w:spacing w:after="0" w:line="240" w:lineRule="auto"/>
        <w:ind w:left="0" w:firstLine="709"/>
        <w:contextualSpacing w:val="0"/>
        <w:jc w:val="both"/>
        <w:rPr>
          <w:lang w:val="ru-RU"/>
        </w:rPr>
      </w:pPr>
      <w:r w:rsidRPr="007B1691">
        <w:rPr>
          <w:color w:val="000000"/>
          <w:sz w:val="24"/>
          <w:szCs w:val="24"/>
          <w:lang w:val="ru-RU"/>
        </w:rPr>
        <w:t>сотрудничество ДОО с семьей;</w:t>
      </w:r>
    </w:p>
    <w:p w:rsidR="00CB5899" w:rsidRPr="007B1691" w:rsidRDefault="00EC335B" w:rsidP="00CB5899">
      <w:pPr>
        <w:pStyle w:val="ac"/>
        <w:numPr>
          <w:ilvl w:val="0"/>
          <w:numId w:val="3"/>
        </w:numPr>
        <w:tabs>
          <w:tab w:val="left" w:pos="993"/>
        </w:tabs>
        <w:spacing w:after="0" w:line="240" w:lineRule="auto"/>
        <w:ind w:left="0" w:firstLine="709"/>
        <w:contextualSpacing w:val="0"/>
        <w:jc w:val="both"/>
        <w:rPr>
          <w:lang w:val="ru-RU"/>
        </w:rPr>
      </w:pPr>
      <w:r w:rsidRPr="007B1691">
        <w:rPr>
          <w:color w:val="000000"/>
          <w:sz w:val="24"/>
          <w:szCs w:val="24"/>
          <w:lang w:val="ru-RU"/>
        </w:rPr>
        <w:t>приобщение детей к социокультурным нормам, традициям семьи, общества и государства;</w:t>
      </w:r>
    </w:p>
    <w:p w:rsidR="00CB5899" w:rsidRPr="007B1691" w:rsidRDefault="00EC335B" w:rsidP="00CB5899">
      <w:pPr>
        <w:pStyle w:val="ac"/>
        <w:numPr>
          <w:ilvl w:val="0"/>
          <w:numId w:val="3"/>
        </w:numPr>
        <w:tabs>
          <w:tab w:val="left" w:pos="993"/>
        </w:tabs>
        <w:spacing w:after="0" w:line="240" w:lineRule="auto"/>
        <w:ind w:left="0" w:firstLine="709"/>
        <w:contextualSpacing w:val="0"/>
        <w:jc w:val="both"/>
        <w:rPr>
          <w:lang w:val="ru-RU"/>
        </w:rPr>
      </w:pPr>
      <w:r w:rsidRPr="007B1691">
        <w:rPr>
          <w:color w:val="000000"/>
          <w:sz w:val="24"/>
          <w:szCs w:val="24"/>
          <w:lang w:val="ru-RU"/>
        </w:rPr>
        <w:t>формирование познавательных интересов и познавательных действий ребёнка в различных видах деятельности;</w:t>
      </w:r>
    </w:p>
    <w:p w:rsidR="00CB5899" w:rsidRPr="007B1691" w:rsidRDefault="00EC335B" w:rsidP="00CB5899">
      <w:pPr>
        <w:pStyle w:val="ac"/>
        <w:numPr>
          <w:ilvl w:val="0"/>
          <w:numId w:val="3"/>
        </w:numPr>
        <w:tabs>
          <w:tab w:val="left" w:pos="993"/>
        </w:tabs>
        <w:spacing w:after="0" w:line="240" w:lineRule="auto"/>
        <w:ind w:left="0" w:firstLine="709"/>
        <w:contextualSpacing w:val="0"/>
        <w:jc w:val="both"/>
        <w:rPr>
          <w:lang w:val="ru-RU"/>
        </w:rPr>
      </w:pPr>
      <w:r w:rsidRPr="007B1691">
        <w:rPr>
          <w:color w:val="000000"/>
          <w:sz w:val="24"/>
          <w:szCs w:val="24"/>
          <w:lang w:val="ru-RU"/>
        </w:rPr>
        <w:t>возрастная адекватность дошкольного образования (соответствие условий, требований, методов возрасту и особенностям развития);</w:t>
      </w:r>
    </w:p>
    <w:p w:rsidR="00B240BD" w:rsidRPr="007B1691" w:rsidRDefault="00EC335B" w:rsidP="00CB5899">
      <w:pPr>
        <w:pStyle w:val="ac"/>
        <w:numPr>
          <w:ilvl w:val="0"/>
          <w:numId w:val="3"/>
        </w:numPr>
        <w:tabs>
          <w:tab w:val="left" w:pos="993"/>
        </w:tabs>
        <w:spacing w:after="0" w:line="240" w:lineRule="auto"/>
        <w:ind w:left="0" w:firstLine="709"/>
        <w:contextualSpacing w:val="0"/>
        <w:jc w:val="both"/>
        <w:rPr>
          <w:lang w:val="ru-RU"/>
        </w:rPr>
      </w:pPr>
      <w:r w:rsidRPr="007B1691">
        <w:rPr>
          <w:color w:val="000000"/>
          <w:sz w:val="24"/>
          <w:szCs w:val="24"/>
          <w:lang w:val="ru-RU"/>
        </w:rPr>
        <w:t>учёт этнокультурной ситуации развития детей</w:t>
      </w:r>
      <w:r w:rsidR="008A04FF" w:rsidRPr="007B1691">
        <w:rPr>
          <w:color w:val="000000"/>
          <w:sz w:val="24"/>
          <w:szCs w:val="24"/>
          <w:lang w:val="ru-RU"/>
        </w:rPr>
        <w:t xml:space="preserve"> </w:t>
      </w:r>
      <w:hyperlink r:id="rId10" w:history="1">
        <w:r w:rsidR="008A04FF" w:rsidRPr="007B1691">
          <w:rPr>
            <w:rStyle w:val="a5"/>
            <w:sz w:val="24"/>
            <w:szCs w:val="24"/>
            <w:lang w:val="ru-RU"/>
          </w:rPr>
          <w:t>(п.14.3. ФОП ДО)</w:t>
        </w:r>
      </w:hyperlink>
    </w:p>
    <w:p w:rsidR="00CB5899" w:rsidRPr="007B1691" w:rsidRDefault="00CB5899" w:rsidP="00CB5899">
      <w:pPr>
        <w:pStyle w:val="ac"/>
        <w:tabs>
          <w:tab w:val="left" w:pos="993"/>
        </w:tabs>
        <w:spacing w:after="0" w:line="240" w:lineRule="auto"/>
        <w:ind w:left="709"/>
        <w:contextualSpacing w:val="0"/>
        <w:jc w:val="both"/>
        <w:rPr>
          <w:lang w:val="ru-RU"/>
        </w:rPr>
      </w:pPr>
    </w:p>
    <w:p w:rsidR="00B240BD" w:rsidRPr="007B1691" w:rsidRDefault="00EC335B" w:rsidP="000561FD">
      <w:pPr>
        <w:pStyle w:val="2"/>
        <w:numPr>
          <w:ilvl w:val="1"/>
          <w:numId w:val="1"/>
        </w:numPr>
        <w:spacing w:before="0" w:line="240" w:lineRule="auto"/>
        <w:ind w:left="426" w:hanging="426"/>
        <w:jc w:val="center"/>
        <w:rPr>
          <w:rFonts w:ascii="Times New Roman" w:hAnsi="Times New Roman" w:cs="Times New Roman"/>
          <w:bCs w:val="0"/>
          <w:color w:val="000000"/>
          <w:sz w:val="28"/>
          <w:szCs w:val="24"/>
          <w:lang w:val="ru-RU"/>
        </w:rPr>
      </w:pPr>
      <w:bookmarkStart w:id="8" w:name="_Toc173197964"/>
      <w:r w:rsidRPr="007B1691">
        <w:rPr>
          <w:rFonts w:ascii="Times New Roman" w:hAnsi="Times New Roman" w:cs="Times New Roman"/>
          <w:bCs w:val="0"/>
          <w:color w:val="000000"/>
          <w:sz w:val="28"/>
          <w:szCs w:val="24"/>
          <w:lang w:val="ru-RU"/>
        </w:rPr>
        <w:t>Значимые для разработки и реализации Программы характеристики</w:t>
      </w:r>
      <w:bookmarkEnd w:id="8"/>
    </w:p>
    <w:p w:rsidR="00CB5899" w:rsidRPr="007B1691" w:rsidRDefault="00CB5899" w:rsidP="004907CA"/>
    <w:p w:rsidR="00B240BD" w:rsidRPr="007B1691" w:rsidRDefault="00EC335B" w:rsidP="00CB5899">
      <w:pPr>
        <w:pStyle w:val="3"/>
        <w:spacing w:before="0" w:after="120"/>
        <w:jc w:val="center"/>
        <w:rPr>
          <w:rFonts w:ascii="Times New Roman" w:hAnsi="Times New Roman" w:cs="Times New Roman"/>
          <w:sz w:val="26"/>
          <w:szCs w:val="26"/>
          <w:lang w:val="ru-RU"/>
        </w:rPr>
      </w:pPr>
      <w:bookmarkStart w:id="9" w:name="_Toc173197965"/>
      <w:r w:rsidRPr="007B1691">
        <w:rPr>
          <w:rFonts w:ascii="Times New Roman" w:hAnsi="Times New Roman" w:cs="Times New Roman"/>
          <w:bCs w:val="0"/>
          <w:color w:val="000000"/>
          <w:sz w:val="26"/>
          <w:szCs w:val="26"/>
          <w:lang w:val="ru-RU"/>
        </w:rPr>
        <w:t>1.2.1. Краткая информация об Организации</w:t>
      </w:r>
      <w:bookmarkEnd w:id="9"/>
    </w:p>
    <w:p w:rsidR="00B240BD" w:rsidRPr="007B1691" w:rsidRDefault="00EC335B" w:rsidP="00CE6320">
      <w:pPr>
        <w:ind w:firstLine="709"/>
        <w:jc w:val="both"/>
      </w:pPr>
      <w:r w:rsidRPr="007B1691">
        <w:rPr>
          <w:i/>
          <w:color w:val="000000"/>
        </w:rPr>
        <w:t xml:space="preserve">Полное название </w:t>
      </w:r>
      <w:r w:rsidR="00396F14" w:rsidRPr="007B1691">
        <w:rPr>
          <w:i/>
          <w:color w:val="000000"/>
        </w:rPr>
        <w:t>ДОО</w:t>
      </w:r>
      <w:r w:rsidRPr="007B1691">
        <w:rPr>
          <w:i/>
          <w:color w:val="000000"/>
        </w:rPr>
        <w:t>:</w:t>
      </w:r>
      <w:r w:rsidRPr="007B1691">
        <w:rPr>
          <w:color w:val="000000"/>
        </w:rPr>
        <w:t xml:space="preserve"> Муниципальное бюджетное дошкольное образовательное учреждение детский сад №7 </w:t>
      </w:r>
      <w:r w:rsidR="00CE6320" w:rsidRPr="007B1691">
        <w:rPr>
          <w:color w:val="000000"/>
        </w:rPr>
        <w:t>«</w:t>
      </w:r>
      <w:r w:rsidRPr="007B1691">
        <w:rPr>
          <w:color w:val="000000"/>
        </w:rPr>
        <w:t>Лесная поляна</w:t>
      </w:r>
      <w:r w:rsidR="00CE6320" w:rsidRPr="007B1691">
        <w:rPr>
          <w:color w:val="000000"/>
        </w:rPr>
        <w:t>»</w:t>
      </w:r>
      <w:r w:rsidRPr="007B1691">
        <w:rPr>
          <w:color w:val="000000"/>
        </w:rPr>
        <w:t xml:space="preserve"> Старооскольского городского округа</w:t>
      </w:r>
    </w:p>
    <w:p w:rsidR="00B240BD" w:rsidRPr="007B1691" w:rsidRDefault="00396F14" w:rsidP="00CE6320">
      <w:pPr>
        <w:ind w:firstLine="709"/>
        <w:jc w:val="both"/>
      </w:pPr>
      <w:r w:rsidRPr="007B1691">
        <w:rPr>
          <w:i/>
          <w:color w:val="000000"/>
        </w:rPr>
        <w:t>Краткое название ДОО</w:t>
      </w:r>
      <w:r w:rsidR="00EC335B" w:rsidRPr="007B1691">
        <w:rPr>
          <w:i/>
          <w:color w:val="000000"/>
        </w:rPr>
        <w:t>:</w:t>
      </w:r>
      <w:r w:rsidR="00EC335B" w:rsidRPr="007B1691">
        <w:rPr>
          <w:color w:val="000000"/>
        </w:rPr>
        <w:t xml:space="preserve"> МБДОУ ДС №7 </w:t>
      </w:r>
      <w:r w:rsidR="00CE6320" w:rsidRPr="007B1691">
        <w:rPr>
          <w:color w:val="000000"/>
        </w:rPr>
        <w:t>«</w:t>
      </w:r>
      <w:r w:rsidR="00EC335B" w:rsidRPr="007B1691">
        <w:rPr>
          <w:color w:val="000000"/>
        </w:rPr>
        <w:t>Лесная поляна</w:t>
      </w:r>
      <w:r w:rsidR="00CE6320" w:rsidRPr="007B1691">
        <w:rPr>
          <w:color w:val="000000"/>
        </w:rPr>
        <w:t>»</w:t>
      </w:r>
    </w:p>
    <w:p w:rsidR="00B240BD" w:rsidRPr="007B1691" w:rsidRDefault="00EC335B" w:rsidP="00CE6320">
      <w:pPr>
        <w:ind w:firstLine="709"/>
        <w:jc w:val="both"/>
      </w:pPr>
      <w:r w:rsidRPr="007B1691">
        <w:rPr>
          <w:i/>
          <w:color w:val="000000"/>
        </w:rPr>
        <w:t>Учредитель:</w:t>
      </w:r>
      <w:r w:rsidRPr="007B1691">
        <w:rPr>
          <w:color w:val="000000"/>
        </w:rPr>
        <w:t xml:space="preserve"> Департамент образования администрации Старооскольского городского округа Белгородской области</w:t>
      </w:r>
    </w:p>
    <w:p w:rsidR="004907CA" w:rsidRPr="007B1691" w:rsidRDefault="00EC335B" w:rsidP="00CE6320">
      <w:pPr>
        <w:ind w:firstLine="709"/>
        <w:jc w:val="both"/>
      </w:pPr>
      <w:r w:rsidRPr="007B1691">
        <w:rPr>
          <w:i/>
          <w:color w:val="000000"/>
        </w:rPr>
        <w:t>Руководитель:</w:t>
      </w:r>
      <w:r w:rsidRPr="007B1691">
        <w:rPr>
          <w:color w:val="000000"/>
        </w:rPr>
        <w:t xml:space="preserve"> Заведующий  Чечурова Т.А. Чечурова Т.А.</w:t>
      </w:r>
    </w:p>
    <w:p w:rsidR="004907CA" w:rsidRPr="007B1691" w:rsidRDefault="00EC335B" w:rsidP="00CE6320">
      <w:pPr>
        <w:ind w:firstLine="709"/>
        <w:jc w:val="both"/>
        <w:rPr>
          <w:color w:val="000000"/>
        </w:rPr>
      </w:pPr>
      <w:r w:rsidRPr="007B1691">
        <w:rPr>
          <w:i/>
          <w:color w:val="000000"/>
        </w:rPr>
        <w:t>Лицензия на осуществление образовательной деятельности:</w:t>
      </w:r>
      <w:r w:rsidRPr="007B1691">
        <w:rPr>
          <w:color w:val="000000"/>
        </w:rPr>
        <w:t xml:space="preserve"> </w:t>
      </w:r>
      <w:r w:rsidR="004907CA" w:rsidRPr="007B1691">
        <w:rPr>
          <w:szCs w:val="18"/>
        </w:rPr>
        <w:t xml:space="preserve">Выписка из реестра лицензий по состоянию на 10:28 </w:t>
      </w:r>
      <w:r w:rsidR="00CE6320" w:rsidRPr="007B1691">
        <w:rPr>
          <w:szCs w:val="18"/>
        </w:rPr>
        <w:t>«</w:t>
      </w:r>
      <w:r w:rsidR="004907CA" w:rsidRPr="007B1691">
        <w:rPr>
          <w:szCs w:val="18"/>
        </w:rPr>
        <w:t>18</w:t>
      </w:r>
      <w:r w:rsidR="00CE6320" w:rsidRPr="007B1691">
        <w:rPr>
          <w:szCs w:val="18"/>
        </w:rPr>
        <w:t>»</w:t>
      </w:r>
      <w:r w:rsidR="004907CA" w:rsidRPr="007B1691">
        <w:rPr>
          <w:szCs w:val="18"/>
        </w:rPr>
        <w:t xml:space="preserve"> июля 2022 г. </w:t>
      </w:r>
      <w:r w:rsidRPr="007B1691">
        <w:rPr>
          <w:color w:val="000000"/>
        </w:rPr>
        <w:t xml:space="preserve">№ Л035-01234-31/00235087 </w:t>
      </w:r>
    </w:p>
    <w:p w:rsidR="004907CA" w:rsidRPr="007B1691" w:rsidRDefault="00EC335B" w:rsidP="00CE6320">
      <w:pPr>
        <w:ind w:firstLine="709"/>
        <w:jc w:val="both"/>
      </w:pPr>
      <w:r w:rsidRPr="007B1691">
        <w:rPr>
          <w:i/>
          <w:color w:val="000000"/>
        </w:rPr>
        <w:t>Режим работы:</w:t>
      </w:r>
      <w:r w:rsidRPr="007B1691">
        <w:rPr>
          <w:color w:val="000000"/>
        </w:rPr>
        <w:t xml:space="preserve"> Ежедневно с 7:00 до 19:00 часов, выходные дни: суббота, воскресенье, праздничные дни, установленные законодательством Российской Федерации</w:t>
      </w:r>
    </w:p>
    <w:p w:rsidR="004907CA" w:rsidRPr="007B1691" w:rsidRDefault="00EC335B" w:rsidP="00CE6320">
      <w:pPr>
        <w:ind w:firstLine="709"/>
        <w:jc w:val="both"/>
      </w:pPr>
      <w:r w:rsidRPr="007B1691">
        <w:rPr>
          <w:i/>
          <w:color w:val="000000"/>
        </w:rPr>
        <w:t xml:space="preserve">Юридический адрес </w:t>
      </w:r>
      <w:r w:rsidR="00396F14" w:rsidRPr="007B1691">
        <w:rPr>
          <w:i/>
          <w:color w:val="000000"/>
        </w:rPr>
        <w:t>ДОО</w:t>
      </w:r>
      <w:r w:rsidRPr="007B1691">
        <w:rPr>
          <w:i/>
          <w:color w:val="000000"/>
        </w:rPr>
        <w:t>:</w:t>
      </w:r>
      <w:r w:rsidRPr="007B1691">
        <w:rPr>
          <w:color w:val="000000"/>
        </w:rPr>
        <w:t xml:space="preserve"> 309505, Белгородская область, г</w:t>
      </w:r>
      <w:r w:rsidR="000561FD" w:rsidRPr="007B1691">
        <w:rPr>
          <w:color w:val="000000"/>
        </w:rPr>
        <w:t>.</w:t>
      </w:r>
      <w:r w:rsidRPr="007B1691">
        <w:rPr>
          <w:color w:val="000000"/>
        </w:rPr>
        <w:t xml:space="preserve"> Старый Оскол, ул. Титова, д. 8</w:t>
      </w:r>
    </w:p>
    <w:p w:rsidR="004907CA" w:rsidRPr="007B1691" w:rsidRDefault="00EC335B" w:rsidP="00CE6320">
      <w:pPr>
        <w:ind w:firstLine="709"/>
        <w:jc w:val="both"/>
      </w:pPr>
      <w:r w:rsidRPr="007B1691">
        <w:rPr>
          <w:i/>
          <w:color w:val="000000"/>
        </w:rPr>
        <w:t xml:space="preserve">Фактический адрес </w:t>
      </w:r>
      <w:r w:rsidR="00396F14" w:rsidRPr="007B1691">
        <w:rPr>
          <w:i/>
          <w:color w:val="000000"/>
        </w:rPr>
        <w:t>ДОО</w:t>
      </w:r>
      <w:r w:rsidRPr="007B1691">
        <w:rPr>
          <w:i/>
          <w:color w:val="000000"/>
        </w:rPr>
        <w:t>:</w:t>
      </w:r>
      <w:r w:rsidRPr="007B1691">
        <w:rPr>
          <w:color w:val="000000"/>
        </w:rPr>
        <w:t xml:space="preserve"> 309505, Белгородская область, г</w:t>
      </w:r>
      <w:r w:rsidR="000561FD" w:rsidRPr="007B1691">
        <w:rPr>
          <w:color w:val="000000"/>
        </w:rPr>
        <w:t>.</w:t>
      </w:r>
      <w:r w:rsidRPr="007B1691">
        <w:rPr>
          <w:color w:val="000000"/>
        </w:rPr>
        <w:t xml:space="preserve"> Старый Оскол, ул. Титова, д. 8</w:t>
      </w:r>
    </w:p>
    <w:p w:rsidR="004907CA" w:rsidRPr="007B1691" w:rsidRDefault="00EC335B" w:rsidP="00CE6320">
      <w:pPr>
        <w:ind w:firstLine="709"/>
        <w:jc w:val="both"/>
      </w:pPr>
      <w:r w:rsidRPr="007B1691">
        <w:rPr>
          <w:i/>
          <w:color w:val="000000"/>
        </w:rPr>
        <w:t xml:space="preserve">Контактный телефон </w:t>
      </w:r>
      <w:r w:rsidR="00396F14" w:rsidRPr="007B1691">
        <w:rPr>
          <w:i/>
          <w:color w:val="000000"/>
        </w:rPr>
        <w:t>ДОО</w:t>
      </w:r>
      <w:r w:rsidRPr="007B1691">
        <w:rPr>
          <w:i/>
          <w:color w:val="000000"/>
        </w:rPr>
        <w:t>:</w:t>
      </w:r>
      <w:r w:rsidRPr="007B1691">
        <w:rPr>
          <w:color w:val="000000"/>
        </w:rPr>
        <w:t xml:space="preserve"> 8(4725) 22-18-10</w:t>
      </w:r>
    </w:p>
    <w:p w:rsidR="004907CA" w:rsidRPr="007B1691" w:rsidRDefault="00EC335B" w:rsidP="00CE6320">
      <w:pPr>
        <w:ind w:firstLine="709"/>
        <w:jc w:val="both"/>
      </w:pPr>
      <w:r w:rsidRPr="007B1691">
        <w:rPr>
          <w:i/>
          <w:color w:val="000000"/>
        </w:rPr>
        <w:t xml:space="preserve">Адрес электронной почты </w:t>
      </w:r>
      <w:r w:rsidR="00396F14" w:rsidRPr="007B1691">
        <w:rPr>
          <w:i/>
          <w:color w:val="000000"/>
        </w:rPr>
        <w:t>ДОО</w:t>
      </w:r>
      <w:r w:rsidRPr="007B1691">
        <w:rPr>
          <w:i/>
          <w:color w:val="000000"/>
        </w:rPr>
        <w:t>:</w:t>
      </w:r>
      <w:r w:rsidRPr="007B1691">
        <w:rPr>
          <w:color w:val="000000"/>
        </w:rPr>
        <w:t xml:space="preserve"> dou7@so.belregion.ru</w:t>
      </w:r>
      <w:r w:rsidR="00CB5899" w:rsidRPr="007B1691">
        <w:rPr>
          <w:color w:val="000000"/>
        </w:rPr>
        <w:tab/>
      </w:r>
    </w:p>
    <w:p w:rsidR="00B240BD" w:rsidRPr="007B1691" w:rsidRDefault="00EC335B" w:rsidP="00CE6320">
      <w:pPr>
        <w:ind w:firstLine="709"/>
        <w:jc w:val="both"/>
      </w:pPr>
      <w:r w:rsidRPr="007B1691">
        <w:rPr>
          <w:i/>
          <w:color w:val="000000"/>
        </w:rPr>
        <w:t xml:space="preserve">Адрес сайта </w:t>
      </w:r>
      <w:r w:rsidR="00EC6122" w:rsidRPr="007B1691">
        <w:rPr>
          <w:i/>
          <w:color w:val="000000"/>
        </w:rPr>
        <w:t>ДОО</w:t>
      </w:r>
      <w:r w:rsidRPr="007B1691">
        <w:rPr>
          <w:i/>
          <w:color w:val="000000"/>
        </w:rPr>
        <w:t>:</w:t>
      </w:r>
      <w:r w:rsidRPr="007B1691">
        <w:rPr>
          <w:color w:val="000000"/>
        </w:rPr>
        <w:t xml:space="preserve"> https://ds7-staryj-oskol-r31.gosweb.gosuslugi.ru</w:t>
      </w:r>
    </w:p>
    <w:p w:rsidR="000A4493" w:rsidRPr="007B1691" w:rsidRDefault="00EC335B" w:rsidP="00CE6320">
      <w:pPr>
        <w:ind w:firstLine="709"/>
        <w:jc w:val="both"/>
        <w:rPr>
          <w:color w:val="000000"/>
        </w:rPr>
      </w:pPr>
      <w:r w:rsidRPr="007B1691">
        <w:rPr>
          <w:i/>
          <w:color w:val="000000"/>
        </w:rPr>
        <w:t xml:space="preserve">Информация о кадровом составе </w:t>
      </w:r>
      <w:r w:rsidR="00EC6122" w:rsidRPr="007B1691">
        <w:rPr>
          <w:i/>
          <w:color w:val="000000"/>
        </w:rPr>
        <w:t>ДОО</w:t>
      </w:r>
      <w:r w:rsidRPr="007B1691">
        <w:rPr>
          <w:i/>
          <w:color w:val="000000"/>
        </w:rPr>
        <w:t>:</w:t>
      </w:r>
      <w:r w:rsidRPr="007B1691">
        <w:rPr>
          <w:color w:val="000000"/>
        </w:rPr>
        <w:t xml:space="preserve"> 10 воспитателей, музыкальный руководитель, инструктор по физической культуре (внутреннее совместительство), педагог - психолог  (внутреннее совместительство)</w:t>
      </w:r>
    </w:p>
    <w:p w:rsidR="000A4493" w:rsidRPr="007B1691" w:rsidRDefault="00EC335B" w:rsidP="00CE6320">
      <w:pPr>
        <w:ind w:firstLine="709"/>
        <w:jc w:val="both"/>
        <w:rPr>
          <w:sz w:val="28"/>
          <w:szCs w:val="28"/>
        </w:rPr>
      </w:pPr>
      <w:r w:rsidRPr="007B1691">
        <w:rPr>
          <w:i/>
          <w:color w:val="000000"/>
        </w:rPr>
        <w:lastRenderedPageBreak/>
        <w:t xml:space="preserve">Информация о социальных партнерах </w:t>
      </w:r>
      <w:r w:rsidR="00EC6122" w:rsidRPr="007B1691">
        <w:rPr>
          <w:i/>
          <w:color w:val="000000"/>
        </w:rPr>
        <w:t>ДОО</w:t>
      </w:r>
      <w:r w:rsidRPr="007B1691">
        <w:rPr>
          <w:i/>
          <w:color w:val="000000"/>
        </w:rPr>
        <w:t>:</w:t>
      </w:r>
      <w:r w:rsidRPr="007B1691">
        <w:rPr>
          <w:color w:val="000000"/>
        </w:rPr>
        <w:t xml:space="preserve"> </w:t>
      </w:r>
      <w:r w:rsidR="000A4493" w:rsidRPr="007B1691">
        <w:rPr>
          <w:shd w:val="clear" w:color="auto" w:fill="FFFFFF"/>
        </w:rPr>
        <w:t xml:space="preserve">МБУДО </w:t>
      </w:r>
      <w:r w:rsidR="00CE6320" w:rsidRPr="007B1691">
        <w:rPr>
          <w:shd w:val="clear" w:color="auto" w:fill="FFFFFF"/>
        </w:rPr>
        <w:t>«</w:t>
      </w:r>
      <w:r w:rsidR="000A4493" w:rsidRPr="007B1691">
        <w:rPr>
          <w:shd w:val="clear" w:color="auto" w:fill="FFFFFF"/>
        </w:rPr>
        <w:t xml:space="preserve">ЦДО </w:t>
      </w:r>
      <w:r w:rsidR="00CE6320" w:rsidRPr="007B1691">
        <w:rPr>
          <w:shd w:val="clear" w:color="auto" w:fill="FFFFFF"/>
        </w:rPr>
        <w:t>«</w:t>
      </w:r>
      <w:r w:rsidR="000A4493" w:rsidRPr="007B1691">
        <w:rPr>
          <w:bCs/>
          <w:shd w:val="clear" w:color="auto" w:fill="FFFFFF"/>
        </w:rPr>
        <w:t>Одаренность</w:t>
      </w:r>
      <w:r w:rsidR="00CE6320" w:rsidRPr="007B1691">
        <w:rPr>
          <w:shd w:val="clear" w:color="auto" w:fill="FFFFFF"/>
        </w:rPr>
        <w:t>»</w:t>
      </w:r>
      <w:r w:rsidR="000A4493" w:rsidRPr="007B1691">
        <w:t xml:space="preserve">, </w:t>
      </w:r>
      <w:r w:rsidR="000A4493" w:rsidRPr="007B1691">
        <w:rPr>
          <w:shd w:val="clear" w:color="auto" w:fill="FFFFFF"/>
        </w:rPr>
        <w:t xml:space="preserve">МБОУ </w:t>
      </w:r>
      <w:r w:rsidR="00CE6320" w:rsidRPr="007B1691">
        <w:rPr>
          <w:shd w:val="clear" w:color="auto" w:fill="FFFFFF"/>
        </w:rPr>
        <w:t>«</w:t>
      </w:r>
      <w:r w:rsidR="000A4493" w:rsidRPr="007B1691">
        <w:rPr>
          <w:shd w:val="clear" w:color="auto" w:fill="FFFFFF"/>
        </w:rPr>
        <w:t xml:space="preserve">ЦО </w:t>
      </w:r>
      <w:r w:rsidR="00CE6320" w:rsidRPr="007B1691">
        <w:rPr>
          <w:shd w:val="clear" w:color="auto" w:fill="FFFFFF"/>
        </w:rPr>
        <w:t>«</w:t>
      </w:r>
      <w:r w:rsidR="000A4493" w:rsidRPr="007B1691">
        <w:rPr>
          <w:bCs/>
          <w:shd w:val="clear" w:color="auto" w:fill="FFFFFF"/>
        </w:rPr>
        <w:t>Перспектива</w:t>
      </w:r>
      <w:r w:rsidR="00CE6320" w:rsidRPr="007B1691">
        <w:rPr>
          <w:shd w:val="clear" w:color="auto" w:fill="FFFFFF"/>
        </w:rPr>
        <w:t>»</w:t>
      </w:r>
      <w:r w:rsidR="000A4493" w:rsidRPr="007B1691">
        <w:t xml:space="preserve">, </w:t>
      </w:r>
      <w:r w:rsidR="000A4493" w:rsidRPr="007B1691">
        <w:rPr>
          <w:shd w:val="clear" w:color="auto" w:fill="FFFFFF"/>
        </w:rPr>
        <w:t xml:space="preserve">МБУ ДО </w:t>
      </w:r>
      <w:r w:rsidR="00CE6320" w:rsidRPr="007B1691">
        <w:rPr>
          <w:shd w:val="clear" w:color="auto" w:fill="FFFFFF"/>
        </w:rPr>
        <w:t>«</w:t>
      </w:r>
      <w:r w:rsidR="000A4493" w:rsidRPr="007B1691">
        <w:rPr>
          <w:bCs/>
          <w:shd w:val="clear" w:color="auto" w:fill="FFFFFF"/>
        </w:rPr>
        <w:t>ЦТТ</w:t>
      </w:r>
      <w:r w:rsidR="000A4493" w:rsidRPr="007B1691">
        <w:rPr>
          <w:shd w:val="clear" w:color="auto" w:fill="FFFFFF"/>
        </w:rPr>
        <w:t> и ПО</w:t>
      </w:r>
      <w:r w:rsidR="00CE6320" w:rsidRPr="007B1691">
        <w:rPr>
          <w:shd w:val="clear" w:color="auto" w:fill="FFFFFF"/>
        </w:rPr>
        <w:t>»</w:t>
      </w:r>
      <w:r w:rsidR="000A4493" w:rsidRPr="007B1691">
        <w:rPr>
          <w:shd w:val="clear" w:color="auto" w:fill="FFFFFF"/>
        </w:rPr>
        <w:t xml:space="preserve">, </w:t>
      </w:r>
      <w:r w:rsidR="00CE6320" w:rsidRPr="007B1691">
        <w:rPr>
          <w:rStyle w:val="af"/>
          <w:rFonts w:eastAsia="Calibri"/>
          <w:b w:val="0"/>
        </w:rPr>
        <w:t>«</w:t>
      </w:r>
      <w:r w:rsidR="000A4493" w:rsidRPr="007B1691">
        <w:rPr>
          <w:rStyle w:val="af"/>
          <w:rFonts w:eastAsia="Calibri"/>
          <w:b w:val="0"/>
        </w:rPr>
        <w:t>Центр психолого-педагогической, медицинской и социальной помощи</w:t>
      </w:r>
      <w:r w:rsidR="00CE6320" w:rsidRPr="007B1691">
        <w:rPr>
          <w:rStyle w:val="af"/>
          <w:rFonts w:eastAsia="Calibri"/>
          <w:b w:val="0"/>
        </w:rPr>
        <w:t>»</w:t>
      </w:r>
      <w:r w:rsidR="000A4493" w:rsidRPr="007B1691">
        <w:rPr>
          <w:rStyle w:val="af"/>
          <w:rFonts w:eastAsia="Calibri"/>
          <w:b w:val="0"/>
        </w:rPr>
        <w:t>,</w:t>
      </w:r>
      <w:r w:rsidR="000A4493" w:rsidRPr="007B1691">
        <w:rPr>
          <w:rStyle w:val="af"/>
          <w:rFonts w:eastAsia="Calibri"/>
        </w:rPr>
        <w:t xml:space="preserve"> </w:t>
      </w:r>
      <w:r w:rsidR="000A4493" w:rsidRPr="007B1691">
        <w:rPr>
          <w:shd w:val="clear" w:color="auto" w:fill="FFFFFF"/>
        </w:rPr>
        <w:t xml:space="preserve">МБУ ДО </w:t>
      </w:r>
      <w:r w:rsidR="00CE6320" w:rsidRPr="007B1691">
        <w:rPr>
          <w:shd w:val="clear" w:color="auto" w:fill="FFFFFF"/>
        </w:rPr>
        <w:t>«</w:t>
      </w:r>
      <w:r w:rsidR="000A4493" w:rsidRPr="007B1691">
        <w:rPr>
          <w:bCs/>
          <w:shd w:val="clear" w:color="auto" w:fill="FFFFFF"/>
        </w:rPr>
        <w:t>ЦДЮТиЭ</w:t>
      </w:r>
      <w:r w:rsidR="00CE6320" w:rsidRPr="007B1691">
        <w:rPr>
          <w:shd w:val="clear" w:color="auto" w:fill="FFFFFF"/>
        </w:rPr>
        <w:t>»</w:t>
      </w:r>
      <w:r w:rsidR="000A4493" w:rsidRPr="007B1691">
        <w:rPr>
          <w:shd w:val="clear" w:color="auto" w:fill="FFFFFF"/>
        </w:rPr>
        <w:t xml:space="preserve">, МБУ </w:t>
      </w:r>
      <w:r w:rsidR="00CE6320" w:rsidRPr="007B1691">
        <w:rPr>
          <w:shd w:val="clear" w:color="auto" w:fill="FFFFFF"/>
        </w:rPr>
        <w:t>«</w:t>
      </w:r>
      <w:r w:rsidR="000A4493" w:rsidRPr="007B1691">
        <w:rPr>
          <w:bCs/>
          <w:shd w:val="clear" w:color="auto" w:fill="FFFFFF"/>
        </w:rPr>
        <w:t>Стадион</w:t>
      </w:r>
      <w:r w:rsidR="000A4493" w:rsidRPr="007B1691">
        <w:rPr>
          <w:shd w:val="clear" w:color="auto" w:fill="FFFFFF"/>
        </w:rPr>
        <w:t> </w:t>
      </w:r>
      <w:r w:rsidR="00CE6320" w:rsidRPr="007B1691">
        <w:rPr>
          <w:shd w:val="clear" w:color="auto" w:fill="FFFFFF"/>
        </w:rPr>
        <w:t>»</w:t>
      </w:r>
      <w:r w:rsidR="000A4493" w:rsidRPr="007B1691">
        <w:rPr>
          <w:bCs/>
          <w:shd w:val="clear" w:color="auto" w:fill="FFFFFF"/>
        </w:rPr>
        <w:t>Труд</w:t>
      </w:r>
      <w:r w:rsidR="00CE6320" w:rsidRPr="007B1691">
        <w:rPr>
          <w:shd w:val="clear" w:color="auto" w:fill="FFFFFF"/>
        </w:rPr>
        <w:t>»</w:t>
      </w:r>
      <w:r w:rsidR="000A4493" w:rsidRPr="007B1691">
        <w:rPr>
          <w:shd w:val="clear" w:color="auto" w:fill="FFFFFF"/>
        </w:rPr>
        <w:t xml:space="preserve">, МБУ ДО </w:t>
      </w:r>
      <w:r w:rsidR="00CE6320" w:rsidRPr="007B1691">
        <w:rPr>
          <w:shd w:val="clear" w:color="auto" w:fill="FFFFFF"/>
        </w:rPr>
        <w:t>«</w:t>
      </w:r>
      <w:r w:rsidR="000A4493" w:rsidRPr="007B1691">
        <w:rPr>
          <w:shd w:val="clear" w:color="auto" w:fill="FFFFFF"/>
        </w:rPr>
        <w:t>ЦЭБО</w:t>
      </w:r>
      <w:r w:rsidR="00CE6320" w:rsidRPr="007B1691">
        <w:rPr>
          <w:shd w:val="clear" w:color="auto" w:fill="FFFFFF"/>
        </w:rPr>
        <w:t>»</w:t>
      </w:r>
      <w:r w:rsidR="000A4493" w:rsidRPr="007B1691">
        <w:rPr>
          <w:shd w:val="clear" w:color="auto" w:fill="FFFFFF"/>
        </w:rPr>
        <w:t xml:space="preserve">, МБОУ </w:t>
      </w:r>
      <w:r w:rsidR="00CE6320" w:rsidRPr="007B1691">
        <w:rPr>
          <w:shd w:val="clear" w:color="auto" w:fill="FFFFFF"/>
        </w:rPr>
        <w:t>«</w:t>
      </w:r>
      <w:r w:rsidR="000A4493" w:rsidRPr="007B1691">
        <w:rPr>
          <w:shd w:val="clear" w:color="auto" w:fill="FFFFFF"/>
        </w:rPr>
        <w:t>ООШ №</w:t>
      </w:r>
      <w:r w:rsidR="000A4493" w:rsidRPr="007B1691">
        <w:rPr>
          <w:bCs/>
          <w:shd w:val="clear" w:color="auto" w:fill="FFFFFF"/>
        </w:rPr>
        <w:t>8</w:t>
      </w:r>
      <w:r w:rsidR="00CE6320" w:rsidRPr="007B1691">
        <w:rPr>
          <w:shd w:val="clear" w:color="auto" w:fill="FFFFFF"/>
        </w:rPr>
        <w:t>»</w:t>
      </w:r>
      <w:r w:rsidR="000A4493" w:rsidRPr="007B1691">
        <w:t xml:space="preserve">, МБОУ </w:t>
      </w:r>
      <w:r w:rsidR="00CE6320" w:rsidRPr="007B1691">
        <w:t>«</w:t>
      </w:r>
      <w:r w:rsidR="000A4493" w:rsidRPr="007B1691">
        <w:t>Средняя общеобразовательная школа №5 с углубленным изучением отдельных предметов</w:t>
      </w:r>
      <w:r w:rsidR="00CE6320" w:rsidRPr="007B1691">
        <w:t>»</w:t>
      </w:r>
      <w:r w:rsidR="000A4493" w:rsidRPr="007B1691">
        <w:t xml:space="preserve">, МБОУ </w:t>
      </w:r>
      <w:r w:rsidR="00CE6320" w:rsidRPr="007B1691">
        <w:t>«</w:t>
      </w:r>
      <w:r w:rsidR="000A4493" w:rsidRPr="007B1691">
        <w:t>ООШ №2</w:t>
      </w:r>
      <w:r w:rsidR="00CE6320" w:rsidRPr="007B1691">
        <w:t>»</w:t>
      </w:r>
      <w:r w:rsidR="000A4493" w:rsidRPr="007B1691">
        <w:t xml:space="preserve">, МАУК ЦКР </w:t>
      </w:r>
      <w:r w:rsidR="00CE6320" w:rsidRPr="007B1691">
        <w:t>«</w:t>
      </w:r>
      <w:r w:rsidR="000A4493" w:rsidRPr="007B1691">
        <w:rPr>
          <w:bCs/>
        </w:rPr>
        <w:t>Горняк</w:t>
      </w:r>
      <w:r w:rsidR="00CE6320" w:rsidRPr="007B1691">
        <w:t>»</w:t>
      </w:r>
      <w:r w:rsidR="000A4493" w:rsidRPr="007B1691">
        <w:t xml:space="preserve">, МАУК ДК </w:t>
      </w:r>
      <w:r w:rsidR="00CE6320" w:rsidRPr="007B1691">
        <w:t>«</w:t>
      </w:r>
      <w:r w:rsidR="000A4493" w:rsidRPr="007B1691">
        <w:rPr>
          <w:bCs/>
        </w:rPr>
        <w:t>Молодежный</w:t>
      </w:r>
      <w:r w:rsidR="00CE6320" w:rsidRPr="007B1691">
        <w:t>»</w:t>
      </w:r>
      <w:r w:rsidR="000A4493" w:rsidRPr="007B1691">
        <w:t xml:space="preserve">, МАУК ДК </w:t>
      </w:r>
      <w:r w:rsidR="00CE6320" w:rsidRPr="007B1691">
        <w:t>«</w:t>
      </w:r>
      <w:r w:rsidR="000A4493" w:rsidRPr="007B1691">
        <w:rPr>
          <w:bCs/>
        </w:rPr>
        <w:t>Комсомолец</w:t>
      </w:r>
      <w:r w:rsidR="00CE6320" w:rsidRPr="007B1691">
        <w:t>»</w:t>
      </w:r>
      <w:r w:rsidR="000A4493" w:rsidRPr="007B1691">
        <w:t xml:space="preserve">, </w:t>
      </w:r>
      <w:r w:rsidR="000A4493" w:rsidRPr="007B1691">
        <w:rPr>
          <w:shd w:val="clear" w:color="auto" w:fill="FFFFFF"/>
        </w:rPr>
        <w:t>МБУК СТДМ имени Б.И. Равенских</w:t>
      </w:r>
      <w:r w:rsidR="000A4493" w:rsidRPr="007B1691">
        <w:t xml:space="preserve">, МКУК </w:t>
      </w:r>
      <w:r w:rsidR="00CE6320" w:rsidRPr="007B1691">
        <w:t>«</w:t>
      </w:r>
      <w:r w:rsidR="000A4493" w:rsidRPr="007B1691">
        <w:t>Старооскольского краеведческого музея</w:t>
      </w:r>
      <w:r w:rsidR="00CE6320" w:rsidRPr="007B1691">
        <w:t>»</w:t>
      </w:r>
      <w:r w:rsidR="000A4493" w:rsidRPr="007B1691">
        <w:t xml:space="preserve">, МКУК </w:t>
      </w:r>
      <w:r w:rsidR="00CE6320" w:rsidRPr="007B1691">
        <w:t>«</w:t>
      </w:r>
      <w:r w:rsidR="000A4493" w:rsidRPr="007B1691">
        <w:t>Старооскольский художественный музей</w:t>
      </w:r>
      <w:r w:rsidR="00CE6320" w:rsidRPr="007B1691">
        <w:t>»</w:t>
      </w:r>
      <w:r w:rsidR="000A4493" w:rsidRPr="007B1691">
        <w:t xml:space="preserve">, </w:t>
      </w:r>
      <w:r w:rsidR="000A4493" w:rsidRPr="007B1691">
        <w:rPr>
          <w:shd w:val="clear" w:color="auto" w:fill="FFFFFF"/>
        </w:rPr>
        <w:t xml:space="preserve">МАУК </w:t>
      </w:r>
      <w:r w:rsidR="00CE6320" w:rsidRPr="007B1691">
        <w:rPr>
          <w:shd w:val="clear" w:color="auto" w:fill="FFFFFF"/>
        </w:rPr>
        <w:t>«</w:t>
      </w:r>
      <w:r w:rsidR="000A4493" w:rsidRPr="007B1691">
        <w:rPr>
          <w:bCs/>
          <w:shd w:val="clear" w:color="auto" w:fill="FFFFFF"/>
        </w:rPr>
        <w:t>Центр</w:t>
      </w:r>
      <w:r w:rsidR="000A4493" w:rsidRPr="007B1691">
        <w:rPr>
          <w:shd w:val="clear" w:color="auto" w:fill="FFFFFF"/>
        </w:rPr>
        <w:t> </w:t>
      </w:r>
      <w:r w:rsidR="000A4493" w:rsidRPr="007B1691">
        <w:rPr>
          <w:bCs/>
          <w:shd w:val="clear" w:color="auto" w:fill="FFFFFF"/>
        </w:rPr>
        <w:t>народных</w:t>
      </w:r>
      <w:r w:rsidR="000A4493" w:rsidRPr="007B1691">
        <w:rPr>
          <w:shd w:val="clear" w:color="auto" w:fill="FFFFFF"/>
        </w:rPr>
        <w:t> промыслов</w:t>
      </w:r>
      <w:r w:rsidR="00CE6320" w:rsidRPr="007B1691">
        <w:rPr>
          <w:shd w:val="clear" w:color="auto" w:fill="FFFFFF"/>
        </w:rPr>
        <w:t>»</w:t>
      </w:r>
      <w:r w:rsidR="000A4493" w:rsidRPr="007B1691">
        <w:rPr>
          <w:shd w:val="clear" w:color="auto" w:fill="FFFFFF"/>
        </w:rPr>
        <w:t xml:space="preserve">, </w:t>
      </w:r>
      <w:r w:rsidR="000A4493" w:rsidRPr="007B1691">
        <w:t xml:space="preserve">Благотворительный Фонд </w:t>
      </w:r>
      <w:r w:rsidR="00CE6320" w:rsidRPr="007B1691">
        <w:t>«</w:t>
      </w:r>
      <w:r w:rsidR="000A4493" w:rsidRPr="007B1691">
        <w:t>Обычное Дело</w:t>
      </w:r>
      <w:r w:rsidR="00CE6320" w:rsidRPr="007B1691">
        <w:t>»</w:t>
      </w:r>
      <w:r w:rsidR="000A4493" w:rsidRPr="007B1691">
        <w:t xml:space="preserve">, </w:t>
      </w:r>
      <w:r w:rsidR="000A4493" w:rsidRPr="007B1691">
        <w:rPr>
          <w:shd w:val="clear" w:color="auto" w:fill="FFFFFF"/>
        </w:rPr>
        <w:t xml:space="preserve">ОГБУЗ </w:t>
      </w:r>
      <w:r w:rsidR="00CE6320" w:rsidRPr="007B1691">
        <w:rPr>
          <w:shd w:val="clear" w:color="auto" w:fill="FFFFFF"/>
        </w:rPr>
        <w:t>«</w:t>
      </w:r>
      <w:r w:rsidR="000A4493" w:rsidRPr="007B1691">
        <w:rPr>
          <w:shd w:val="clear" w:color="auto" w:fill="FFFFFF"/>
        </w:rPr>
        <w:t>Старооскольская окружная </w:t>
      </w:r>
      <w:r w:rsidR="000A4493" w:rsidRPr="007B1691">
        <w:rPr>
          <w:bCs/>
          <w:shd w:val="clear" w:color="auto" w:fill="FFFFFF"/>
        </w:rPr>
        <w:t>детская</w:t>
      </w:r>
      <w:r w:rsidR="000A4493" w:rsidRPr="007B1691">
        <w:rPr>
          <w:shd w:val="clear" w:color="auto" w:fill="FFFFFF"/>
        </w:rPr>
        <w:t> больница</w:t>
      </w:r>
      <w:r w:rsidR="00CE6320" w:rsidRPr="007B1691">
        <w:rPr>
          <w:shd w:val="clear" w:color="auto" w:fill="FFFFFF"/>
        </w:rPr>
        <w:t>»</w:t>
      </w:r>
      <w:r w:rsidR="000A4493" w:rsidRPr="007B1691">
        <w:rPr>
          <w:shd w:val="clear" w:color="auto" w:fill="FFFFFF"/>
        </w:rPr>
        <w:t xml:space="preserve">, </w:t>
      </w:r>
      <w:r w:rsidR="000A4493" w:rsidRPr="007B1691">
        <w:rPr>
          <w:bCs/>
        </w:rPr>
        <w:t>РЭО ГИБДД УМВД России по г. Старому Осколу.</w:t>
      </w:r>
    </w:p>
    <w:p w:rsidR="00CB5899" w:rsidRPr="007B1691" w:rsidRDefault="00EC335B" w:rsidP="00CE6320">
      <w:pPr>
        <w:ind w:firstLine="709"/>
        <w:jc w:val="both"/>
        <w:rPr>
          <w:i/>
          <w:sz w:val="28"/>
          <w:szCs w:val="28"/>
        </w:rPr>
      </w:pPr>
      <w:r w:rsidRPr="007B1691">
        <w:rPr>
          <w:i/>
          <w:color w:val="000000"/>
        </w:rPr>
        <w:t xml:space="preserve">Информация о наличии государственно-общественных органов управления: </w:t>
      </w:r>
    </w:p>
    <w:p w:rsidR="00CB5899" w:rsidRPr="007B1691" w:rsidRDefault="00EC335B" w:rsidP="00396F14">
      <w:pPr>
        <w:pStyle w:val="ac"/>
        <w:numPr>
          <w:ilvl w:val="0"/>
          <w:numId w:val="4"/>
        </w:numPr>
        <w:spacing w:after="0" w:line="240" w:lineRule="auto"/>
        <w:ind w:left="284" w:hanging="284"/>
        <w:contextualSpacing w:val="0"/>
        <w:jc w:val="both"/>
        <w:rPr>
          <w:lang w:val="ru-RU"/>
        </w:rPr>
      </w:pPr>
      <w:r w:rsidRPr="007B1691">
        <w:rPr>
          <w:color w:val="000000"/>
          <w:sz w:val="24"/>
          <w:szCs w:val="24"/>
          <w:lang w:val="ru-RU"/>
        </w:rPr>
        <w:t>Общее собрание работников</w:t>
      </w:r>
      <w:r w:rsidR="00E80ACE" w:rsidRPr="007B1691">
        <w:rPr>
          <w:color w:val="000000"/>
          <w:sz w:val="24"/>
          <w:szCs w:val="24"/>
          <w:lang w:val="ru-RU"/>
        </w:rPr>
        <w:t>;</w:t>
      </w:r>
    </w:p>
    <w:p w:rsidR="00CB5899" w:rsidRPr="007B1691" w:rsidRDefault="00EC335B" w:rsidP="00396F14">
      <w:pPr>
        <w:pStyle w:val="ac"/>
        <w:numPr>
          <w:ilvl w:val="0"/>
          <w:numId w:val="4"/>
        </w:numPr>
        <w:spacing w:after="0" w:line="240" w:lineRule="auto"/>
        <w:ind w:left="284" w:hanging="284"/>
        <w:contextualSpacing w:val="0"/>
        <w:jc w:val="both"/>
        <w:rPr>
          <w:lang w:val="ru-RU"/>
        </w:rPr>
      </w:pPr>
      <w:r w:rsidRPr="007B1691">
        <w:rPr>
          <w:color w:val="000000"/>
          <w:sz w:val="24"/>
          <w:szCs w:val="24"/>
          <w:lang w:val="ru-RU"/>
        </w:rPr>
        <w:t>Совет Учреждения</w:t>
      </w:r>
      <w:r w:rsidR="00E80ACE" w:rsidRPr="007B1691">
        <w:rPr>
          <w:color w:val="000000"/>
          <w:sz w:val="24"/>
          <w:szCs w:val="24"/>
          <w:lang w:val="ru-RU"/>
        </w:rPr>
        <w:t>;</w:t>
      </w:r>
      <w:r w:rsidRPr="007B1691">
        <w:rPr>
          <w:color w:val="000000"/>
          <w:sz w:val="24"/>
          <w:szCs w:val="24"/>
          <w:lang w:val="ru-RU"/>
        </w:rPr>
        <w:t xml:space="preserve"> </w:t>
      </w:r>
    </w:p>
    <w:p w:rsidR="00CB5899" w:rsidRPr="007B1691" w:rsidRDefault="00EC335B" w:rsidP="000561FD">
      <w:pPr>
        <w:pStyle w:val="ac"/>
        <w:numPr>
          <w:ilvl w:val="0"/>
          <w:numId w:val="4"/>
        </w:numPr>
        <w:spacing w:after="0" w:line="240" w:lineRule="auto"/>
        <w:ind w:left="284" w:hanging="284"/>
        <w:contextualSpacing w:val="0"/>
        <w:jc w:val="both"/>
        <w:rPr>
          <w:lang w:val="ru-RU"/>
        </w:rPr>
      </w:pPr>
      <w:r w:rsidRPr="007B1691">
        <w:rPr>
          <w:color w:val="000000"/>
          <w:sz w:val="24"/>
          <w:szCs w:val="24"/>
          <w:lang w:val="ru-RU"/>
        </w:rPr>
        <w:t>Педагогический Совет</w:t>
      </w:r>
      <w:r w:rsidR="00E80ACE" w:rsidRPr="007B1691">
        <w:rPr>
          <w:color w:val="000000"/>
          <w:sz w:val="24"/>
          <w:szCs w:val="24"/>
          <w:lang w:val="ru-RU"/>
        </w:rPr>
        <w:t>;</w:t>
      </w:r>
    </w:p>
    <w:p w:rsidR="00B240BD" w:rsidRPr="007B1691" w:rsidRDefault="00EC335B" w:rsidP="000561FD">
      <w:pPr>
        <w:pStyle w:val="ac"/>
        <w:numPr>
          <w:ilvl w:val="0"/>
          <w:numId w:val="4"/>
        </w:numPr>
        <w:spacing w:after="0" w:line="240" w:lineRule="auto"/>
        <w:ind w:left="284" w:hanging="284"/>
        <w:contextualSpacing w:val="0"/>
        <w:jc w:val="both"/>
        <w:rPr>
          <w:lang w:val="ru-RU"/>
        </w:rPr>
      </w:pPr>
      <w:r w:rsidRPr="007B1691">
        <w:rPr>
          <w:color w:val="000000"/>
          <w:sz w:val="24"/>
          <w:szCs w:val="24"/>
          <w:lang w:val="ru-RU"/>
        </w:rPr>
        <w:t>Родительский комитет</w:t>
      </w:r>
      <w:r w:rsidR="00E80ACE" w:rsidRPr="007B1691">
        <w:rPr>
          <w:color w:val="000000"/>
          <w:sz w:val="24"/>
          <w:szCs w:val="24"/>
          <w:lang w:val="ru-RU"/>
        </w:rPr>
        <w:t>.</w:t>
      </w:r>
    </w:p>
    <w:p w:rsidR="00B240BD" w:rsidRPr="007B1691" w:rsidRDefault="00EC335B" w:rsidP="000561FD">
      <w:pPr>
        <w:ind w:firstLine="709"/>
        <w:jc w:val="both"/>
        <w:rPr>
          <w:i/>
        </w:rPr>
      </w:pPr>
      <w:r w:rsidRPr="007B1691">
        <w:rPr>
          <w:bCs/>
          <w:i/>
          <w:color w:val="000000"/>
        </w:rPr>
        <w:t>ДОО обеспечивает образовательные потребности для детей:</w:t>
      </w:r>
    </w:p>
    <w:p w:rsidR="004907CA" w:rsidRPr="007B1691" w:rsidRDefault="00EC335B" w:rsidP="000561FD">
      <w:pPr>
        <w:pStyle w:val="ac"/>
        <w:numPr>
          <w:ilvl w:val="0"/>
          <w:numId w:val="5"/>
        </w:numPr>
        <w:spacing w:after="0" w:line="240" w:lineRule="auto"/>
        <w:ind w:left="284" w:hanging="284"/>
        <w:contextualSpacing w:val="0"/>
        <w:jc w:val="both"/>
        <w:rPr>
          <w:lang w:val="ru-RU"/>
        </w:rPr>
      </w:pPr>
      <w:r w:rsidRPr="007B1691">
        <w:rPr>
          <w:color w:val="000000"/>
          <w:sz w:val="24"/>
          <w:szCs w:val="24"/>
          <w:lang w:val="ru-RU"/>
        </w:rPr>
        <w:t>раннего (1</w:t>
      </w:r>
      <w:r w:rsidR="00CB5899" w:rsidRPr="007B1691">
        <w:rPr>
          <w:color w:val="000000"/>
          <w:sz w:val="24"/>
          <w:szCs w:val="24"/>
          <w:lang w:val="ru-RU"/>
        </w:rPr>
        <w:t>,5</w:t>
      </w:r>
      <w:r w:rsidRPr="007B1691">
        <w:rPr>
          <w:color w:val="000000"/>
          <w:sz w:val="24"/>
          <w:szCs w:val="24"/>
          <w:lang w:val="ru-RU"/>
        </w:rPr>
        <w:t>-3 года)</w:t>
      </w:r>
      <w:r w:rsidR="00E80ACE" w:rsidRPr="007B1691">
        <w:rPr>
          <w:color w:val="000000"/>
          <w:sz w:val="24"/>
          <w:szCs w:val="24"/>
          <w:lang w:val="ru-RU"/>
        </w:rPr>
        <w:t>;</w:t>
      </w:r>
    </w:p>
    <w:p w:rsidR="004907CA" w:rsidRPr="007B1691" w:rsidRDefault="00EC335B" w:rsidP="000561FD">
      <w:pPr>
        <w:pStyle w:val="ac"/>
        <w:numPr>
          <w:ilvl w:val="0"/>
          <w:numId w:val="5"/>
        </w:numPr>
        <w:spacing w:after="0" w:line="240" w:lineRule="auto"/>
        <w:ind w:left="284" w:hanging="284"/>
        <w:contextualSpacing w:val="0"/>
        <w:jc w:val="both"/>
        <w:rPr>
          <w:lang w:val="ru-RU"/>
        </w:rPr>
      </w:pPr>
      <w:r w:rsidRPr="007B1691">
        <w:rPr>
          <w:color w:val="000000"/>
          <w:sz w:val="24"/>
          <w:szCs w:val="24"/>
          <w:lang w:val="ru-RU"/>
        </w:rPr>
        <w:t>дошкольного возраста (3-7 лет)</w:t>
      </w:r>
      <w:r w:rsidR="00E80ACE" w:rsidRPr="007B1691">
        <w:rPr>
          <w:color w:val="000000"/>
          <w:sz w:val="24"/>
          <w:szCs w:val="24"/>
          <w:lang w:val="ru-RU"/>
        </w:rPr>
        <w:t>;</w:t>
      </w:r>
    </w:p>
    <w:p w:rsidR="00B240BD" w:rsidRPr="007B1691" w:rsidRDefault="00EC335B" w:rsidP="000561FD">
      <w:pPr>
        <w:ind w:firstLine="709"/>
        <w:jc w:val="both"/>
        <w:rPr>
          <w:i/>
        </w:rPr>
      </w:pPr>
      <w:r w:rsidRPr="007B1691">
        <w:rPr>
          <w:bCs/>
          <w:i/>
          <w:color w:val="000000"/>
        </w:rPr>
        <w:t xml:space="preserve">Количество групп всего: </w:t>
      </w:r>
      <w:r w:rsidR="004907CA" w:rsidRPr="007B1691">
        <w:rPr>
          <w:bCs/>
          <w:i/>
          <w:color w:val="000000"/>
        </w:rPr>
        <w:t>5</w:t>
      </w:r>
    </w:p>
    <w:p w:rsidR="00E80ACE" w:rsidRPr="007B1691" w:rsidRDefault="004907CA" w:rsidP="000561FD">
      <w:pPr>
        <w:pStyle w:val="ac"/>
        <w:numPr>
          <w:ilvl w:val="0"/>
          <w:numId w:val="6"/>
        </w:numPr>
        <w:spacing w:after="0" w:line="240" w:lineRule="auto"/>
        <w:ind w:left="284" w:hanging="284"/>
        <w:contextualSpacing w:val="0"/>
        <w:jc w:val="both"/>
        <w:rPr>
          <w:lang w:val="ru-RU"/>
        </w:rPr>
      </w:pPr>
      <w:r w:rsidRPr="007B1691">
        <w:rPr>
          <w:color w:val="000000"/>
          <w:sz w:val="24"/>
          <w:szCs w:val="24"/>
          <w:lang w:val="ru-RU"/>
        </w:rPr>
        <w:t>к</w:t>
      </w:r>
      <w:r w:rsidR="00EC335B" w:rsidRPr="007B1691">
        <w:rPr>
          <w:color w:val="000000"/>
          <w:sz w:val="24"/>
          <w:szCs w:val="24"/>
          <w:lang w:val="ru-RU"/>
        </w:rPr>
        <w:t xml:space="preserve">оличество </w:t>
      </w:r>
      <w:r w:rsidR="00E80ACE" w:rsidRPr="007B1691">
        <w:rPr>
          <w:color w:val="000000"/>
          <w:sz w:val="24"/>
          <w:szCs w:val="24"/>
          <w:lang w:val="ru-RU"/>
        </w:rPr>
        <w:t>разновозрастных групп</w:t>
      </w:r>
      <w:r w:rsidR="00EC335B" w:rsidRPr="007B1691">
        <w:rPr>
          <w:color w:val="000000"/>
          <w:sz w:val="24"/>
          <w:szCs w:val="24"/>
          <w:lang w:val="ru-RU"/>
        </w:rPr>
        <w:t xml:space="preserve"> для детей от </w:t>
      </w:r>
      <w:r w:rsidR="00E80ACE" w:rsidRPr="007B1691">
        <w:rPr>
          <w:color w:val="000000"/>
          <w:sz w:val="24"/>
          <w:szCs w:val="24"/>
          <w:lang w:val="ru-RU"/>
        </w:rPr>
        <w:t>1,5</w:t>
      </w:r>
      <w:r w:rsidR="00EC335B" w:rsidRPr="007B1691">
        <w:rPr>
          <w:color w:val="000000"/>
          <w:sz w:val="24"/>
          <w:szCs w:val="24"/>
          <w:lang w:val="ru-RU"/>
        </w:rPr>
        <w:t xml:space="preserve"> до 3 лет</w:t>
      </w:r>
      <w:r w:rsidR="00E80ACE" w:rsidRPr="007B1691">
        <w:rPr>
          <w:color w:val="000000"/>
          <w:sz w:val="24"/>
          <w:szCs w:val="24"/>
          <w:lang w:val="ru-RU"/>
        </w:rPr>
        <w:t xml:space="preserve"> -</w:t>
      </w:r>
      <w:r w:rsidR="00EC335B" w:rsidRPr="007B1691">
        <w:rPr>
          <w:color w:val="000000"/>
          <w:sz w:val="24"/>
          <w:szCs w:val="24"/>
          <w:lang w:val="ru-RU"/>
        </w:rPr>
        <w:t>1</w:t>
      </w:r>
      <w:r w:rsidR="00E80ACE" w:rsidRPr="007B1691">
        <w:rPr>
          <w:color w:val="000000"/>
          <w:sz w:val="24"/>
          <w:szCs w:val="24"/>
          <w:lang w:val="ru-RU"/>
        </w:rPr>
        <w:t>;</w:t>
      </w:r>
    </w:p>
    <w:p w:rsidR="00E80ACE" w:rsidRPr="007B1691" w:rsidRDefault="00E80ACE" w:rsidP="00396F14">
      <w:pPr>
        <w:pStyle w:val="ac"/>
        <w:numPr>
          <w:ilvl w:val="0"/>
          <w:numId w:val="6"/>
        </w:numPr>
        <w:spacing w:after="0" w:line="240" w:lineRule="auto"/>
        <w:ind w:left="284" w:hanging="284"/>
        <w:contextualSpacing w:val="0"/>
        <w:jc w:val="both"/>
        <w:rPr>
          <w:lang w:val="ru-RU"/>
        </w:rPr>
      </w:pPr>
      <w:r w:rsidRPr="007B1691">
        <w:rPr>
          <w:color w:val="000000"/>
          <w:sz w:val="24"/>
          <w:szCs w:val="24"/>
          <w:lang w:val="ru-RU"/>
        </w:rPr>
        <w:t>к</w:t>
      </w:r>
      <w:r w:rsidR="00EC335B" w:rsidRPr="007B1691">
        <w:rPr>
          <w:color w:val="000000"/>
          <w:sz w:val="24"/>
          <w:szCs w:val="24"/>
          <w:lang w:val="ru-RU"/>
        </w:rPr>
        <w:t>оличеств</w:t>
      </w:r>
      <w:r w:rsidRPr="007B1691">
        <w:rPr>
          <w:color w:val="000000"/>
          <w:sz w:val="24"/>
          <w:szCs w:val="24"/>
          <w:lang w:val="ru-RU"/>
        </w:rPr>
        <w:t>о групп для детей от 3 до 4 лет -</w:t>
      </w:r>
      <w:r w:rsidR="00EC335B" w:rsidRPr="007B1691">
        <w:rPr>
          <w:color w:val="000000"/>
          <w:sz w:val="24"/>
          <w:szCs w:val="24"/>
          <w:lang w:val="ru-RU"/>
        </w:rPr>
        <w:t xml:space="preserve"> 1</w:t>
      </w:r>
      <w:r w:rsidRPr="007B1691">
        <w:rPr>
          <w:color w:val="000000"/>
          <w:sz w:val="24"/>
          <w:szCs w:val="24"/>
          <w:lang w:val="ru-RU"/>
        </w:rPr>
        <w:t>;</w:t>
      </w:r>
    </w:p>
    <w:p w:rsidR="00E80ACE" w:rsidRPr="007B1691" w:rsidRDefault="00E80ACE" w:rsidP="00396F14">
      <w:pPr>
        <w:pStyle w:val="ac"/>
        <w:numPr>
          <w:ilvl w:val="0"/>
          <w:numId w:val="6"/>
        </w:numPr>
        <w:spacing w:after="0" w:line="240" w:lineRule="auto"/>
        <w:ind w:left="284" w:hanging="284"/>
        <w:contextualSpacing w:val="0"/>
        <w:jc w:val="both"/>
        <w:rPr>
          <w:lang w:val="ru-RU"/>
        </w:rPr>
      </w:pPr>
      <w:r w:rsidRPr="007B1691">
        <w:rPr>
          <w:color w:val="000000"/>
          <w:sz w:val="24"/>
          <w:szCs w:val="24"/>
          <w:lang w:val="ru-RU"/>
        </w:rPr>
        <w:t>к</w:t>
      </w:r>
      <w:r w:rsidR="00EC335B" w:rsidRPr="007B1691">
        <w:rPr>
          <w:color w:val="000000"/>
          <w:sz w:val="24"/>
          <w:szCs w:val="24"/>
          <w:lang w:val="ru-RU"/>
        </w:rPr>
        <w:t>оличество</w:t>
      </w:r>
      <w:r w:rsidRPr="007B1691">
        <w:rPr>
          <w:color w:val="000000"/>
          <w:sz w:val="24"/>
          <w:szCs w:val="24"/>
          <w:lang w:val="ru-RU"/>
        </w:rPr>
        <w:t xml:space="preserve"> групп для детей от 4 до 5 лет - </w:t>
      </w:r>
      <w:r w:rsidR="00EC335B" w:rsidRPr="007B1691">
        <w:rPr>
          <w:color w:val="000000"/>
          <w:sz w:val="24"/>
          <w:szCs w:val="24"/>
          <w:lang w:val="ru-RU"/>
        </w:rPr>
        <w:t>1</w:t>
      </w:r>
      <w:r w:rsidRPr="007B1691">
        <w:rPr>
          <w:color w:val="000000"/>
          <w:sz w:val="24"/>
          <w:szCs w:val="24"/>
          <w:lang w:val="ru-RU"/>
        </w:rPr>
        <w:t>;</w:t>
      </w:r>
    </w:p>
    <w:p w:rsidR="00E80ACE" w:rsidRPr="007B1691" w:rsidRDefault="00E80ACE" w:rsidP="00396F14">
      <w:pPr>
        <w:pStyle w:val="ac"/>
        <w:numPr>
          <w:ilvl w:val="0"/>
          <w:numId w:val="6"/>
        </w:numPr>
        <w:spacing w:after="0" w:line="240" w:lineRule="auto"/>
        <w:ind w:left="284" w:hanging="284"/>
        <w:contextualSpacing w:val="0"/>
        <w:jc w:val="both"/>
        <w:rPr>
          <w:lang w:val="ru-RU"/>
        </w:rPr>
      </w:pPr>
      <w:r w:rsidRPr="007B1691">
        <w:rPr>
          <w:color w:val="000000"/>
          <w:sz w:val="24"/>
          <w:szCs w:val="24"/>
          <w:lang w:val="ru-RU"/>
        </w:rPr>
        <w:t>к</w:t>
      </w:r>
      <w:r w:rsidR="00EC335B" w:rsidRPr="007B1691">
        <w:rPr>
          <w:color w:val="000000"/>
          <w:sz w:val="24"/>
          <w:szCs w:val="24"/>
          <w:lang w:val="ru-RU"/>
        </w:rPr>
        <w:t xml:space="preserve">оличество </w:t>
      </w:r>
      <w:r w:rsidRPr="007B1691">
        <w:rPr>
          <w:color w:val="000000"/>
          <w:sz w:val="24"/>
          <w:szCs w:val="24"/>
          <w:lang w:val="ru-RU"/>
        </w:rPr>
        <w:t xml:space="preserve">групп для детей от 5 до 6 лет - </w:t>
      </w:r>
      <w:r w:rsidR="00EC335B" w:rsidRPr="007B1691">
        <w:rPr>
          <w:color w:val="000000"/>
          <w:sz w:val="24"/>
          <w:szCs w:val="24"/>
          <w:lang w:val="ru-RU"/>
        </w:rPr>
        <w:t>1</w:t>
      </w:r>
      <w:r w:rsidRPr="007B1691">
        <w:rPr>
          <w:color w:val="000000"/>
          <w:sz w:val="24"/>
          <w:szCs w:val="24"/>
          <w:lang w:val="ru-RU"/>
        </w:rPr>
        <w:t>;</w:t>
      </w:r>
    </w:p>
    <w:p w:rsidR="00E80ACE" w:rsidRPr="007B1691" w:rsidRDefault="00E80ACE" w:rsidP="00396F14">
      <w:pPr>
        <w:pStyle w:val="ac"/>
        <w:numPr>
          <w:ilvl w:val="0"/>
          <w:numId w:val="6"/>
        </w:numPr>
        <w:spacing w:after="0" w:line="240" w:lineRule="auto"/>
        <w:ind w:left="284" w:hanging="284"/>
        <w:contextualSpacing w:val="0"/>
        <w:jc w:val="both"/>
        <w:rPr>
          <w:lang w:val="ru-RU"/>
        </w:rPr>
      </w:pPr>
      <w:r w:rsidRPr="007B1691">
        <w:rPr>
          <w:color w:val="000000"/>
          <w:sz w:val="24"/>
          <w:szCs w:val="24"/>
          <w:lang w:val="ru-RU"/>
        </w:rPr>
        <w:t>к</w:t>
      </w:r>
      <w:r w:rsidR="00EC335B" w:rsidRPr="007B1691">
        <w:rPr>
          <w:color w:val="000000"/>
          <w:sz w:val="24"/>
          <w:szCs w:val="24"/>
          <w:lang w:val="ru-RU"/>
        </w:rPr>
        <w:t>оличество</w:t>
      </w:r>
      <w:r w:rsidRPr="007B1691">
        <w:rPr>
          <w:color w:val="000000"/>
          <w:sz w:val="24"/>
          <w:szCs w:val="24"/>
          <w:lang w:val="ru-RU"/>
        </w:rPr>
        <w:t xml:space="preserve"> групп для детей от 6 до 7 лет -</w:t>
      </w:r>
      <w:r w:rsidR="00EC335B" w:rsidRPr="007B1691">
        <w:rPr>
          <w:color w:val="000000"/>
          <w:sz w:val="24"/>
          <w:szCs w:val="24"/>
          <w:lang w:val="ru-RU"/>
        </w:rPr>
        <w:t xml:space="preserve"> 1</w:t>
      </w:r>
      <w:r w:rsidRPr="007B1691">
        <w:rPr>
          <w:color w:val="000000"/>
          <w:sz w:val="24"/>
          <w:szCs w:val="24"/>
          <w:lang w:val="ru-RU"/>
        </w:rPr>
        <w:t>;</w:t>
      </w:r>
    </w:p>
    <w:p w:rsidR="00B240BD" w:rsidRPr="007B1691" w:rsidRDefault="00EC335B" w:rsidP="00396F14">
      <w:pPr>
        <w:ind w:firstLine="709"/>
        <w:jc w:val="both"/>
        <w:rPr>
          <w:i/>
        </w:rPr>
      </w:pPr>
      <w:r w:rsidRPr="007B1691">
        <w:rPr>
          <w:bCs/>
          <w:i/>
          <w:color w:val="000000"/>
        </w:rPr>
        <w:t xml:space="preserve">Информация о направленности групп: </w:t>
      </w:r>
    </w:p>
    <w:p w:rsidR="00B240BD" w:rsidRPr="007B1691" w:rsidRDefault="00E80ACE" w:rsidP="00396F14">
      <w:pPr>
        <w:pStyle w:val="ac"/>
        <w:numPr>
          <w:ilvl w:val="0"/>
          <w:numId w:val="7"/>
        </w:numPr>
        <w:spacing w:after="0" w:line="240" w:lineRule="auto"/>
        <w:ind w:left="284" w:hanging="284"/>
        <w:contextualSpacing w:val="0"/>
        <w:jc w:val="both"/>
        <w:rPr>
          <w:lang w:val="ru-RU"/>
        </w:rPr>
      </w:pPr>
      <w:r w:rsidRPr="007B1691">
        <w:rPr>
          <w:color w:val="000000"/>
          <w:sz w:val="24"/>
          <w:szCs w:val="24"/>
          <w:lang w:val="ru-RU"/>
        </w:rPr>
        <w:t>количество общеразвивающих групп -</w:t>
      </w:r>
      <w:r w:rsidR="00EC335B" w:rsidRPr="007B1691">
        <w:rPr>
          <w:color w:val="000000"/>
          <w:sz w:val="24"/>
          <w:szCs w:val="24"/>
          <w:lang w:val="ru-RU"/>
        </w:rPr>
        <w:t xml:space="preserve"> 5</w:t>
      </w:r>
    </w:p>
    <w:p w:rsidR="00B240BD" w:rsidRPr="007B1691" w:rsidRDefault="00EC335B" w:rsidP="00396F14">
      <w:pPr>
        <w:ind w:firstLine="709"/>
        <w:jc w:val="both"/>
        <w:rPr>
          <w:bCs/>
          <w:i/>
          <w:color w:val="000000"/>
        </w:rPr>
      </w:pPr>
      <w:r w:rsidRPr="007B1691">
        <w:rPr>
          <w:bCs/>
          <w:i/>
          <w:color w:val="000000"/>
        </w:rPr>
        <w:t>Режим работы</w:t>
      </w:r>
      <w:r w:rsidR="002D27BD" w:rsidRPr="007B1691">
        <w:rPr>
          <w:bCs/>
          <w:i/>
          <w:color w:val="000000"/>
        </w:rPr>
        <w:t xml:space="preserve"> </w:t>
      </w:r>
      <w:r w:rsidRPr="007B1691">
        <w:rPr>
          <w:bCs/>
          <w:i/>
          <w:color w:val="000000"/>
        </w:rPr>
        <w:t xml:space="preserve">групп: </w:t>
      </w:r>
    </w:p>
    <w:p w:rsidR="002D27BD" w:rsidRPr="007B1691" w:rsidRDefault="002D27BD" w:rsidP="00396F14">
      <w:pPr>
        <w:pStyle w:val="ac"/>
        <w:numPr>
          <w:ilvl w:val="0"/>
          <w:numId w:val="7"/>
        </w:numPr>
        <w:spacing w:after="0" w:line="240" w:lineRule="auto"/>
        <w:ind w:left="284" w:hanging="284"/>
        <w:contextualSpacing w:val="0"/>
        <w:jc w:val="both"/>
        <w:rPr>
          <w:i/>
          <w:lang w:val="ru-RU"/>
        </w:rPr>
      </w:pPr>
      <w:r w:rsidRPr="007B1691">
        <w:rPr>
          <w:sz w:val="24"/>
          <w:szCs w:val="24"/>
          <w:lang w:val="ru-RU"/>
        </w:rPr>
        <w:t>полного дня (12-часового пребывания)</w:t>
      </w:r>
    </w:p>
    <w:p w:rsidR="002D27BD" w:rsidRPr="007B1691" w:rsidRDefault="002D27BD" w:rsidP="00396F14">
      <w:pPr>
        <w:pStyle w:val="ac"/>
        <w:spacing w:after="0" w:line="240" w:lineRule="auto"/>
        <w:ind w:left="284"/>
        <w:contextualSpacing w:val="0"/>
        <w:jc w:val="both"/>
        <w:rPr>
          <w:i/>
          <w:sz w:val="24"/>
          <w:lang w:val="ru-RU"/>
        </w:rPr>
      </w:pPr>
    </w:p>
    <w:p w:rsidR="00B240BD" w:rsidRPr="007B1691" w:rsidRDefault="00EC335B" w:rsidP="00396F14">
      <w:pPr>
        <w:pStyle w:val="3"/>
        <w:spacing w:before="0" w:after="120" w:line="240" w:lineRule="auto"/>
        <w:jc w:val="center"/>
        <w:rPr>
          <w:rFonts w:ascii="Times New Roman" w:hAnsi="Times New Roman" w:cs="Times New Roman"/>
          <w:sz w:val="26"/>
          <w:szCs w:val="26"/>
          <w:lang w:val="ru-RU"/>
        </w:rPr>
      </w:pPr>
      <w:bookmarkStart w:id="10" w:name="_Toc173197966"/>
      <w:r w:rsidRPr="007B1691">
        <w:rPr>
          <w:rFonts w:ascii="Times New Roman" w:hAnsi="Times New Roman" w:cs="Times New Roman"/>
          <w:bCs w:val="0"/>
          <w:color w:val="000000"/>
          <w:sz w:val="26"/>
          <w:szCs w:val="26"/>
          <w:lang w:val="ru-RU"/>
        </w:rPr>
        <w:t>1.2.2 Информация о контингенте воспитанников и их семьях</w:t>
      </w:r>
      <w:bookmarkEnd w:id="10"/>
    </w:p>
    <w:p w:rsidR="00B240BD" w:rsidRPr="007B1691" w:rsidRDefault="00EC335B" w:rsidP="00396F14">
      <w:pPr>
        <w:ind w:firstLine="709"/>
      </w:pPr>
      <w:r w:rsidRPr="007B1691">
        <w:rPr>
          <w:color w:val="000000"/>
        </w:rPr>
        <w:t xml:space="preserve">     Семьи обучающихся в </w:t>
      </w:r>
      <w:r w:rsidR="002D27BD" w:rsidRPr="007B1691">
        <w:rPr>
          <w:color w:val="000000"/>
        </w:rPr>
        <w:t>ДОО</w:t>
      </w:r>
      <w:r w:rsidRPr="007B1691">
        <w:rPr>
          <w:color w:val="000000"/>
        </w:rPr>
        <w:t xml:space="preserve"> представлены следующими характеристиками:</w:t>
      </w:r>
    </w:p>
    <w:p w:rsidR="00B240BD" w:rsidRPr="007B1691" w:rsidRDefault="00EC335B" w:rsidP="00396F14">
      <w:pPr>
        <w:ind w:firstLine="709"/>
        <w:jc w:val="both"/>
        <w:rPr>
          <w:i/>
        </w:rPr>
      </w:pPr>
      <w:r w:rsidRPr="007B1691">
        <w:rPr>
          <w:bCs/>
          <w:i/>
          <w:color w:val="000000"/>
        </w:rPr>
        <w:t>Количество воспитанников всего: 10</w:t>
      </w:r>
      <w:r w:rsidR="002D27BD" w:rsidRPr="007B1691">
        <w:rPr>
          <w:bCs/>
          <w:i/>
          <w:color w:val="000000"/>
        </w:rPr>
        <w:t>2</w:t>
      </w:r>
      <w:r w:rsidRPr="007B1691">
        <w:rPr>
          <w:bCs/>
          <w:i/>
          <w:color w:val="000000"/>
        </w:rPr>
        <w:t xml:space="preserve"> чел</w:t>
      </w:r>
      <w:r w:rsidR="002D27BD" w:rsidRPr="007B1691">
        <w:rPr>
          <w:bCs/>
          <w:i/>
          <w:color w:val="000000"/>
        </w:rPr>
        <w:t>овека</w:t>
      </w:r>
    </w:p>
    <w:p w:rsidR="00B240BD" w:rsidRPr="007B1691" w:rsidRDefault="00EC335B" w:rsidP="00396F14">
      <w:pPr>
        <w:jc w:val="both"/>
      </w:pPr>
      <w:r w:rsidRPr="007B1691">
        <w:rPr>
          <w:color w:val="000000"/>
        </w:rPr>
        <w:t>в том числе:</w:t>
      </w:r>
    </w:p>
    <w:p w:rsidR="002D27BD" w:rsidRPr="007B1691" w:rsidRDefault="002D27BD" w:rsidP="00396F14">
      <w:pPr>
        <w:pStyle w:val="ac"/>
        <w:numPr>
          <w:ilvl w:val="0"/>
          <w:numId w:val="7"/>
        </w:numPr>
        <w:spacing w:after="0" w:line="240" w:lineRule="auto"/>
        <w:ind w:left="284" w:hanging="284"/>
        <w:contextualSpacing w:val="0"/>
        <w:jc w:val="both"/>
        <w:rPr>
          <w:lang w:val="ru-RU"/>
        </w:rPr>
      </w:pPr>
      <w:r w:rsidRPr="007B1691">
        <w:rPr>
          <w:color w:val="000000"/>
          <w:sz w:val="24"/>
          <w:szCs w:val="24"/>
          <w:lang w:val="ru-RU"/>
        </w:rPr>
        <w:t>к</w:t>
      </w:r>
      <w:r w:rsidR="00EC335B" w:rsidRPr="007B1691">
        <w:rPr>
          <w:color w:val="000000"/>
          <w:sz w:val="24"/>
          <w:szCs w:val="24"/>
          <w:lang w:val="ru-RU"/>
        </w:rPr>
        <w:t xml:space="preserve">оличество мальчиков: </w:t>
      </w:r>
      <w:r w:rsidRPr="007B1691">
        <w:rPr>
          <w:color w:val="000000"/>
          <w:sz w:val="24"/>
          <w:szCs w:val="24"/>
          <w:lang w:val="ru-RU"/>
        </w:rPr>
        <w:t>47</w:t>
      </w:r>
      <w:r w:rsidR="00EC335B" w:rsidRPr="007B1691">
        <w:rPr>
          <w:color w:val="000000"/>
          <w:sz w:val="24"/>
          <w:szCs w:val="24"/>
          <w:lang w:val="ru-RU"/>
        </w:rPr>
        <w:t xml:space="preserve"> чел</w:t>
      </w:r>
      <w:r w:rsidRPr="007B1691">
        <w:rPr>
          <w:color w:val="000000"/>
          <w:sz w:val="24"/>
          <w:szCs w:val="24"/>
          <w:lang w:val="ru-RU"/>
        </w:rPr>
        <w:t>овек;</w:t>
      </w:r>
    </w:p>
    <w:p w:rsidR="002D27BD" w:rsidRPr="007B1691" w:rsidRDefault="002D27BD" w:rsidP="00396F14">
      <w:pPr>
        <w:pStyle w:val="ac"/>
        <w:numPr>
          <w:ilvl w:val="0"/>
          <w:numId w:val="7"/>
        </w:numPr>
        <w:spacing w:after="0" w:line="240" w:lineRule="auto"/>
        <w:ind w:left="284" w:hanging="284"/>
        <w:contextualSpacing w:val="0"/>
        <w:jc w:val="both"/>
        <w:rPr>
          <w:lang w:val="ru-RU"/>
        </w:rPr>
      </w:pPr>
      <w:r w:rsidRPr="007B1691">
        <w:rPr>
          <w:color w:val="000000"/>
          <w:sz w:val="24"/>
          <w:szCs w:val="24"/>
          <w:lang w:val="ru-RU"/>
        </w:rPr>
        <w:t>к</w:t>
      </w:r>
      <w:r w:rsidR="00EC335B" w:rsidRPr="007B1691">
        <w:rPr>
          <w:color w:val="000000"/>
          <w:sz w:val="24"/>
          <w:szCs w:val="24"/>
          <w:lang w:val="ru-RU"/>
        </w:rPr>
        <w:t>оличество девочек: 5</w:t>
      </w:r>
      <w:r w:rsidRPr="007B1691">
        <w:rPr>
          <w:color w:val="000000"/>
          <w:sz w:val="24"/>
          <w:szCs w:val="24"/>
          <w:lang w:val="ru-RU"/>
        </w:rPr>
        <w:t>5</w:t>
      </w:r>
      <w:r w:rsidR="00EC335B" w:rsidRPr="007B1691">
        <w:rPr>
          <w:color w:val="000000"/>
          <w:sz w:val="24"/>
          <w:szCs w:val="24"/>
          <w:lang w:val="ru-RU"/>
        </w:rPr>
        <w:t xml:space="preserve"> чел</w:t>
      </w:r>
      <w:r w:rsidRPr="007B1691">
        <w:rPr>
          <w:color w:val="000000"/>
          <w:sz w:val="24"/>
          <w:szCs w:val="24"/>
          <w:lang w:val="ru-RU"/>
        </w:rPr>
        <w:t>овек;</w:t>
      </w:r>
    </w:p>
    <w:p w:rsidR="002D27BD" w:rsidRPr="007B1691" w:rsidRDefault="002D27BD" w:rsidP="00396F14">
      <w:pPr>
        <w:pStyle w:val="ac"/>
        <w:numPr>
          <w:ilvl w:val="0"/>
          <w:numId w:val="7"/>
        </w:numPr>
        <w:spacing w:after="0" w:line="240" w:lineRule="auto"/>
        <w:ind w:left="284" w:hanging="284"/>
        <w:contextualSpacing w:val="0"/>
        <w:jc w:val="both"/>
        <w:rPr>
          <w:lang w:val="ru-RU"/>
        </w:rPr>
      </w:pPr>
      <w:r w:rsidRPr="007B1691">
        <w:rPr>
          <w:color w:val="000000"/>
          <w:sz w:val="24"/>
          <w:szCs w:val="24"/>
          <w:lang w:val="ru-RU"/>
        </w:rPr>
        <w:t>к</w:t>
      </w:r>
      <w:r w:rsidR="00EC335B" w:rsidRPr="007B1691">
        <w:rPr>
          <w:color w:val="000000"/>
          <w:sz w:val="24"/>
          <w:szCs w:val="24"/>
          <w:lang w:val="ru-RU"/>
        </w:rPr>
        <w:t xml:space="preserve">оличество полных семей: </w:t>
      </w:r>
      <w:r w:rsidRPr="007B1691">
        <w:rPr>
          <w:color w:val="000000"/>
          <w:sz w:val="24"/>
          <w:szCs w:val="24"/>
          <w:lang w:val="ru-RU"/>
        </w:rPr>
        <w:t>82</w:t>
      </w:r>
      <w:r w:rsidR="00EC335B" w:rsidRPr="007B1691">
        <w:rPr>
          <w:color w:val="000000"/>
          <w:sz w:val="24"/>
          <w:szCs w:val="24"/>
          <w:lang w:val="ru-RU"/>
        </w:rPr>
        <w:t xml:space="preserve"> чел</w:t>
      </w:r>
      <w:r w:rsidRPr="007B1691">
        <w:rPr>
          <w:color w:val="000000"/>
          <w:sz w:val="24"/>
          <w:szCs w:val="24"/>
          <w:lang w:val="ru-RU"/>
        </w:rPr>
        <w:t>овека;</w:t>
      </w:r>
    </w:p>
    <w:p w:rsidR="002D27BD" w:rsidRPr="007B1691" w:rsidRDefault="002D27BD" w:rsidP="00396F14">
      <w:pPr>
        <w:pStyle w:val="ac"/>
        <w:numPr>
          <w:ilvl w:val="0"/>
          <w:numId w:val="7"/>
        </w:numPr>
        <w:spacing w:after="0" w:line="240" w:lineRule="auto"/>
        <w:ind w:left="284" w:hanging="284"/>
        <w:contextualSpacing w:val="0"/>
        <w:jc w:val="both"/>
        <w:rPr>
          <w:lang w:val="ru-RU"/>
        </w:rPr>
      </w:pPr>
      <w:r w:rsidRPr="007B1691">
        <w:rPr>
          <w:color w:val="000000"/>
          <w:sz w:val="24"/>
          <w:szCs w:val="24"/>
          <w:lang w:val="ru-RU"/>
        </w:rPr>
        <w:t>к</w:t>
      </w:r>
      <w:r w:rsidR="00EC335B" w:rsidRPr="007B1691">
        <w:rPr>
          <w:color w:val="000000"/>
          <w:sz w:val="24"/>
          <w:szCs w:val="24"/>
          <w:lang w:val="ru-RU"/>
        </w:rPr>
        <w:t xml:space="preserve">оличество неполных семей: </w:t>
      </w:r>
      <w:r w:rsidR="00D71A55" w:rsidRPr="007B1691">
        <w:rPr>
          <w:color w:val="000000"/>
          <w:sz w:val="24"/>
          <w:szCs w:val="24"/>
          <w:lang w:val="ru-RU"/>
        </w:rPr>
        <w:t>20</w:t>
      </w:r>
      <w:r w:rsidR="00EC335B" w:rsidRPr="007B1691">
        <w:rPr>
          <w:color w:val="000000"/>
          <w:sz w:val="24"/>
          <w:szCs w:val="24"/>
          <w:lang w:val="ru-RU"/>
        </w:rPr>
        <w:t xml:space="preserve"> чел</w:t>
      </w:r>
      <w:r w:rsidRPr="007B1691">
        <w:rPr>
          <w:color w:val="000000"/>
          <w:sz w:val="24"/>
          <w:szCs w:val="24"/>
          <w:lang w:val="ru-RU"/>
        </w:rPr>
        <w:t>овек;</w:t>
      </w:r>
    </w:p>
    <w:p w:rsidR="00D71A55" w:rsidRPr="007B1691" w:rsidRDefault="00D71A55" w:rsidP="00396F14">
      <w:pPr>
        <w:pStyle w:val="ac"/>
        <w:numPr>
          <w:ilvl w:val="0"/>
          <w:numId w:val="7"/>
        </w:numPr>
        <w:spacing w:after="0" w:line="240" w:lineRule="auto"/>
        <w:ind w:left="284" w:hanging="284"/>
        <w:contextualSpacing w:val="0"/>
        <w:jc w:val="both"/>
        <w:rPr>
          <w:lang w:val="ru-RU"/>
        </w:rPr>
      </w:pPr>
      <w:r w:rsidRPr="007B1691">
        <w:rPr>
          <w:color w:val="000000"/>
          <w:sz w:val="24"/>
          <w:szCs w:val="24"/>
          <w:lang w:val="ru-RU"/>
        </w:rPr>
        <w:t>количество многодетных семей: 18 человек.</w:t>
      </w:r>
    </w:p>
    <w:p w:rsidR="002D27BD" w:rsidRPr="007B1691" w:rsidRDefault="002D27BD" w:rsidP="00396F14">
      <w:pPr>
        <w:pStyle w:val="ac"/>
        <w:numPr>
          <w:ilvl w:val="0"/>
          <w:numId w:val="7"/>
        </w:numPr>
        <w:spacing w:after="0" w:line="240" w:lineRule="auto"/>
        <w:ind w:left="284" w:hanging="284"/>
        <w:contextualSpacing w:val="0"/>
        <w:jc w:val="both"/>
        <w:rPr>
          <w:lang w:val="ru-RU"/>
        </w:rPr>
      </w:pPr>
      <w:r w:rsidRPr="007B1691">
        <w:rPr>
          <w:color w:val="000000"/>
          <w:sz w:val="24"/>
          <w:szCs w:val="24"/>
          <w:lang w:val="ru-RU"/>
        </w:rPr>
        <w:t>к</w:t>
      </w:r>
      <w:r w:rsidR="00EC335B" w:rsidRPr="007B1691">
        <w:rPr>
          <w:color w:val="000000"/>
          <w:sz w:val="24"/>
          <w:szCs w:val="24"/>
          <w:lang w:val="ru-RU"/>
        </w:rPr>
        <w:t xml:space="preserve">оличество семей с 1 ребенком: </w:t>
      </w:r>
      <w:r w:rsidRPr="007B1691">
        <w:rPr>
          <w:color w:val="000000"/>
          <w:sz w:val="24"/>
          <w:szCs w:val="24"/>
          <w:lang w:val="ru-RU"/>
        </w:rPr>
        <w:t>3</w:t>
      </w:r>
      <w:r w:rsidR="00D71A55" w:rsidRPr="007B1691">
        <w:rPr>
          <w:color w:val="000000"/>
          <w:sz w:val="24"/>
          <w:szCs w:val="24"/>
          <w:lang w:val="ru-RU"/>
        </w:rPr>
        <w:t>9</w:t>
      </w:r>
      <w:r w:rsidR="00EC335B" w:rsidRPr="007B1691">
        <w:rPr>
          <w:color w:val="000000"/>
          <w:sz w:val="24"/>
          <w:szCs w:val="24"/>
          <w:lang w:val="ru-RU"/>
        </w:rPr>
        <w:t xml:space="preserve"> чел</w:t>
      </w:r>
      <w:r w:rsidRPr="007B1691">
        <w:rPr>
          <w:color w:val="000000"/>
          <w:sz w:val="24"/>
          <w:szCs w:val="24"/>
          <w:lang w:val="ru-RU"/>
        </w:rPr>
        <w:t>овек;</w:t>
      </w:r>
    </w:p>
    <w:p w:rsidR="00D71A55" w:rsidRPr="007B1691" w:rsidRDefault="00D71A55" w:rsidP="00396F14">
      <w:pPr>
        <w:pStyle w:val="ac"/>
        <w:numPr>
          <w:ilvl w:val="0"/>
          <w:numId w:val="7"/>
        </w:numPr>
        <w:spacing w:after="0" w:line="240" w:lineRule="auto"/>
        <w:ind w:left="284" w:hanging="284"/>
        <w:contextualSpacing w:val="0"/>
        <w:jc w:val="both"/>
        <w:rPr>
          <w:lang w:val="ru-RU"/>
        </w:rPr>
      </w:pPr>
      <w:r w:rsidRPr="007B1691">
        <w:rPr>
          <w:color w:val="000000"/>
          <w:sz w:val="24"/>
          <w:szCs w:val="24"/>
          <w:lang w:val="ru-RU"/>
        </w:rPr>
        <w:t>к</w:t>
      </w:r>
      <w:r w:rsidR="00EC335B" w:rsidRPr="007B1691">
        <w:rPr>
          <w:color w:val="000000"/>
          <w:sz w:val="24"/>
          <w:szCs w:val="24"/>
          <w:lang w:val="ru-RU"/>
        </w:rPr>
        <w:t xml:space="preserve">оличество семей с 2 детьми: </w:t>
      </w:r>
      <w:r w:rsidRPr="007B1691">
        <w:rPr>
          <w:color w:val="000000"/>
          <w:sz w:val="24"/>
          <w:szCs w:val="24"/>
          <w:lang w:val="ru-RU"/>
        </w:rPr>
        <w:t>35</w:t>
      </w:r>
      <w:r w:rsidR="00EC335B" w:rsidRPr="007B1691">
        <w:rPr>
          <w:color w:val="000000"/>
          <w:sz w:val="24"/>
          <w:szCs w:val="24"/>
          <w:lang w:val="ru-RU"/>
        </w:rPr>
        <w:t xml:space="preserve"> чел</w:t>
      </w:r>
      <w:r w:rsidRPr="007B1691">
        <w:rPr>
          <w:color w:val="000000"/>
          <w:sz w:val="24"/>
          <w:szCs w:val="24"/>
          <w:lang w:val="ru-RU"/>
        </w:rPr>
        <w:t>овек;</w:t>
      </w:r>
    </w:p>
    <w:p w:rsidR="00B556A7" w:rsidRPr="007B1691" w:rsidRDefault="00EC335B" w:rsidP="00396F14">
      <w:pPr>
        <w:ind w:firstLine="709"/>
        <w:jc w:val="both"/>
      </w:pPr>
      <w:r w:rsidRPr="007B1691">
        <w:rPr>
          <w:color w:val="000000"/>
        </w:rPr>
        <w:t xml:space="preserve">Участниками реализации Программы являются дети раннего, дошкольного возрастов, родители (законные представители), педагоги, социальные партнеры. </w:t>
      </w:r>
    </w:p>
    <w:p w:rsidR="00B240BD" w:rsidRPr="007B1691" w:rsidRDefault="00EC335B" w:rsidP="000561FD">
      <w:pPr>
        <w:ind w:firstLine="709"/>
        <w:jc w:val="both"/>
      </w:pPr>
      <w:r w:rsidRPr="007B1691">
        <w:rPr>
          <w:color w:val="000000"/>
        </w:rPr>
        <w:t xml:space="preserve">Взаимоотношения между МБДОУ ДС №7 </w:t>
      </w:r>
      <w:r w:rsidR="00CE6320" w:rsidRPr="007B1691">
        <w:rPr>
          <w:color w:val="000000"/>
        </w:rPr>
        <w:t>«</w:t>
      </w:r>
      <w:r w:rsidRPr="007B1691">
        <w:rPr>
          <w:color w:val="000000"/>
        </w:rPr>
        <w:t>Лесная поляна</w:t>
      </w:r>
      <w:r w:rsidR="00CE6320" w:rsidRPr="007B1691">
        <w:rPr>
          <w:color w:val="000000"/>
        </w:rPr>
        <w:t>»</w:t>
      </w:r>
      <w:r w:rsidRPr="007B1691">
        <w:rPr>
          <w:color w:val="000000"/>
        </w:rPr>
        <w:t xml:space="preserve"> и родителями (законными представителями) воспитанников регулируются договором.</w:t>
      </w:r>
    </w:p>
    <w:p w:rsidR="00D71A55" w:rsidRPr="007B1691" w:rsidRDefault="00D71A55" w:rsidP="00396F14">
      <w:pPr>
        <w:ind w:firstLine="851"/>
        <w:jc w:val="both"/>
        <w:rPr>
          <w:sz w:val="28"/>
        </w:rPr>
      </w:pPr>
    </w:p>
    <w:p w:rsidR="009B0050" w:rsidRPr="007B1691" w:rsidRDefault="009B0050" w:rsidP="00396F14">
      <w:pPr>
        <w:ind w:firstLine="851"/>
        <w:jc w:val="both"/>
        <w:rPr>
          <w:sz w:val="28"/>
        </w:rPr>
      </w:pPr>
    </w:p>
    <w:p w:rsidR="009B0050" w:rsidRPr="007B1691" w:rsidRDefault="009B0050" w:rsidP="00396F14">
      <w:pPr>
        <w:ind w:firstLine="851"/>
        <w:jc w:val="both"/>
        <w:rPr>
          <w:sz w:val="28"/>
        </w:rPr>
      </w:pPr>
    </w:p>
    <w:p w:rsidR="009B0050" w:rsidRPr="007B1691" w:rsidRDefault="009B0050" w:rsidP="00396F14">
      <w:pPr>
        <w:ind w:firstLine="851"/>
        <w:jc w:val="both"/>
        <w:rPr>
          <w:sz w:val="28"/>
        </w:rPr>
      </w:pPr>
    </w:p>
    <w:p w:rsidR="009B0050" w:rsidRPr="007B1691" w:rsidRDefault="009B0050" w:rsidP="00396F14">
      <w:pPr>
        <w:ind w:firstLine="851"/>
        <w:jc w:val="both"/>
        <w:rPr>
          <w:sz w:val="28"/>
        </w:rPr>
      </w:pPr>
    </w:p>
    <w:p w:rsidR="00B240BD" w:rsidRPr="007B1691" w:rsidRDefault="00EC335B" w:rsidP="00396F14">
      <w:pPr>
        <w:pStyle w:val="3"/>
        <w:spacing w:before="0" w:after="120" w:line="240" w:lineRule="auto"/>
        <w:jc w:val="center"/>
        <w:rPr>
          <w:rFonts w:ascii="Times New Roman" w:hAnsi="Times New Roman" w:cs="Times New Roman"/>
          <w:sz w:val="26"/>
          <w:szCs w:val="26"/>
          <w:lang w:val="ru-RU"/>
        </w:rPr>
      </w:pPr>
      <w:bookmarkStart w:id="11" w:name="_Toc173197967"/>
      <w:r w:rsidRPr="007B1691">
        <w:rPr>
          <w:rFonts w:ascii="Times New Roman" w:hAnsi="Times New Roman" w:cs="Times New Roman"/>
          <w:bCs w:val="0"/>
          <w:color w:val="000000"/>
          <w:sz w:val="26"/>
          <w:szCs w:val="26"/>
          <w:lang w:val="ru-RU"/>
        </w:rPr>
        <w:lastRenderedPageBreak/>
        <w:t>1.2.3. Характеристика возрастного развития детей</w:t>
      </w:r>
      <w:bookmarkEnd w:id="11"/>
    </w:p>
    <w:p w:rsidR="00724903" w:rsidRPr="007B1691" w:rsidRDefault="00724903" w:rsidP="00396F14">
      <w:pPr>
        <w:spacing w:after="120"/>
        <w:jc w:val="center"/>
        <w:rPr>
          <w:b/>
          <w:bCs/>
          <w:i/>
          <w:color w:val="000000"/>
        </w:rPr>
      </w:pPr>
      <w:r w:rsidRPr="007B1691">
        <w:rPr>
          <w:b/>
          <w:i/>
        </w:rPr>
        <w:t>Вторая группа детей раннего возраста (</w:t>
      </w:r>
      <w:r w:rsidR="002F1136" w:rsidRPr="007B1691">
        <w:rPr>
          <w:b/>
          <w:i/>
        </w:rPr>
        <w:t>1,5 - 2 года</w:t>
      </w:r>
      <w:r w:rsidRPr="007B1691">
        <w:rPr>
          <w:b/>
          <w:i/>
        </w:rPr>
        <w:t>)</w:t>
      </w:r>
    </w:p>
    <w:p w:rsidR="00724903" w:rsidRPr="007B1691" w:rsidRDefault="00724903" w:rsidP="00396F14">
      <w:pPr>
        <w:shd w:val="clear" w:color="auto" w:fill="FFFFFF"/>
        <w:jc w:val="center"/>
        <w:rPr>
          <w:i/>
        </w:rPr>
      </w:pPr>
      <w:r w:rsidRPr="007B1691">
        <w:rPr>
          <w:i/>
        </w:rPr>
        <w:t>Функциональное созревание</w:t>
      </w:r>
    </w:p>
    <w:p w:rsidR="00365617" w:rsidRPr="007B1691" w:rsidRDefault="00724903" w:rsidP="00EC6122">
      <w:pPr>
        <w:shd w:val="clear" w:color="auto" w:fill="FFFFFF"/>
        <w:ind w:firstLine="709"/>
        <w:jc w:val="both"/>
      </w:pPr>
      <w:r w:rsidRPr="007B1691">
        <w:t>Продолжаются рост и функциональное развитие внутренних органов, костной, мышечной и</w:t>
      </w:r>
      <w:r w:rsidR="00365617" w:rsidRPr="007B1691">
        <w:t xml:space="preserve"> </w:t>
      </w:r>
      <w:r w:rsidRPr="007B1691">
        <w:t>центральной нервной системы. Повышается работоспособность нервных центров. Общее время</w:t>
      </w:r>
      <w:r w:rsidR="00365617" w:rsidRPr="007B1691">
        <w:t xml:space="preserve"> </w:t>
      </w:r>
      <w:r w:rsidRPr="007B1691">
        <w:t>сна, практически полностью подчиненного суточной ритмике, составляет 11-12 часов.</w:t>
      </w:r>
    </w:p>
    <w:p w:rsidR="00365617" w:rsidRPr="007B1691" w:rsidRDefault="00724903" w:rsidP="00EC6122">
      <w:pPr>
        <w:shd w:val="clear" w:color="auto" w:fill="FFFFFF"/>
        <w:ind w:firstLine="709"/>
        <w:jc w:val="both"/>
      </w:pPr>
      <w:r w:rsidRPr="007B1691">
        <w:t>Развитие центральной нервной системы на этом этапе характеризуется замедлением</w:t>
      </w:r>
      <w:r w:rsidR="00365617" w:rsidRPr="007B1691">
        <w:t xml:space="preserve"> </w:t>
      </w:r>
      <w:r w:rsidRPr="007B1691">
        <w:t>ростовых процессов, снижением скорости увеличения объема головного мозга и формированием</w:t>
      </w:r>
      <w:r w:rsidR="00365617" w:rsidRPr="007B1691">
        <w:t xml:space="preserve"> </w:t>
      </w:r>
      <w:r w:rsidRPr="007B1691">
        <w:t>нервных связей.</w:t>
      </w:r>
    </w:p>
    <w:p w:rsidR="00365617" w:rsidRPr="007B1691" w:rsidRDefault="00724903" w:rsidP="00EC6122">
      <w:pPr>
        <w:shd w:val="clear" w:color="auto" w:fill="FFFFFF"/>
        <w:ind w:firstLine="709"/>
        <w:jc w:val="both"/>
      </w:pPr>
      <w:r w:rsidRPr="007B1691">
        <w:t>Начиная</w:t>
      </w:r>
      <w:r w:rsidR="00365617" w:rsidRPr="007B1691">
        <w:t xml:space="preserve"> </w:t>
      </w:r>
      <w:r w:rsidRPr="007B1691">
        <w:t>с</w:t>
      </w:r>
      <w:r w:rsidR="00365617" w:rsidRPr="007B1691">
        <w:t xml:space="preserve"> </w:t>
      </w:r>
      <w:r w:rsidRPr="007B1691">
        <w:t>16-18-ти</w:t>
      </w:r>
      <w:r w:rsidR="00365617" w:rsidRPr="007B1691">
        <w:t xml:space="preserve"> </w:t>
      </w:r>
      <w:r w:rsidRPr="007B1691">
        <w:t>месяцев</w:t>
      </w:r>
      <w:r w:rsidR="00365617" w:rsidRPr="007B1691">
        <w:t xml:space="preserve"> </w:t>
      </w:r>
      <w:r w:rsidRPr="007B1691">
        <w:t>уровень</w:t>
      </w:r>
      <w:r w:rsidR="00365617" w:rsidRPr="007B1691">
        <w:t xml:space="preserve"> </w:t>
      </w:r>
      <w:r w:rsidRPr="007B1691">
        <w:t>развития</w:t>
      </w:r>
      <w:r w:rsidR="00365617" w:rsidRPr="007B1691">
        <w:t xml:space="preserve"> </w:t>
      </w:r>
      <w:r w:rsidRPr="007B1691">
        <w:t>мускулатуры</w:t>
      </w:r>
      <w:r w:rsidR="00365617" w:rsidRPr="007B1691">
        <w:t xml:space="preserve"> </w:t>
      </w:r>
      <w:r w:rsidRPr="007B1691">
        <w:t>и</w:t>
      </w:r>
      <w:r w:rsidR="00365617" w:rsidRPr="007B1691">
        <w:t xml:space="preserve"> </w:t>
      </w:r>
      <w:r w:rsidRPr="007B1691">
        <w:t>нервной</w:t>
      </w:r>
      <w:r w:rsidR="00365617" w:rsidRPr="007B1691">
        <w:t xml:space="preserve"> </w:t>
      </w:r>
      <w:r w:rsidRPr="007B1691">
        <w:t>системы</w:t>
      </w:r>
      <w:r w:rsidR="00365617" w:rsidRPr="007B1691">
        <w:t xml:space="preserve"> </w:t>
      </w:r>
      <w:r w:rsidRPr="007B1691">
        <w:t>обеспечивает рефлекторную деятельность по контролю выделительной системы. К двум годам у</w:t>
      </w:r>
      <w:r w:rsidR="00365617" w:rsidRPr="007B1691">
        <w:t xml:space="preserve"> </w:t>
      </w:r>
      <w:r w:rsidRPr="007B1691">
        <w:t>большинства детей ночное мочеиспускание прекращается, хотя время от времени оно может</w:t>
      </w:r>
      <w:r w:rsidR="00365617" w:rsidRPr="007B1691">
        <w:t xml:space="preserve"> </w:t>
      </w:r>
      <w:r w:rsidRPr="007B1691">
        <w:t>повторяться у многих из них и гораздо позднее в результате нарушения привычных видов</w:t>
      </w:r>
      <w:r w:rsidR="00365617" w:rsidRPr="007B1691">
        <w:t xml:space="preserve"> </w:t>
      </w:r>
      <w:r w:rsidRPr="007B1691">
        <w:t>повседневной активности, на фоне болезни, в случаях перевозбуждения ребенка или испуга.</w:t>
      </w:r>
    </w:p>
    <w:p w:rsidR="00365617" w:rsidRPr="007B1691" w:rsidRDefault="00724903" w:rsidP="00396F14">
      <w:pPr>
        <w:shd w:val="clear" w:color="auto" w:fill="FFFFFF"/>
        <w:jc w:val="center"/>
        <w:rPr>
          <w:i/>
        </w:rPr>
      </w:pPr>
      <w:r w:rsidRPr="007B1691">
        <w:rPr>
          <w:i/>
        </w:rPr>
        <w:t>Развитие моторики.</w:t>
      </w:r>
    </w:p>
    <w:p w:rsidR="00365617" w:rsidRPr="007B1691" w:rsidRDefault="00724903" w:rsidP="00EC6122">
      <w:pPr>
        <w:shd w:val="clear" w:color="auto" w:fill="FFFFFF"/>
        <w:ind w:firstLine="709"/>
        <w:jc w:val="both"/>
      </w:pPr>
      <w:r w:rsidRPr="007B1691">
        <w:t>Развитие моторики является определяющим для всего психического</w:t>
      </w:r>
      <w:r w:rsidR="00365617" w:rsidRPr="007B1691">
        <w:t xml:space="preserve"> </w:t>
      </w:r>
      <w:r w:rsidRPr="007B1691">
        <w:t>развития.</w:t>
      </w:r>
      <w:r w:rsidR="00365617" w:rsidRPr="007B1691">
        <w:t xml:space="preserve"> </w:t>
      </w:r>
      <w:r w:rsidRPr="007B1691">
        <w:t>Преимущественно</w:t>
      </w:r>
      <w:r w:rsidR="00365617" w:rsidRPr="007B1691">
        <w:t xml:space="preserve"> </w:t>
      </w:r>
      <w:r w:rsidRPr="007B1691">
        <w:t>формируется</w:t>
      </w:r>
      <w:r w:rsidR="00365617" w:rsidRPr="007B1691">
        <w:t xml:space="preserve"> </w:t>
      </w:r>
      <w:r w:rsidRPr="007B1691">
        <w:t>подкорковый</w:t>
      </w:r>
      <w:r w:rsidR="00365617" w:rsidRPr="007B1691">
        <w:t xml:space="preserve"> </w:t>
      </w:r>
      <w:r w:rsidRPr="007B1691">
        <w:t>уровень</w:t>
      </w:r>
      <w:r w:rsidR="00365617" w:rsidRPr="007B1691">
        <w:t xml:space="preserve"> </w:t>
      </w:r>
      <w:r w:rsidRPr="007B1691">
        <w:t>организации</w:t>
      </w:r>
      <w:r w:rsidR="00365617" w:rsidRPr="007B1691">
        <w:t xml:space="preserve"> </w:t>
      </w:r>
      <w:r w:rsidRPr="007B1691">
        <w:t>движения,</w:t>
      </w:r>
      <w:r w:rsidR="00365617" w:rsidRPr="007B1691">
        <w:t xml:space="preserve"> </w:t>
      </w:r>
      <w:r w:rsidRPr="007B1691">
        <w:t>включающий формирование ритма, темпа, тонуса. Все движения формируются на основании</w:t>
      </w:r>
      <w:r w:rsidR="00365617" w:rsidRPr="007B1691">
        <w:t xml:space="preserve"> </w:t>
      </w:r>
      <w:r w:rsidRPr="007B1691">
        <w:t>ритмической картины, соответственно, чрезвычайно важно формировать ритмичность (движения</w:t>
      </w:r>
      <w:r w:rsidR="00365617" w:rsidRPr="007B1691">
        <w:t xml:space="preserve"> </w:t>
      </w:r>
      <w:r w:rsidRPr="007B1691">
        <w:t>под ритм; режим дня; че</w:t>
      </w:r>
      <w:r w:rsidR="00365617" w:rsidRPr="007B1691">
        <w:t>редование активности и отдыха).</w:t>
      </w:r>
    </w:p>
    <w:p w:rsidR="00365617" w:rsidRPr="007B1691" w:rsidRDefault="00724903" w:rsidP="00EC6122">
      <w:pPr>
        <w:shd w:val="clear" w:color="auto" w:fill="FFFFFF"/>
        <w:ind w:firstLine="709"/>
        <w:jc w:val="both"/>
      </w:pPr>
      <w:r w:rsidRPr="007B1691">
        <w:t>Подавляющие большинство детей (90%)</w:t>
      </w:r>
      <w:r w:rsidR="00365617" w:rsidRPr="007B1691">
        <w:t xml:space="preserve"> </w:t>
      </w:r>
      <w:r w:rsidRPr="007B1691">
        <w:t>может хорошо ходить (в год и два месяца); строить башню из двух кубиков (в полтора года);</w:t>
      </w:r>
      <w:r w:rsidR="00365617" w:rsidRPr="007B1691">
        <w:t xml:space="preserve"> </w:t>
      </w:r>
      <w:r w:rsidRPr="007B1691">
        <w:t xml:space="preserve">подниматься по ступенькам (в год и десять месяцев); пинать мяч (к двум годам). </w:t>
      </w:r>
    </w:p>
    <w:p w:rsidR="00365617" w:rsidRPr="007B1691" w:rsidRDefault="00724903" w:rsidP="000561FD">
      <w:pPr>
        <w:shd w:val="clear" w:color="auto" w:fill="FFFFFF"/>
        <w:ind w:firstLine="709"/>
        <w:jc w:val="both"/>
      </w:pPr>
      <w:r w:rsidRPr="007B1691">
        <w:t>На развитие</w:t>
      </w:r>
      <w:r w:rsidR="00365617" w:rsidRPr="007B1691">
        <w:t xml:space="preserve"> </w:t>
      </w:r>
      <w:r w:rsidRPr="007B1691">
        <w:t>основных движений ребенка частично влияют пропорции его тела: короткие ноги, длинное</w:t>
      </w:r>
      <w:r w:rsidR="00365617" w:rsidRPr="007B1691">
        <w:t xml:space="preserve"> </w:t>
      </w:r>
      <w:r w:rsidRPr="007B1691">
        <w:t>туловище, большая голова. Ребенок до полутора лет часто падает при ходьбе, не всегда может</w:t>
      </w:r>
      <w:r w:rsidR="00365617" w:rsidRPr="007B1691">
        <w:t xml:space="preserve"> </w:t>
      </w:r>
      <w:r w:rsidRPr="007B1691">
        <w:t>вовремя остановиться, обойти препятствие. Несовершенна и осанка. Вследствие недостаточного</w:t>
      </w:r>
      <w:r w:rsidR="00365617" w:rsidRPr="007B1691">
        <w:t xml:space="preserve"> </w:t>
      </w:r>
      <w:r w:rsidRPr="007B1691">
        <w:t>развития мышечной системы ребенку трудно долго выполнять однотипные движения, например,</w:t>
      </w:r>
      <w:r w:rsidR="00365617" w:rsidRPr="007B1691">
        <w:t xml:space="preserve"> </w:t>
      </w:r>
      <w:r w:rsidRPr="007B1691">
        <w:t>хо</w:t>
      </w:r>
      <w:r w:rsidR="00365617" w:rsidRPr="007B1691">
        <w:t xml:space="preserve">дить с мамой </w:t>
      </w:r>
      <w:r w:rsidR="00CE6320" w:rsidRPr="007B1691">
        <w:t>«</w:t>
      </w:r>
      <w:r w:rsidR="00365617" w:rsidRPr="007B1691">
        <w:t>только за ручку</w:t>
      </w:r>
      <w:r w:rsidR="00CE6320" w:rsidRPr="007B1691">
        <w:t>»</w:t>
      </w:r>
      <w:r w:rsidR="00365617" w:rsidRPr="007B1691">
        <w:t>.</w:t>
      </w:r>
    </w:p>
    <w:p w:rsidR="00724903" w:rsidRPr="007B1691" w:rsidRDefault="00724903" w:rsidP="00EC6122">
      <w:pPr>
        <w:shd w:val="clear" w:color="auto" w:fill="FFFFFF"/>
        <w:ind w:firstLine="709"/>
        <w:jc w:val="both"/>
      </w:pPr>
      <w:r w:rsidRPr="007B1691">
        <w:t>Постепенно ходьба совершенствуется. Дети учатся свободно</w:t>
      </w:r>
      <w:r w:rsidR="00365617" w:rsidRPr="007B1691">
        <w:t xml:space="preserve"> </w:t>
      </w:r>
      <w:r w:rsidRPr="007B1691">
        <w:t>передвигаться на прогулке: они взбираются на бугорки, ходят по траве, перешагивают через</w:t>
      </w:r>
      <w:r w:rsidR="00365617" w:rsidRPr="007B1691">
        <w:t xml:space="preserve"> </w:t>
      </w:r>
      <w:r w:rsidRPr="007B1691">
        <w:t>небольшие препятствия, например, палку, лежащую на земле. Исчезает шаркающая походка. В</w:t>
      </w:r>
      <w:r w:rsidR="00365617" w:rsidRPr="007B1691">
        <w:t xml:space="preserve"> </w:t>
      </w:r>
      <w:r w:rsidRPr="007B1691">
        <w:t>подвижных играх и на музыкальных занятиях дети делают боковые шаги, медленно кружатся на</w:t>
      </w:r>
      <w:r w:rsidR="00365617" w:rsidRPr="007B1691">
        <w:t xml:space="preserve"> </w:t>
      </w:r>
      <w:r w:rsidRPr="007B1691">
        <w:t>месте. Даже в начале второго года дети много лазают: взбираются на горку, на диванчики, а позже</w:t>
      </w:r>
      <w:r w:rsidR="00365617" w:rsidRPr="007B1691">
        <w:t xml:space="preserve"> </w:t>
      </w:r>
      <w:r w:rsidRPr="007B1691">
        <w:t>(приставным шагом) и на шведскую стенку. Они также перелезают через бревно, подлезают под</w:t>
      </w:r>
      <w:r w:rsidR="00365617" w:rsidRPr="007B1691">
        <w:t xml:space="preserve"> </w:t>
      </w:r>
      <w:r w:rsidRPr="007B1691">
        <w:t>скамейку, пролезают через обруч. После полутора лет у малышей кроме основных развиваются и</w:t>
      </w:r>
      <w:r w:rsidR="00365617" w:rsidRPr="007B1691">
        <w:t xml:space="preserve"> </w:t>
      </w:r>
      <w:r w:rsidRPr="007B1691">
        <w:t>подражательные движения (мишке, зайчику). В простых подвижных играх и плясках дети</w:t>
      </w:r>
      <w:r w:rsidR="00365617" w:rsidRPr="007B1691">
        <w:t xml:space="preserve"> </w:t>
      </w:r>
      <w:r w:rsidRPr="007B1691">
        <w:t>привыкают координировать свои движения и действия друг с другом. В полтора года дети</w:t>
      </w:r>
      <w:r w:rsidR="00365617" w:rsidRPr="007B1691">
        <w:t xml:space="preserve"> </w:t>
      </w:r>
      <w:r w:rsidRPr="007B1691">
        <w:t>способны ри</w:t>
      </w:r>
      <w:r w:rsidR="00365617" w:rsidRPr="007B1691">
        <w:t xml:space="preserve">совать каракули, а к двум годам </w:t>
      </w:r>
      <w:r w:rsidRPr="007B1691">
        <w:t>могут нарисовать прямую линию. Дети все лучше</w:t>
      </w:r>
      <w:r w:rsidR="00365617" w:rsidRPr="007B1691">
        <w:t xml:space="preserve"> </w:t>
      </w:r>
      <w:r w:rsidRPr="007B1691">
        <w:t>к</w:t>
      </w:r>
      <w:r w:rsidR="00365617" w:rsidRPr="007B1691">
        <w:t xml:space="preserve">онтролируют простые движения, а </w:t>
      </w:r>
      <w:r w:rsidRPr="007B1691">
        <w:t>затем объединяют их во все более сложные и согласованные</w:t>
      </w:r>
      <w:r w:rsidR="00365617" w:rsidRPr="007B1691">
        <w:t xml:space="preserve"> </w:t>
      </w:r>
      <w:r w:rsidRPr="007B1691">
        <w:t>системы.</w:t>
      </w:r>
    </w:p>
    <w:p w:rsidR="00724903" w:rsidRPr="007B1691" w:rsidRDefault="00724903" w:rsidP="00396F14">
      <w:pPr>
        <w:shd w:val="clear" w:color="auto" w:fill="FFFFFF"/>
        <w:jc w:val="center"/>
        <w:rPr>
          <w:i/>
          <w:color w:val="1A1A1A"/>
          <w:szCs w:val="16"/>
        </w:rPr>
      </w:pPr>
      <w:r w:rsidRPr="007B1691">
        <w:rPr>
          <w:i/>
          <w:color w:val="1A1A1A"/>
          <w:szCs w:val="16"/>
        </w:rPr>
        <w:t>Психические</w:t>
      </w:r>
      <w:r w:rsidR="001A1F44" w:rsidRPr="007B1691">
        <w:rPr>
          <w:i/>
          <w:color w:val="1A1A1A"/>
          <w:szCs w:val="16"/>
        </w:rPr>
        <w:t xml:space="preserve"> </w:t>
      </w:r>
      <w:r w:rsidRPr="007B1691">
        <w:rPr>
          <w:i/>
          <w:color w:val="1A1A1A"/>
          <w:szCs w:val="16"/>
        </w:rPr>
        <w:t>функции.</w:t>
      </w:r>
    </w:p>
    <w:p w:rsidR="0094081F" w:rsidRPr="007B1691" w:rsidRDefault="00724903" w:rsidP="00396F14">
      <w:pPr>
        <w:shd w:val="clear" w:color="auto" w:fill="FFFFFF"/>
        <w:ind w:firstLine="709"/>
        <w:jc w:val="both"/>
        <w:rPr>
          <w:color w:val="1A1A1A"/>
          <w:szCs w:val="16"/>
        </w:rPr>
      </w:pPr>
      <w:r w:rsidRPr="007B1691">
        <w:rPr>
          <w:color w:val="1A1A1A"/>
          <w:szCs w:val="16"/>
        </w:rPr>
        <w:t>Восприятие</w:t>
      </w:r>
      <w:r w:rsidR="0094081F" w:rsidRPr="007B1691">
        <w:rPr>
          <w:color w:val="1A1A1A"/>
          <w:szCs w:val="16"/>
        </w:rPr>
        <w:t xml:space="preserve"> </w:t>
      </w:r>
      <w:r w:rsidRPr="007B1691">
        <w:rPr>
          <w:color w:val="1A1A1A"/>
          <w:szCs w:val="16"/>
        </w:rPr>
        <w:t>становится</w:t>
      </w:r>
      <w:r w:rsidR="0094081F" w:rsidRPr="007B1691">
        <w:rPr>
          <w:color w:val="1A1A1A"/>
          <w:szCs w:val="16"/>
        </w:rPr>
        <w:t xml:space="preserve"> </w:t>
      </w:r>
      <w:r w:rsidRPr="007B1691">
        <w:rPr>
          <w:color w:val="1A1A1A"/>
          <w:szCs w:val="16"/>
        </w:rPr>
        <w:t>ведущей</w:t>
      </w:r>
      <w:r w:rsidR="0094081F" w:rsidRPr="007B1691">
        <w:rPr>
          <w:color w:val="1A1A1A"/>
          <w:szCs w:val="16"/>
        </w:rPr>
        <w:t xml:space="preserve"> </w:t>
      </w:r>
      <w:r w:rsidRPr="007B1691">
        <w:rPr>
          <w:color w:val="1A1A1A"/>
          <w:szCs w:val="16"/>
        </w:rPr>
        <w:t>психической</w:t>
      </w:r>
      <w:r w:rsidR="0094081F" w:rsidRPr="007B1691">
        <w:rPr>
          <w:color w:val="1A1A1A"/>
          <w:szCs w:val="16"/>
        </w:rPr>
        <w:t xml:space="preserve"> </w:t>
      </w:r>
      <w:r w:rsidRPr="007B1691">
        <w:rPr>
          <w:color w:val="1A1A1A"/>
          <w:szCs w:val="16"/>
        </w:rPr>
        <w:t>функцией.</w:t>
      </w:r>
      <w:r w:rsidR="0094081F" w:rsidRPr="007B1691">
        <w:rPr>
          <w:color w:val="1A1A1A"/>
          <w:szCs w:val="16"/>
        </w:rPr>
        <w:t xml:space="preserve"> </w:t>
      </w:r>
      <w:r w:rsidRPr="007B1691">
        <w:rPr>
          <w:color w:val="1A1A1A"/>
          <w:szCs w:val="16"/>
        </w:rPr>
        <w:t>Совершенствуется зрительное восприятие и становится ведущим. Вместе с тем, дети полутора –</w:t>
      </w:r>
      <w:r w:rsidR="0094081F" w:rsidRPr="007B1691">
        <w:rPr>
          <w:color w:val="1A1A1A"/>
          <w:szCs w:val="16"/>
        </w:rPr>
        <w:t xml:space="preserve"> </w:t>
      </w:r>
      <w:r w:rsidRPr="007B1691">
        <w:rPr>
          <w:color w:val="1A1A1A"/>
          <w:szCs w:val="16"/>
        </w:rPr>
        <w:t xml:space="preserve">двух лет не могут одновременно воспринимать объект в целом и отдельные его части. </w:t>
      </w:r>
    </w:p>
    <w:p w:rsidR="00724903" w:rsidRPr="007B1691" w:rsidRDefault="00724903" w:rsidP="00396F14">
      <w:pPr>
        <w:shd w:val="clear" w:color="auto" w:fill="FFFFFF"/>
        <w:ind w:firstLine="709"/>
        <w:jc w:val="both"/>
        <w:rPr>
          <w:color w:val="1A1A1A"/>
          <w:szCs w:val="16"/>
        </w:rPr>
      </w:pPr>
      <w:r w:rsidRPr="007B1691">
        <w:rPr>
          <w:color w:val="1A1A1A"/>
          <w:szCs w:val="16"/>
        </w:rPr>
        <w:t>В области</w:t>
      </w:r>
      <w:r w:rsidR="0094081F" w:rsidRPr="007B1691">
        <w:rPr>
          <w:color w:val="1A1A1A"/>
          <w:szCs w:val="16"/>
        </w:rPr>
        <w:t xml:space="preserve"> </w:t>
      </w:r>
      <w:r w:rsidRPr="007B1691">
        <w:rPr>
          <w:color w:val="1A1A1A"/>
          <w:szCs w:val="16"/>
        </w:rPr>
        <w:t>восприятия происходит формирование перцептивных действий и предметных эталонов. Функция</w:t>
      </w:r>
      <w:r w:rsidR="0094081F" w:rsidRPr="007B1691">
        <w:rPr>
          <w:color w:val="1A1A1A"/>
          <w:szCs w:val="16"/>
        </w:rPr>
        <w:t xml:space="preserve"> </w:t>
      </w:r>
      <w:r w:rsidRPr="007B1691">
        <w:rPr>
          <w:color w:val="1A1A1A"/>
          <w:szCs w:val="16"/>
        </w:rPr>
        <w:t>перцептивных действий - ориентировочная, обследование перцептивных свойств объекта на</w:t>
      </w:r>
      <w:r w:rsidR="0094081F" w:rsidRPr="007B1691">
        <w:rPr>
          <w:color w:val="1A1A1A"/>
          <w:szCs w:val="16"/>
        </w:rPr>
        <w:t xml:space="preserve"> </w:t>
      </w:r>
      <w:r w:rsidRPr="007B1691">
        <w:rPr>
          <w:color w:val="1A1A1A"/>
          <w:szCs w:val="16"/>
        </w:rPr>
        <w:t>основе эталонов. Формирование наглядно-действенного мышления как отражения скрытых</w:t>
      </w:r>
      <w:r w:rsidR="0094081F" w:rsidRPr="007B1691">
        <w:rPr>
          <w:color w:val="1A1A1A"/>
          <w:szCs w:val="16"/>
        </w:rPr>
        <w:t xml:space="preserve"> </w:t>
      </w:r>
      <w:r w:rsidRPr="007B1691">
        <w:rPr>
          <w:color w:val="1A1A1A"/>
          <w:szCs w:val="16"/>
        </w:rPr>
        <w:t>сущностных связей и отношений объектов происходит на основе развития восприятия и в ходе</w:t>
      </w:r>
      <w:r w:rsidR="0094081F" w:rsidRPr="007B1691">
        <w:rPr>
          <w:color w:val="1A1A1A"/>
          <w:szCs w:val="16"/>
        </w:rPr>
        <w:t xml:space="preserve"> </w:t>
      </w:r>
      <w:r w:rsidRPr="007B1691">
        <w:rPr>
          <w:color w:val="1A1A1A"/>
          <w:szCs w:val="16"/>
        </w:rPr>
        <w:t xml:space="preserve">овладения ребенком предметно-орудийными </w:t>
      </w:r>
      <w:r w:rsidRPr="007B1691">
        <w:rPr>
          <w:color w:val="1A1A1A"/>
          <w:szCs w:val="16"/>
        </w:rPr>
        <w:lastRenderedPageBreak/>
        <w:t>действиями. Первоначально перцептивные действия</w:t>
      </w:r>
      <w:r w:rsidR="0094081F" w:rsidRPr="007B1691">
        <w:rPr>
          <w:color w:val="1A1A1A"/>
          <w:szCs w:val="16"/>
        </w:rPr>
        <w:t xml:space="preserve"> </w:t>
      </w:r>
      <w:r w:rsidRPr="007B1691">
        <w:rPr>
          <w:color w:val="1A1A1A"/>
          <w:szCs w:val="16"/>
        </w:rPr>
        <w:t>представляют собой развернутые внешние действия. По мере овладения речью восприятие</w:t>
      </w:r>
      <w:r w:rsidR="0094081F" w:rsidRPr="007B1691">
        <w:rPr>
          <w:color w:val="1A1A1A"/>
          <w:szCs w:val="16"/>
        </w:rPr>
        <w:t xml:space="preserve"> </w:t>
      </w:r>
      <w:r w:rsidRPr="007B1691">
        <w:rPr>
          <w:color w:val="1A1A1A"/>
          <w:szCs w:val="16"/>
        </w:rPr>
        <w:t>начинает приобретать черты произвольности. Слово начинает регулировать восприятие ребенка.</w:t>
      </w:r>
    </w:p>
    <w:p w:rsidR="0094081F" w:rsidRPr="007B1691" w:rsidRDefault="00724903" w:rsidP="00396F14">
      <w:pPr>
        <w:shd w:val="clear" w:color="auto" w:fill="FFFFFF"/>
        <w:ind w:firstLine="709"/>
        <w:jc w:val="both"/>
        <w:rPr>
          <w:color w:val="1A1A1A"/>
          <w:szCs w:val="16"/>
        </w:rPr>
      </w:pPr>
      <w:r w:rsidRPr="007B1691">
        <w:rPr>
          <w:color w:val="1A1A1A"/>
          <w:szCs w:val="16"/>
        </w:rPr>
        <w:t>По мере взросления и накопления опыта дети приобретают способность принимать и</w:t>
      </w:r>
      <w:r w:rsidR="0094081F" w:rsidRPr="007B1691">
        <w:rPr>
          <w:color w:val="1A1A1A"/>
          <w:szCs w:val="16"/>
        </w:rPr>
        <w:t xml:space="preserve"> </w:t>
      </w:r>
      <w:r w:rsidRPr="007B1691">
        <w:rPr>
          <w:color w:val="1A1A1A"/>
          <w:szCs w:val="16"/>
        </w:rPr>
        <w:t>одновременно перерабатывать все больше информации, сопоставляя знание о части и целом.</w:t>
      </w:r>
      <w:r w:rsidR="00823AD3" w:rsidRPr="007B1691">
        <w:rPr>
          <w:color w:val="1A1A1A"/>
          <w:szCs w:val="16"/>
        </w:rPr>
        <w:t xml:space="preserve"> </w:t>
      </w:r>
      <w:r w:rsidRPr="007B1691">
        <w:rPr>
          <w:color w:val="1A1A1A"/>
          <w:szCs w:val="16"/>
        </w:rPr>
        <w:t>Появляются зачатки экспериментирования. Физический опыт становится основой обобщений.</w:t>
      </w:r>
    </w:p>
    <w:p w:rsidR="0094081F" w:rsidRPr="007B1691" w:rsidRDefault="00724903" w:rsidP="00396F14">
      <w:pPr>
        <w:shd w:val="clear" w:color="auto" w:fill="FFFFFF"/>
        <w:ind w:firstLine="709"/>
        <w:jc w:val="both"/>
        <w:rPr>
          <w:color w:val="1A1A1A"/>
          <w:szCs w:val="16"/>
        </w:rPr>
      </w:pPr>
      <w:r w:rsidRPr="007B1691">
        <w:rPr>
          <w:color w:val="1A1A1A"/>
          <w:szCs w:val="16"/>
        </w:rPr>
        <w:t>Последовательность овладения обобщениями: на основании цвета (от года до года и семи</w:t>
      </w:r>
      <w:r w:rsidR="0094081F" w:rsidRPr="007B1691">
        <w:rPr>
          <w:color w:val="1A1A1A"/>
          <w:szCs w:val="16"/>
        </w:rPr>
        <w:t xml:space="preserve"> </w:t>
      </w:r>
      <w:r w:rsidRPr="007B1691">
        <w:rPr>
          <w:color w:val="1A1A1A"/>
          <w:szCs w:val="16"/>
        </w:rPr>
        <w:t>месяцев); на основании формы (от полутора до двух лет); функциональные обобщения (от двух до</w:t>
      </w:r>
      <w:r w:rsidR="0094081F" w:rsidRPr="007B1691">
        <w:rPr>
          <w:color w:val="1A1A1A"/>
          <w:szCs w:val="16"/>
        </w:rPr>
        <w:t xml:space="preserve"> </w:t>
      </w:r>
      <w:r w:rsidRPr="007B1691">
        <w:rPr>
          <w:color w:val="1A1A1A"/>
          <w:szCs w:val="16"/>
        </w:rPr>
        <w:t>трех лет).</w:t>
      </w:r>
    </w:p>
    <w:p w:rsidR="00724903" w:rsidRPr="007B1691" w:rsidRDefault="00724903" w:rsidP="000561FD">
      <w:pPr>
        <w:shd w:val="clear" w:color="auto" w:fill="FFFFFF"/>
        <w:ind w:firstLine="709"/>
        <w:jc w:val="both"/>
        <w:rPr>
          <w:color w:val="1A1A1A"/>
          <w:szCs w:val="16"/>
        </w:rPr>
      </w:pPr>
      <w:r w:rsidRPr="007B1691">
        <w:t>В ходе формирования умения использовать орудия ребенок проходит четыре стадии:</w:t>
      </w:r>
      <w:r w:rsidR="0094081F" w:rsidRPr="007B1691">
        <w:rPr>
          <w:color w:val="1A1A1A"/>
          <w:szCs w:val="16"/>
        </w:rPr>
        <w:t xml:space="preserve"> </w:t>
      </w:r>
      <w:r w:rsidRPr="007B1691">
        <w:t xml:space="preserve">целенаправленных проб, </w:t>
      </w:r>
      <w:r w:rsidR="00CE6320" w:rsidRPr="007B1691">
        <w:t>«</w:t>
      </w:r>
      <w:r w:rsidRPr="007B1691">
        <w:t>подстерегания</w:t>
      </w:r>
      <w:r w:rsidR="00CE6320" w:rsidRPr="007B1691">
        <w:t>»</w:t>
      </w:r>
      <w:r w:rsidRPr="007B1691">
        <w:t>, навязчивого вмешательства, объективной регуляции.</w:t>
      </w:r>
    </w:p>
    <w:p w:rsidR="00724903" w:rsidRPr="007B1691" w:rsidRDefault="00724903" w:rsidP="000561FD">
      <w:pPr>
        <w:shd w:val="clear" w:color="auto" w:fill="FFFFFF"/>
        <w:ind w:firstLine="709"/>
        <w:jc w:val="both"/>
        <w:rPr>
          <w:i/>
        </w:rPr>
      </w:pPr>
      <w:r w:rsidRPr="007B1691">
        <w:rPr>
          <w:i/>
        </w:rPr>
        <w:t>Особенности</w:t>
      </w:r>
      <w:r w:rsidR="0094081F" w:rsidRPr="007B1691">
        <w:rPr>
          <w:i/>
        </w:rPr>
        <w:t xml:space="preserve"> </w:t>
      </w:r>
      <w:r w:rsidRPr="007B1691">
        <w:rPr>
          <w:i/>
        </w:rPr>
        <w:t>предметной</w:t>
      </w:r>
      <w:r w:rsidR="0094081F" w:rsidRPr="007B1691">
        <w:rPr>
          <w:i/>
        </w:rPr>
        <w:t xml:space="preserve"> </w:t>
      </w:r>
      <w:r w:rsidRPr="007B1691">
        <w:rPr>
          <w:i/>
        </w:rPr>
        <w:t>деятельности:</w:t>
      </w:r>
      <w:r w:rsidR="0094081F" w:rsidRPr="007B1691">
        <w:rPr>
          <w:i/>
        </w:rPr>
        <w:t xml:space="preserve"> </w:t>
      </w:r>
      <w:r w:rsidRPr="007B1691">
        <w:t>педантизм,</w:t>
      </w:r>
      <w:r w:rsidR="0094081F" w:rsidRPr="007B1691">
        <w:rPr>
          <w:i/>
        </w:rPr>
        <w:t xml:space="preserve"> </w:t>
      </w:r>
      <w:r w:rsidRPr="007B1691">
        <w:t>рука</w:t>
      </w:r>
      <w:r w:rsidR="0094081F" w:rsidRPr="007B1691">
        <w:rPr>
          <w:i/>
        </w:rPr>
        <w:t xml:space="preserve"> </w:t>
      </w:r>
      <w:r w:rsidRPr="007B1691">
        <w:t>подстраивается</w:t>
      </w:r>
      <w:r w:rsidR="0094081F" w:rsidRPr="007B1691">
        <w:rPr>
          <w:i/>
        </w:rPr>
        <w:t xml:space="preserve"> </w:t>
      </w:r>
      <w:r w:rsidRPr="007B1691">
        <w:t>под</w:t>
      </w:r>
      <w:r w:rsidR="0094081F" w:rsidRPr="007B1691">
        <w:rPr>
          <w:i/>
        </w:rPr>
        <w:t xml:space="preserve"> </w:t>
      </w:r>
      <w:r w:rsidRPr="007B1691">
        <w:t>предмет,</w:t>
      </w:r>
      <w:r w:rsidR="0094081F" w:rsidRPr="007B1691">
        <w:rPr>
          <w:i/>
        </w:rPr>
        <w:t xml:space="preserve"> </w:t>
      </w:r>
      <w:r w:rsidRPr="007B1691">
        <w:t>функциональная сторона действия опережает операциональную (знание действия опережает его</w:t>
      </w:r>
      <w:r w:rsidR="0094081F" w:rsidRPr="007B1691">
        <w:rPr>
          <w:i/>
        </w:rPr>
        <w:t xml:space="preserve"> </w:t>
      </w:r>
      <w:r w:rsidRPr="007B1691">
        <w:t>реализацию). Логика развития действия: неспецифичные действия - функциональные действия -</w:t>
      </w:r>
      <w:r w:rsidR="0094081F" w:rsidRPr="007B1691">
        <w:rPr>
          <w:i/>
        </w:rPr>
        <w:t xml:space="preserve"> </w:t>
      </w:r>
      <w:r w:rsidRPr="007B1691">
        <w:t>выделение способа действия - перенос действия (с одного предмета на другой, из одной ситуации</w:t>
      </w:r>
      <w:r w:rsidR="0094081F" w:rsidRPr="007B1691">
        <w:rPr>
          <w:i/>
        </w:rPr>
        <w:t xml:space="preserve"> </w:t>
      </w:r>
      <w:r w:rsidRPr="007B1691">
        <w:t>в другую). Предметно-орудийные действия формируются только в сотрудничестве со взрослым.</w:t>
      </w:r>
    </w:p>
    <w:p w:rsidR="00724903" w:rsidRPr="007B1691" w:rsidRDefault="00724903" w:rsidP="00396F14">
      <w:pPr>
        <w:shd w:val="clear" w:color="auto" w:fill="FFFFFF"/>
        <w:ind w:firstLine="709"/>
        <w:jc w:val="both"/>
      </w:pPr>
      <w:r w:rsidRPr="007B1691">
        <w:t>Функции взрослого в формировании предметных действий: показ, совместные действия,</w:t>
      </w:r>
      <w:r w:rsidR="0094081F" w:rsidRPr="007B1691">
        <w:t xml:space="preserve"> </w:t>
      </w:r>
      <w:r w:rsidRPr="007B1691">
        <w:t>поощрение активных проб ребенка, словесные указания. Предметная деятельность становится</w:t>
      </w:r>
      <w:r w:rsidR="0094081F" w:rsidRPr="007B1691">
        <w:t xml:space="preserve"> </w:t>
      </w:r>
      <w:r w:rsidRPr="007B1691">
        <w:t>основой развития наглядно-образного мышления через представления о цели действия и</w:t>
      </w:r>
      <w:r w:rsidR="0094081F" w:rsidRPr="007B1691">
        <w:t xml:space="preserve"> </w:t>
      </w:r>
      <w:r w:rsidRPr="007B1691">
        <w:t>ожидаемом результате, выделение соотношений и связей между предметами, условий реализации</w:t>
      </w:r>
      <w:r w:rsidR="0094081F" w:rsidRPr="007B1691">
        <w:t xml:space="preserve"> </w:t>
      </w:r>
      <w:r w:rsidRPr="007B1691">
        <w:t>действий.</w:t>
      </w:r>
    </w:p>
    <w:p w:rsidR="001A1F44" w:rsidRPr="007B1691" w:rsidRDefault="00724903" w:rsidP="00396F14">
      <w:pPr>
        <w:shd w:val="clear" w:color="auto" w:fill="FFFFFF"/>
        <w:ind w:firstLine="709"/>
        <w:jc w:val="both"/>
      </w:pPr>
      <w:r w:rsidRPr="007B1691">
        <w:t>Второй год жизни - период интенсивного формирования речи, где можно выделить два</w:t>
      </w:r>
      <w:r w:rsidR="001A1F44" w:rsidRPr="007B1691">
        <w:t xml:space="preserve"> </w:t>
      </w:r>
      <w:r w:rsidRPr="007B1691">
        <w:t>основных этапа. Первый (от года до года и шести-восьми месяцев) - переходный, со следующими</w:t>
      </w:r>
      <w:r w:rsidR="001A1F44" w:rsidRPr="007B1691">
        <w:t xml:space="preserve"> </w:t>
      </w:r>
      <w:r w:rsidRPr="007B1691">
        <w:t>особенностями: интенсивное развитие понимания, активной речи почти нет; активная речь</w:t>
      </w:r>
      <w:r w:rsidR="001A1F44" w:rsidRPr="007B1691">
        <w:t xml:space="preserve"> </w:t>
      </w:r>
      <w:r w:rsidRPr="007B1691">
        <w:t>своеобразна по лексике, семантике, фо</w:t>
      </w:r>
      <w:r w:rsidR="001A1F44" w:rsidRPr="007B1691">
        <w:t>нетике, грамматике, синтаксису.</w:t>
      </w:r>
    </w:p>
    <w:p w:rsidR="001A1F44" w:rsidRPr="007B1691" w:rsidRDefault="00724903" w:rsidP="000561FD">
      <w:pPr>
        <w:shd w:val="clear" w:color="auto" w:fill="FFFFFF"/>
        <w:ind w:firstLine="709"/>
        <w:jc w:val="both"/>
      </w:pPr>
      <w:r w:rsidRPr="007B1691">
        <w:t>Второй период (от года и</w:t>
      </w:r>
      <w:r w:rsidR="001A1F44" w:rsidRPr="007B1691">
        <w:t xml:space="preserve"> </w:t>
      </w:r>
      <w:r w:rsidRPr="007B1691">
        <w:t>восьми месяцев до трех лет) - практическое овладение речью. Связи между предметом (действием)</w:t>
      </w:r>
      <w:r w:rsidR="001A1F44" w:rsidRPr="007B1691">
        <w:t xml:space="preserve"> </w:t>
      </w:r>
      <w:r w:rsidRPr="007B1691">
        <w:t>и словами, их обозначающими, формируются значительно быстрее, чем в конце первого года</w:t>
      </w:r>
      <w:r w:rsidR="001A1F44" w:rsidRPr="007B1691">
        <w:t xml:space="preserve"> </w:t>
      </w:r>
      <w:r w:rsidRPr="007B1691">
        <w:t>(</w:t>
      </w:r>
      <w:r w:rsidR="00CE6320" w:rsidRPr="007B1691">
        <w:t>«</w:t>
      </w:r>
      <w:r w:rsidRPr="007B1691">
        <w:t>взрыв наименований</w:t>
      </w:r>
      <w:r w:rsidR="00CE6320" w:rsidRPr="007B1691">
        <w:t>»</w:t>
      </w:r>
      <w:r w:rsidRPr="007B1691">
        <w:t>). При этом понимание речи окружающих по-прежнему опережает умение</w:t>
      </w:r>
      <w:r w:rsidR="001A1F44" w:rsidRPr="007B1691">
        <w:t xml:space="preserve"> </w:t>
      </w:r>
      <w:r w:rsidRPr="007B1691">
        <w:t>говорить. Установлена четкая зависимость между качеством языковой стимуляции в домашнем</w:t>
      </w:r>
      <w:r w:rsidR="001A1F44" w:rsidRPr="007B1691">
        <w:t xml:space="preserve"> </w:t>
      </w:r>
      <w:r w:rsidRPr="007B1691">
        <w:t>окружении ребенка и развитием его речи. Дети усваивают названия предметов, действий,</w:t>
      </w:r>
      <w:r w:rsidR="001A1F44" w:rsidRPr="007B1691">
        <w:t xml:space="preserve"> </w:t>
      </w:r>
      <w:r w:rsidRPr="007B1691">
        <w:t>обозначения некоторых качеств и состояний. Благодаря этому можно организовать деятельность и</w:t>
      </w:r>
      <w:r w:rsidR="001A1F44" w:rsidRPr="007B1691">
        <w:t xml:space="preserve"> </w:t>
      </w:r>
      <w:r w:rsidRPr="007B1691">
        <w:t>поведение малышей, формировать и совершенствовать восприятие, в том числе составляющие</w:t>
      </w:r>
      <w:r w:rsidR="001A1F44" w:rsidRPr="007B1691">
        <w:t xml:space="preserve"> </w:t>
      </w:r>
      <w:r w:rsidRPr="007B1691">
        <w:t>основу сенсорного воспитания. Самые первые слова обозначают те предметы, с которыми ребенок</w:t>
      </w:r>
      <w:r w:rsidR="001A1F44" w:rsidRPr="007B1691">
        <w:t xml:space="preserve"> </w:t>
      </w:r>
      <w:r w:rsidRPr="007B1691">
        <w:t>может играть (мяч, машинка и т. п.). Поскольку в окружении каждого ребенка набор предметов, с</w:t>
      </w:r>
      <w:r w:rsidR="001A1F44" w:rsidRPr="007B1691">
        <w:t xml:space="preserve"> </w:t>
      </w:r>
      <w:r w:rsidRPr="007B1691">
        <w:t>которыми он может так или иначе взаимодействовать, различен, то и первоначальный словарный</w:t>
      </w:r>
      <w:r w:rsidR="001A1F44" w:rsidRPr="007B1691">
        <w:t xml:space="preserve"> </w:t>
      </w:r>
      <w:r w:rsidRPr="007B1691">
        <w:t xml:space="preserve">запас каждого ребенка уникален. Научившись употреблять слова применительно к определенной ситуации, дети вскоре начинают использовать их в описаниях других ситуаций, не замечая производимой нередко подмены их истинного значения. </w:t>
      </w:r>
    </w:p>
    <w:p w:rsidR="00724903" w:rsidRPr="007B1691" w:rsidRDefault="00724903" w:rsidP="000561FD">
      <w:pPr>
        <w:shd w:val="clear" w:color="auto" w:fill="FFFFFF"/>
        <w:ind w:firstLine="709"/>
        <w:jc w:val="both"/>
      </w:pPr>
      <w:r w:rsidRPr="007B1691">
        <w:t xml:space="preserve">В процессе разнообразной деятельности со взрослыми дети усваивают, что одно и то же действие может относиться к разным предметам: </w:t>
      </w:r>
      <w:r w:rsidR="00CE6320" w:rsidRPr="007B1691">
        <w:t>«</w:t>
      </w:r>
      <w:r w:rsidRPr="007B1691">
        <w:t>надень шапку, надень колечки на пирамидку и т.д.</w:t>
      </w:r>
      <w:r w:rsidR="00CE6320" w:rsidRPr="007B1691">
        <w:t>»</w:t>
      </w:r>
      <w:r w:rsidRPr="007B1691">
        <w:t>.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w:t>
      </w:r>
    </w:p>
    <w:p w:rsidR="00724903" w:rsidRPr="007B1691" w:rsidRDefault="00724903" w:rsidP="000561FD">
      <w:pPr>
        <w:shd w:val="clear" w:color="auto" w:fill="FFFFFF"/>
        <w:ind w:firstLine="709"/>
        <w:jc w:val="both"/>
      </w:pPr>
      <w:r w:rsidRPr="007B1691">
        <w:t xml:space="preserve">Активный словарь на протяжении года увеличивается неравномерно. К полутора годам он равен примерно 20-30 словам. После года и восьми - десяти месяцев происходит </w:t>
      </w:r>
      <w:r w:rsidRPr="007B1691">
        <w:lastRenderedPageBreak/>
        <w:t>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т.д.), а также предлоги. Упрощенные слова (</w:t>
      </w:r>
      <w:r w:rsidR="00CE6320" w:rsidRPr="007B1691">
        <w:t>«</w:t>
      </w:r>
      <w:r w:rsidRPr="007B1691">
        <w:t>ту-ту</w:t>
      </w:r>
      <w:r w:rsidR="00CE6320" w:rsidRPr="007B1691">
        <w:t>»</w:t>
      </w:r>
      <w:r w:rsidRPr="007B1691">
        <w:t xml:space="preserve">, </w:t>
      </w:r>
      <w:r w:rsidR="00CE6320" w:rsidRPr="007B1691">
        <w:t>«</w:t>
      </w:r>
      <w:r w:rsidRPr="007B1691">
        <w:t>ав-ав</w:t>
      </w:r>
      <w:r w:rsidR="00CE6320" w:rsidRPr="007B1691">
        <w:t>»</w:t>
      </w:r>
      <w:r w:rsidRPr="007B1691">
        <w:t>) заменяются обычными, пусть и</w:t>
      </w:r>
      <w:r w:rsidR="001A1F44" w:rsidRPr="007B1691">
        <w:t xml:space="preserve"> </w:t>
      </w:r>
      <w:r w:rsidRPr="007B1691">
        <w:t>несовершенными в фонетическом отношении. После полутора лет ребенок чаще всего</w:t>
      </w:r>
      <w:r w:rsidR="001A1F44" w:rsidRPr="007B1691">
        <w:t xml:space="preserve"> </w:t>
      </w:r>
      <w:r w:rsidRPr="007B1691">
        <w:t>воспроизводит контур слова (число слогов), наполняя его звуками-заместителями, более или</w:t>
      </w:r>
      <w:r w:rsidR="001A1F44" w:rsidRPr="007B1691">
        <w:t xml:space="preserve"> </w:t>
      </w:r>
      <w:r w:rsidRPr="007B1691">
        <w:t>менее близкими по звучанию слышимому образцу.</w:t>
      </w:r>
    </w:p>
    <w:p w:rsidR="001A1F44" w:rsidRPr="007B1691" w:rsidRDefault="00724903" w:rsidP="000561FD">
      <w:pPr>
        <w:shd w:val="clear" w:color="auto" w:fill="FFFFFF"/>
        <w:ind w:firstLine="709"/>
        <w:jc w:val="both"/>
      </w:pPr>
      <w:r w:rsidRPr="007B1691">
        <w:t>У двухлетних детей предметная игра становится бо</w:t>
      </w:r>
      <w:r w:rsidR="001A1F44" w:rsidRPr="007B1691">
        <w:t>лее сложной, содержательной.</w:t>
      </w:r>
    </w:p>
    <w:p w:rsidR="001A1F44" w:rsidRPr="007B1691" w:rsidRDefault="00724903" w:rsidP="000561FD">
      <w:pPr>
        <w:shd w:val="clear" w:color="auto" w:fill="FFFFFF"/>
        <w:ind w:firstLine="709"/>
        <w:jc w:val="both"/>
      </w:pPr>
      <w:r w:rsidRPr="007B1691">
        <w:t>В</w:t>
      </w:r>
      <w:r w:rsidR="001A1F44" w:rsidRPr="007B1691">
        <w:t xml:space="preserve"> </w:t>
      </w:r>
      <w:r w:rsidRPr="007B1691">
        <w:t>полтора года дети узнают о предназначении многих вещей, закрепленном в культуре их</w:t>
      </w:r>
      <w:r w:rsidR="001A1F44" w:rsidRPr="007B1691">
        <w:t xml:space="preserve"> </w:t>
      </w:r>
      <w:r w:rsidRPr="007B1691">
        <w:t>социального окружения, и с этих пор игра становится все более символической. Образы, которые</w:t>
      </w:r>
      <w:r w:rsidR="001A1F44" w:rsidRPr="007B1691">
        <w:t xml:space="preserve"> </w:t>
      </w:r>
      <w:r w:rsidRPr="007B1691">
        <w:t>используют дети в своих играх, похожи на реальные предметы. Этапы развития игры в раннем</w:t>
      </w:r>
      <w:r w:rsidR="001A1F44" w:rsidRPr="007B1691">
        <w:t xml:space="preserve"> </w:t>
      </w:r>
      <w:r w:rsidRPr="007B1691">
        <w:t>детстве: на первом этапе (один год) игра носит узко-подражательный характер, представляет</w:t>
      </w:r>
      <w:r w:rsidR="001A1F44" w:rsidRPr="007B1691">
        <w:t xml:space="preserve"> </w:t>
      </w:r>
      <w:r w:rsidRPr="007B1691">
        <w:t>собой специфическое манипулирование предметом, сначала строго определенным, который</w:t>
      </w:r>
      <w:r w:rsidR="001A1F44" w:rsidRPr="007B1691">
        <w:t xml:space="preserve"> </w:t>
      </w:r>
      <w:r w:rsidRPr="007B1691">
        <w:t>показ</w:t>
      </w:r>
      <w:r w:rsidR="001A1F44" w:rsidRPr="007B1691">
        <w:t>ал взрослый, а затем и другими.</w:t>
      </w:r>
    </w:p>
    <w:p w:rsidR="001A1F44" w:rsidRPr="007B1691" w:rsidRDefault="00724903" w:rsidP="000561FD">
      <w:pPr>
        <w:shd w:val="clear" w:color="auto" w:fill="FFFFFF"/>
        <w:ind w:firstLine="709"/>
        <w:jc w:val="both"/>
      </w:pPr>
      <w:r w:rsidRPr="007B1691">
        <w:t>На втором этапе репертуар предметных действий</w:t>
      </w:r>
      <w:r w:rsidR="001A1F44" w:rsidRPr="007B1691">
        <w:t xml:space="preserve"> </w:t>
      </w:r>
      <w:r w:rsidRPr="007B1691">
        <w:t>расширяется, и уже не только сам предмет, но и указание взрослого вызывают действия и</w:t>
      </w:r>
      <w:r w:rsidR="001A1F44" w:rsidRPr="007B1691">
        <w:t xml:space="preserve"> сложные цепочки действий.</w:t>
      </w:r>
    </w:p>
    <w:p w:rsidR="00724903" w:rsidRPr="007B1691" w:rsidRDefault="00724903" w:rsidP="000561FD">
      <w:pPr>
        <w:shd w:val="clear" w:color="auto" w:fill="FFFFFF"/>
        <w:ind w:firstLine="709"/>
        <w:jc w:val="both"/>
      </w:pPr>
      <w:r w:rsidRPr="007B1691">
        <w:t>На третьем этапе (от полутора до трех лет) возникают элементы</w:t>
      </w:r>
      <w:r w:rsidR="001A1F44" w:rsidRPr="007B1691">
        <w:t xml:space="preserve"> </w:t>
      </w:r>
      <w:r w:rsidRPr="007B1691">
        <w:t>воображаемой ситуации, составляющей отличительную особенность игры: замещение одного</w:t>
      </w:r>
      <w:r w:rsidR="001A1F44" w:rsidRPr="007B1691">
        <w:t xml:space="preserve"> </w:t>
      </w:r>
      <w:r w:rsidRPr="007B1691">
        <w:t>предмета другим.</w:t>
      </w:r>
    </w:p>
    <w:p w:rsidR="001A1F44" w:rsidRPr="007B1691" w:rsidRDefault="00724903" w:rsidP="000561FD">
      <w:pPr>
        <w:shd w:val="clear" w:color="auto" w:fill="FFFFFF"/>
        <w:jc w:val="center"/>
        <w:rPr>
          <w:i/>
        </w:rPr>
      </w:pPr>
      <w:r w:rsidRPr="007B1691">
        <w:rPr>
          <w:i/>
        </w:rPr>
        <w:t>Навыки.</w:t>
      </w:r>
    </w:p>
    <w:p w:rsidR="001A1F44" w:rsidRPr="007B1691" w:rsidRDefault="00724903" w:rsidP="000561FD">
      <w:pPr>
        <w:shd w:val="clear" w:color="auto" w:fill="FFFFFF"/>
        <w:ind w:firstLine="709"/>
        <w:jc w:val="both"/>
      </w:pPr>
      <w:r w:rsidRPr="007B1691">
        <w:t>Дети осваивают действия с разнообразными игрушками: разборными (пирамиды,</w:t>
      </w:r>
      <w:r w:rsidR="001A1F44" w:rsidRPr="007B1691">
        <w:t xml:space="preserve"> </w:t>
      </w:r>
      <w:r w:rsidRPr="007B1691">
        <w:t>матрешки и др.), строительным материалом и сюжетными игрушками (куклы с атрибутами к ним</w:t>
      </w:r>
      <w:r w:rsidR="001A1F44" w:rsidRPr="007B1691">
        <w:t xml:space="preserve"> </w:t>
      </w:r>
      <w:r w:rsidRPr="007B1691">
        <w:t>и пр.). Эти действия ребенок воспроизводит и после показа взрослого, и путем отсроченного</w:t>
      </w:r>
      <w:r w:rsidR="001A1F44" w:rsidRPr="007B1691">
        <w:t xml:space="preserve"> </w:t>
      </w:r>
      <w:r w:rsidRPr="007B1691">
        <w:t xml:space="preserve">подражания. Постепенно, из отдельных действий складываются </w:t>
      </w:r>
      <w:r w:rsidR="00CE6320" w:rsidRPr="007B1691">
        <w:t>«</w:t>
      </w:r>
      <w:r w:rsidRPr="007B1691">
        <w:t>цепочки</w:t>
      </w:r>
      <w:r w:rsidR="00CE6320" w:rsidRPr="007B1691">
        <w:t>»</w:t>
      </w:r>
      <w:r w:rsidRPr="007B1691">
        <w:t>, и малыш учится</w:t>
      </w:r>
      <w:r w:rsidR="001A1F44" w:rsidRPr="007B1691">
        <w:t xml:space="preserve"> </w:t>
      </w:r>
      <w:r w:rsidRPr="007B1691">
        <w:t>доводить предметные действия до результата: заполняет колечками всю пирамиду, подбирая их по</w:t>
      </w:r>
      <w:r w:rsidR="001A1F44" w:rsidRPr="007B1691">
        <w:t xml:space="preserve"> </w:t>
      </w:r>
      <w:r w:rsidRPr="007B1691">
        <w:t>цвету и размеру, из строительного материала возводит по образцу забор, паровозик, башенку и</w:t>
      </w:r>
      <w:r w:rsidR="001A1F44" w:rsidRPr="007B1691">
        <w:t xml:space="preserve"> </w:t>
      </w:r>
      <w:r w:rsidRPr="007B1691">
        <w:t>другие несложные постройки. Дети активно воспроизводят бытовые действия, доминирует</w:t>
      </w:r>
      <w:r w:rsidR="001A1F44" w:rsidRPr="007B1691">
        <w:t xml:space="preserve"> </w:t>
      </w:r>
      <w:r w:rsidRPr="007B1691">
        <w:t xml:space="preserve">подражание взрослому. </w:t>
      </w:r>
    </w:p>
    <w:p w:rsidR="00724903" w:rsidRPr="007B1691" w:rsidRDefault="00724903" w:rsidP="000561FD">
      <w:pPr>
        <w:shd w:val="clear" w:color="auto" w:fill="FFFFFF"/>
        <w:ind w:firstLine="709"/>
        <w:jc w:val="both"/>
      </w:pPr>
      <w:r w:rsidRPr="007B1691">
        <w:t>Дети начинают переносить разученное действие с одной игрушкой (кукла)</w:t>
      </w:r>
      <w:r w:rsidR="001A1F44" w:rsidRPr="007B1691">
        <w:t xml:space="preserve"> </w:t>
      </w:r>
      <w:r w:rsidRPr="007B1691">
        <w:t>на другие (мишки, зайцы и другие мягкие игрушки); они активно ищут предмет, необходимый для</w:t>
      </w:r>
      <w:r w:rsidR="001A1F44" w:rsidRPr="007B1691">
        <w:t xml:space="preserve"> </w:t>
      </w:r>
      <w:r w:rsidRPr="007B1691">
        <w:t>завершения действия (одеяло, чтобы уложить куклу спать; мисочку, чтобы накормить мишку).</w:t>
      </w:r>
    </w:p>
    <w:p w:rsidR="00EA3613" w:rsidRPr="007B1691" w:rsidRDefault="00724903" w:rsidP="000561FD">
      <w:pPr>
        <w:shd w:val="clear" w:color="auto" w:fill="FFFFFF"/>
        <w:jc w:val="center"/>
      </w:pPr>
      <w:r w:rsidRPr="007B1691">
        <w:rPr>
          <w:i/>
        </w:rPr>
        <w:t>Коммуникация и социализация.</w:t>
      </w:r>
      <w:r w:rsidRPr="007B1691">
        <w:t xml:space="preserve"> </w:t>
      </w:r>
    </w:p>
    <w:p w:rsidR="00EA3613" w:rsidRPr="007B1691" w:rsidRDefault="00724903" w:rsidP="000561FD">
      <w:pPr>
        <w:shd w:val="clear" w:color="auto" w:fill="FFFFFF"/>
        <w:ind w:firstLine="709"/>
        <w:jc w:val="both"/>
      </w:pPr>
      <w:r w:rsidRPr="007B1691">
        <w:t>Формируется ситуативно-деловое общение со взрослым,</w:t>
      </w:r>
      <w:r w:rsidR="00EA3613" w:rsidRPr="007B1691">
        <w:t xml:space="preserve"> </w:t>
      </w:r>
      <w:r w:rsidRPr="007B1691">
        <w:t>основными характеристиками которого являются: стремление привлечь внимание к своей</w:t>
      </w:r>
      <w:r w:rsidR="00EA3613" w:rsidRPr="007B1691">
        <w:t xml:space="preserve"> </w:t>
      </w:r>
      <w:r w:rsidRPr="007B1691">
        <w:t>деятельности; поиск оценки своих успехов; обращение за поддержкой в случае неуспеха; отказ от</w:t>
      </w:r>
      <w:r w:rsidR="00EA3613" w:rsidRPr="007B1691">
        <w:t xml:space="preserve"> </w:t>
      </w:r>
      <w:r w:rsidR="00CE6320" w:rsidRPr="007B1691">
        <w:t>«</w:t>
      </w:r>
      <w:r w:rsidRPr="007B1691">
        <w:t>чистой</w:t>
      </w:r>
      <w:r w:rsidR="00CE6320" w:rsidRPr="007B1691">
        <w:t>»</w:t>
      </w:r>
      <w:r w:rsidRPr="007B1691">
        <w:t xml:space="preserve"> ласки, но принятие ее </w:t>
      </w:r>
      <w:r w:rsidR="00EA3613" w:rsidRPr="007B1691">
        <w:t>как поощрение своих достижений.</w:t>
      </w:r>
    </w:p>
    <w:p w:rsidR="00EA3613" w:rsidRPr="007B1691" w:rsidRDefault="00724903" w:rsidP="000561FD">
      <w:pPr>
        <w:shd w:val="clear" w:color="auto" w:fill="FFFFFF"/>
        <w:ind w:firstLine="709"/>
        <w:jc w:val="both"/>
        <w:rPr>
          <w:color w:val="1A1A1A"/>
          <w:szCs w:val="16"/>
        </w:rPr>
      </w:pPr>
      <w:r w:rsidRPr="007B1691">
        <w:t>Принципиально важной</w:t>
      </w:r>
      <w:r w:rsidR="00EA3613" w:rsidRPr="007B1691">
        <w:t xml:space="preserve"> </w:t>
      </w:r>
      <w:r w:rsidRPr="007B1691">
        <w:t>является</w:t>
      </w:r>
      <w:r w:rsidR="00EA3613" w:rsidRPr="007B1691">
        <w:t xml:space="preserve"> </w:t>
      </w:r>
      <w:r w:rsidRPr="007B1691">
        <w:t>позиция</w:t>
      </w:r>
      <w:r w:rsidR="00EA3613" w:rsidRPr="007B1691">
        <w:t xml:space="preserve"> </w:t>
      </w:r>
      <w:r w:rsidRPr="007B1691">
        <w:t>ребенка</w:t>
      </w:r>
      <w:r w:rsidR="00EA3613" w:rsidRPr="007B1691">
        <w:t xml:space="preserve"> </w:t>
      </w:r>
      <w:r w:rsidRPr="007B1691">
        <w:t>ориентации</w:t>
      </w:r>
      <w:r w:rsidR="00EA3613" w:rsidRPr="007B1691">
        <w:t xml:space="preserve"> </w:t>
      </w:r>
      <w:r w:rsidRPr="007B1691">
        <w:t>на</w:t>
      </w:r>
      <w:r w:rsidR="00EA3613" w:rsidRPr="007B1691">
        <w:t xml:space="preserve"> </w:t>
      </w:r>
      <w:r w:rsidRPr="007B1691">
        <w:t>образец</w:t>
      </w:r>
      <w:r w:rsidR="00EA3613" w:rsidRPr="007B1691">
        <w:t xml:space="preserve"> </w:t>
      </w:r>
      <w:r w:rsidRPr="007B1691">
        <w:t>взрослого,</w:t>
      </w:r>
      <w:r w:rsidR="00EA3613" w:rsidRPr="007B1691">
        <w:t xml:space="preserve"> </w:t>
      </w:r>
      <w:r w:rsidRPr="007B1691">
        <w:t>позиция</w:t>
      </w:r>
      <w:r w:rsidR="00EA3613" w:rsidRPr="007B1691">
        <w:t xml:space="preserve"> </w:t>
      </w:r>
      <w:r w:rsidRPr="007B1691">
        <w:t>подражания</w:t>
      </w:r>
      <w:r w:rsidR="00EA3613" w:rsidRPr="007B1691">
        <w:t xml:space="preserve"> </w:t>
      </w:r>
      <w:r w:rsidRPr="007B1691">
        <w:t>и</w:t>
      </w:r>
      <w:r w:rsidR="00EA3613" w:rsidRPr="007B1691">
        <w:t xml:space="preserve"> </w:t>
      </w:r>
      <w:r w:rsidRPr="007B1691">
        <w:rPr>
          <w:color w:val="1A1A1A"/>
          <w:szCs w:val="16"/>
        </w:rPr>
        <w:t xml:space="preserve">сотрудничества, признания позитивного авторитета взрослого. </w:t>
      </w:r>
    </w:p>
    <w:p w:rsidR="00EA3613" w:rsidRPr="007B1691" w:rsidRDefault="00724903" w:rsidP="000561FD">
      <w:pPr>
        <w:shd w:val="clear" w:color="auto" w:fill="FFFFFF"/>
        <w:ind w:firstLine="709"/>
        <w:jc w:val="both"/>
        <w:rPr>
          <w:color w:val="1A1A1A"/>
          <w:szCs w:val="16"/>
        </w:rPr>
      </w:pPr>
      <w:r w:rsidRPr="007B1691">
        <w:rPr>
          <w:i/>
          <w:color w:val="1A1A1A"/>
          <w:szCs w:val="16"/>
        </w:rPr>
        <w:t>Формирования эмоциональной</w:t>
      </w:r>
      <w:r w:rsidR="00EA3613" w:rsidRPr="007B1691">
        <w:rPr>
          <w:i/>
          <w:color w:val="1A1A1A"/>
          <w:szCs w:val="16"/>
        </w:rPr>
        <w:t xml:space="preserve"> </w:t>
      </w:r>
      <w:r w:rsidRPr="007B1691">
        <w:rPr>
          <w:i/>
          <w:color w:val="1A1A1A"/>
          <w:szCs w:val="16"/>
        </w:rPr>
        <w:t>привязанности:</w:t>
      </w:r>
      <w:r w:rsidRPr="007B1691">
        <w:rPr>
          <w:color w:val="1A1A1A"/>
          <w:szCs w:val="16"/>
        </w:rPr>
        <w:t xml:space="preserve"> индивидуализация привязанности; снижение сепарационной тревоги. Появляются</w:t>
      </w:r>
      <w:r w:rsidR="00EA3613" w:rsidRPr="007B1691">
        <w:t xml:space="preserve"> </w:t>
      </w:r>
      <w:r w:rsidRPr="007B1691">
        <w:rPr>
          <w:color w:val="1A1A1A"/>
          <w:szCs w:val="16"/>
        </w:rPr>
        <w:t>первые социальные эмоции, возникающие преимущественно по типу заражения: сочувствие,</w:t>
      </w:r>
      <w:r w:rsidR="00EA3613" w:rsidRPr="007B1691">
        <w:t xml:space="preserve"> </w:t>
      </w:r>
      <w:r w:rsidRPr="007B1691">
        <w:rPr>
          <w:color w:val="1A1A1A"/>
          <w:szCs w:val="16"/>
        </w:rPr>
        <w:t xml:space="preserve">сорадование. </w:t>
      </w:r>
    </w:p>
    <w:p w:rsidR="00EA3613" w:rsidRPr="007B1691" w:rsidRDefault="00724903" w:rsidP="000561FD">
      <w:pPr>
        <w:shd w:val="clear" w:color="auto" w:fill="FFFFFF"/>
        <w:ind w:firstLine="709"/>
        <w:jc w:val="both"/>
      </w:pPr>
      <w:r w:rsidRPr="007B1691">
        <w:rPr>
          <w:color w:val="1A1A1A"/>
          <w:szCs w:val="16"/>
        </w:rPr>
        <w:t>На втором году жизни у детей при направленной работе взрослого формируются</w:t>
      </w:r>
      <w:r w:rsidR="00EA3613" w:rsidRPr="007B1691">
        <w:t xml:space="preserve"> </w:t>
      </w:r>
      <w:r w:rsidRPr="007B1691">
        <w:rPr>
          <w:color w:val="1A1A1A"/>
          <w:szCs w:val="16"/>
        </w:rPr>
        <w:t>навыки взаимодействия со сверстниками: появляется игра рядом; дети могут самостоятельно</w:t>
      </w:r>
      <w:r w:rsidR="00EA3613" w:rsidRPr="007B1691">
        <w:t xml:space="preserve"> </w:t>
      </w:r>
      <w:r w:rsidRPr="007B1691">
        <w:rPr>
          <w:color w:val="1A1A1A"/>
          <w:szCs w:val="16"/>
        </w:rPr>
        <w:t>играть друг с другом в разученные ранее при помощи взрослого игры (</w:t>
      </w:r>
      <w:r w:rsidR="00CE6320" w:rsidRPr="007B1691">
        <w:rPr>
          <w:color w:val="1A1A1A"/>
          <w:szCs w:val="16"/>
        </w:rPr>
        <w:t>«</w:t>
      </w:r>
      <w:r w:rsidRPr="007B1691">
        <w:rPr>
          <w:color w:val="1A1A1A"/>
          <w:szCs w:val="16"/>
        </w:rPr>
        <w:t>Прятки</w:t>
      </w:r>
      <w:r w:rsidR="00CE6320" w:rsidRPr="007B1691">
        <w:rPr>
          <w:color w:val="1A1A1A"/>
          <w:szCs w:val="16"/>
        </w:rPr>
        <w:t>»</w:t>
      </w:r>
      <w:r w:rsidRPr="007B1691">
        <w:rPr>
          <w:color w:val="1A1A1A"/>
          <w:szCs w:val="16"/>
        </w:rPr>
        <w:t xml:space="preserve">, </w:t>
      </w:r>
      <w:r w:rsidR="00CE6320" w:rsidRPr="007B1691">
        <w:rPr>
          <w:color w:val="1A1A1A"/>
          <w:szCs w:val="16"/>
        </w:rPr>
        <w:t>«</w:t>
      </w:r>
      <w:r w:rsidRPr="007B1691">
        <w:rPr>
          <w:color w:val="1A1A1A"/>
          <w:szCs w:val="16"/>
        </w:rPr>
        <w:t>Догонялки</w:t>
      </w:r>
      <w:r w:rsidR="00CE6320" w:rsidRPr="007B1691">
        <w:rPr>
          <w:color w:val="1A1A1A"/>
          <w:szCs w:val="16"/>
        </w:rPr>
        <w:t>»</w:t>
      </w:r>
      <w:r w:rsidRPr="007B1691">
        <w:rPr>
          <w:color w:val="1A1A1A"/>
          <w:szCs w:val="16"/>
        </w:rPr>
        <w:t>).</w:t>
      </w:r>
    </w:p>
    <w:p w:rsidR="00EA3613" w:rsidRPr="007B1691" w:rsidRDefault="00724903" w:rsidP="000561FD">
      <w:pPr>
        <w:shd w:val="clear" w:color="auto" w:fill="FFFFFF"/>
        <w:ind w:firstLine="709"/>
        <w:jc w:val="both"/>
      </w:pPr>
      <w:r w:rsidRPr="007B1691">
        <w:rPr>
          <w:color w:val="1A1A1A"/>
          <w:szCs w:val="16"/>
        </w:rPr>
        <w:t>Однако несовершенство коммуникативных навыков ведет к непониманию и трудностям общения.</w:t>
      </w:r>
      <w:r w:rsidR="00EA3613" w:rsidRPr="007B1691">
        <w:t xml:space="preserve"> </w:t>
      </w:r>
      <w:r w:rsidRPr="007B1691">
        <w:rPr>
          <w:color w:val="1A1A1A"/>
          <w:szCs w:val="16"/>
        </w:rPr>
        <w:t>Ребенок может расплакаться и даже ударить жалеющего его. Он активно протестует против</w:t>
      </w:r>
      <w:r w:rsidR="00EA3613" w:rsidRPr="007B1691">
        <w:t xml:space="preserve"> </w:t>
      </w:r>
      <w:r w:rsidRPr="007B1691">
        <w:rPr>
          <w:color w:val="1A1A1A"/>
          <w:szCs w:val="16"/>
        </w:rPr>
        <w:t>вмешательства в свою игру. Игрушка в руках другого гораздо интереснее для малыша, чем та, что</w:t>
      </w:r>
      <w:r w:rsidR="00EA3613" w:rsidRPr="007B1691">
        <w:t xml:space="preserve"> </w:t>
      </w:r>
      <w:r w:rsidRPr="007B1691">
        <w:rPr>
          <w:color w:val="1A1A1A"/>
          <w:szCs w:val="16"/>
        </w:rPr>
        <w:t>стоит рядом. Отобрав ее у соседа, но не зная, что делать дальше, малыш ее просто бросает.</w:t>
      </w:r>
      <w:r w:rsidR="00EA3613" w:rsidRPr="007B1691">
        <w:t xml:space="preserve"> </w:t>
      </w:r>
    </w:p>
    <w:p w:rsidR="00EA3613" w:rsidRPr="007B1691" w:rsidRDefault="00724903" w:rsidP="000561FD">
      <w:pPr>
        <w:shd w:val="clear" w:color="auto" w:fill="FFFFFF"/>
        <w:ind w:firstLine="709"/>
        <w:jc w:val="both"/>
      </w:pPr>
      <w:r w:rsidRPr="007B1691">
        <w:rPr>
          <w:color w:val="1A1A1A"/>
          <w:szCs w:val="16"/>
        </w:rPr>
        <w:t>Общение детей в течение дня возникает, как правило, в процессе предметно-игровой деятельности</w:t>
      </w:r>
      <w:r w:rsidR="00EA3613" w:rsidRPr="007B1691">
        <w:t xml:space="preserve"> </w:t>
      </w:r>
      <w:r w:rsidRPr="007B1691">
        <w:rPr>
          <w:color w:val="1A1A1A"/>
          <w:szCs w:val="16"/>
        </w:rPr>
        <w:t xml:space="preserve">и режимных моментах, а поскольку предметно-игровые действия и </w:t>
      </w:r>
      <w:r w:rsidRPr="007B1691">
        <w:rPr>
          <w:color w:val="1A1A1A"/>
          <w:szCs w:val="16"/>
        </w:rPr>
        <w:lastRenderedPageBreak/>
        <w:t>самообслуживание только</w:t>
      </w:r>
      <w:r w:rsidR="00EA3613" w:rsidRPr="007B1691">
        <w:t xml:space="preserve"> </w:t>
      </w:r>
      <w:r w:rsidRPr="007B1691">
        <w:rPr>
          <w:color w:val="1A1A1A"/>
          <w:szCs w:val="16"/>
        </w:rPr>
        <w:t>формируются, самостоятельность, заинтересованность в их выполнении следует всячески</w:t>
      </w:r>
      <w:r w:rsidR="00EA3613" w:rsidRPr="007B1691">
        <w:t xml:space="preserve"> </w:t>
      </w:r>
      <w:r w:rsidRPr="007B1691">
        <w:rPr>
          <w:color w:val="1A1A1A"/>
          <w:szCs w:val="16"/>
        </w:rPr>
        <w:t xml:space="preserve">оберегать. Детей приучают соблюдать </w:t>
      </w:r>
      <w:r w:rsidR="00CE6320" w:rsidRPr="007B1691">
        <w:rPr>
          <w:color w:val="1A1A1A"/>
          <w:szCs w:val="16"/>
        </w:rPr>
        <w:t>«</w:t>
      </w:r>
      <w:r w:rsidRPr="007B1691">
        <w:rPr>
          <w:color w:val="1A1A1A"/>
          <w:szCs w:val="16"/>
        </w:rPr>
        <w:t>дисциплину расстояния</w:t>
      </w:r>
      <w:r w:rsidR="00CE6320" w:rsidRPr="007B1691">
        <w:rPr>
          <w:color w:val="1A1A1A"/>
          <w:szCs w:val="16"/>
        </w:rPr>
        <w:t>»</w:t>
      </w:r>
      <w:r w:rsidRPr="007B1691">
        <w:rPr>
          <w:color w:val="1A1A1A"/>
          <w:szCs w:val="16"/>
        </w:rPr>
        <w:t>, и они осваивают умение играть</w:t>
      </w:r>
      <w:r w:rsidR="00EA3613" w:rsidRPr="007B1691">
        <w:t xml:space="preserve"> </w:t>
      </w:r>
      <w:r w:rsidRPr="007B1691">
        <w:rPr>
          <w:color w:val="1A1A1A"/>
          <w:szCs w:val="16"/>
        </w:rPr>
        <w:t>и действовать рядом, не мешая друг другу, вести себя в группе соответствующим образом: не</w:t>
      </w:r>
      <w:r w:rsidR="00EA3613" w:rsidRPr="007B1691">
        <w:t xml:space="preserve"> </w:t>
      </w:r>
      <w:r w:rsidRPr="007B1691">
        <w:rPr>
          <w:color w:val="1A1A1A"/>
          <w:szCs w:val="16"/>
        </w:rPr>
        <w:t>лезть в тарелку соседа, подвинуться на диванчике, чтобы мог сесть еще один ребенок, не шуметь в</w:t>
      </w:r>
      <w:r w:rsidR="00EA3613" w:rsidRPr="007B1691">
        <w:t xml:space="preserve"> </w:t>
      </w:r>
      <w:r w:rsidRPr="007B1691">
        <w:rPr>
          <w:color w:val="1A1A1A"/>
          <w:szCs w:val="16"/>
        </w:rPr>
        <w:t xml:space="preserve">спальне и т.д. При этом они пользуются простыми словами: </w:t>
      </w:r>
      <w:r w:rsidR="00CE6320" w:rsidRPr="007B1691">
        <w:rPr>
          <w:color w:val="1A1A1A"/>
          <w:szCs w:val="16"/>
        </w:rPr>
        <w:t>«</w:t>
      </w:r>
      <w:r w:rsidRPr="007B1691">
        <w:rPr>
          <w:color w:val="1A1A1A"/>
          <w:szCs w:val="16"/>
        </w:rPr>
        <w:t>на</w:t>
      </w:r>
      <w:r w:rsidR="00CE6320" w:rsidRPr="007B1691">
        <w:rPr>
          <w:color w:val="1A1A1A"/>
          <w:szCs w:val="16"/>
        </w:rPr>
        <w:t>»</w:t>
      </w:r>
      <w:r w:rsidRPr="007B1691">
        <w:rPr>
          <w:color w:val="1A1A1A"/>
          <w:szCs w:val="16"/>
        </w:rPr>
        <w:t xml:space="preserve"> (</w:t>
      </w:r>
      <w:r w:rsidR="00CE6320" w:rsidRPr="007B1691">
        <w:rPr>
          <w:color w:val="1A1A1A"/>
          <w:szCs w:val="16"/>
        </w:rPr>
        <w:t>«</w:t>
      </w:r>
      <w:r w:rsidRPr="007B1691">
        <w:rPr>
          <w:color w:val="1A1A1A"/>
          <w:szCs w:val="16"/>
        </w:rPr>
        <w:t>возьми</w:t>
      </w:r>
      <w:r w:rsidR="00CE6320" w:rsidRPr="007B1691">
        <w:rPr>
          <w:color w:val="1A1A1A"/>
          <w:szCs w:val="16"/>
        </w:rPr>
        <w:t>»</w:t>
      </w:r>
      <w:r w:rsidRPr="007B1691">
        <w:rPr>
          <w:color w:val="1A1A1A"/>
          <w:szCs w:val="16"/>
        </w:rPr>
        <w:t xml:space="preserve">), </w:t>
      </w:r>
      <w:r w:rsidR="00CE6320" w:rsidRPr="007B1691">
        <w:rPr>
          <w:color w:val="1A1A1A"/>
          <w:szCs w:val="16"/>
        </w:rPr>
        <w:t>«</w:t>
      </w:r>
      <w:r w:rsidRPr="007B1691">
        <w:rPr>
          <w:color w:val="1A1A1A"/>
          <w:szCs w:val="16"/>
        </w:rPr>
        <w:t>дай</w:t>
      </w:r>
      <w:r w:rsidR="00CE6320" w:rsidRPr="007B1691">
        <w:rPr>
          <w:color w:val="1A1A1A"/>
          <w:szCs w:val="16"/>
        </w:rPr>
        <w:t>»</w:t>
      </w:r>
      <w:r w:rsidRPr="007B1691">
        <w:rPr>
          <w:color w:val="1A1A1A"/>
          <w:szCs w:val="16"/>
        </w:rPr>
        <w:t xml:space="preserve">, </w:t>
      </w:r>
      <w:r w:rsidR="00CE6320" w:rsidRPr="007B1691">
        <w:rPr>
          <w:color w:val="1A1A1A"/>
          <w:szCs w:val="16"/>
        </w:rPr>
        <w:t>«</w:t>
      </w:r>
      <w:r w:rsidRPr="007B1691">
        <w:rPr>
          <w:color w:val="1A1A1A"/>
          <w:szCs w:val="16"/>
        </w:rPr>
        <w:t>пусти</w:t>
      </w:r>
      <w:r w:rsidR="00CE6320" w:rsidRPr="007B1691">
        <w:rPr>
          <w:color w:val="1A1A1A"/>
          <w:szCs w:val="16"/>
        </w:rPr>
        <w:t>»</w:t>
      </w:r>
      <w:r w:rsidRPr="007B1691">
        <w:rPr>
          <w:color w:val="1A1A1A"/>
          <w:szCs w:val="16"/>
        </w:rPr>
        <w:t xml:space="preserve">, </w:t>
      </w:r>
      <w:r w:rsidR="00CE6320" w:rsidRPr="007B1691">
        <w:rPr>
          <w:color w:val="1A1A1A"/>
          <w:szCs w:val="16"/>
        </w:rPr>
        <w:t>«</w:t>
      </w:r>
      <w:r w:rsidRPr="007B1691">
        <w:rPr>
          <w:color w:val="1A1A1A"/>
          <w:szCs w:val="16"/>
        </w:rPr>
        <w:t>не</w:t>
      </w:r>
      <w:r w:rsidR="00EA3613" w:rsidRPr="007B1691">
        <w:t xml:space="preserve"> </w:t>
      </w:r>
      <w:r w:rsidRPr="007B1691">
        <w:rPr>
          <w:color w:val="1A1A1A"/>
          <w:szCs w:val="16"/>
        </w:rPr>
        <w:t>хочу</w:t>
      </w:r>
      <w:r w:rsidR="00CE6320" w:rsidRPr="007B1691">
        <w:rPr>
          <w:color w:val="1A1A1A"/>
          <w:szCs w:val="16"/>
        </w:rPr>
        <w:t>»</w:t>
      </w:r>
      <w:r w:rsidRPr="007B1691">
        <w:rPr>
          <w:color w:val="1A1A1A"/>
          <w:szCs w:val="16"/>
        </w:rPr>
        <w:t xml:space="preserve"> и др.</w:t>
      </w:r>
    </w:p>
    <w:p w:rsidR="00EA3613" w:rsidRPr="007B1691" w:rsidRDefault="00724903" w:rsidP="000561FD">
      <w:pPr>
        <w:shd w:val="clear" w:color="auto" w:fill="FFFFFF"/>
        <w:jc w:val="center"/>
        <w:rPr>
          <w:i/>
          <w:color w:val="1A1A1A"/>
          <w:szCs w:val="16"/>
        </w:rPr>
      </w:pPr>
      <w:r w:rsidRPr="007B1691">
        <w:rPr>
          <w:i/>
          <w:color w:val="1A1A1A"/>
          <w:szCs w:val="16"/>
        </w:rPr>
        <w:t>Саморегуляция.</w:t>
      </w:r>
    </w:p>
    <w:p w:rsidR="00724903" w:rsidRPr="007B1691" w:rsidRDefault="00724903" w:rsidP="000561FD">
      <w:pPr>
        <w:shd w:val="clear" w:color="auto" w:fill="FFFFFF"/>
        <w:ind w:firstLine="709"/>
        <w:jc w:val="both"/>
      </w:pPr>
      <w:r w:rsidRPr="007B1691">
        <w:rPr>
          <w:color w:val="1A1A1A"/>
          <w:szCs w:val="16"/>
        </w:rPr>
        <w:t>Овладение туалетным поведением. Формирование основ регуляции</w:t>
      </w:r>
      <w:r w:rsidR="00EA3613" w:rsidRPr="007B1691">
        <w:t xml:space="preserve"> </w:t>
      </w:r>
      <w:r w:rsidRPr="007B1691">
        <w:rPr>
          <w:color w:val="1A1A1A"/>
          <w:szCs w:val="16"/>
        </w:rPr>
        <w:t xml:space="preserve">поведения. В речи появляются оценочные суждения: </w:t>
      </w:r>
      <w:r w:rsidR="00CE6320" w:rsidRPr="007B1691">
        <w:rPr>
          <w:color w:val="1A1A1A"/>
          <w:szCs w:val="16"/>
        </w:rPr>
        <w:t>«</w:t>
      </w:r>
      <w:r w:rsidRPr="007B1691">
        <w:rPr>
          <w:color w:val="1A1A1A"/>
          <w:szCs w:val="16"/>
        </w:rPr>
        <w:t>плохой, хороший, красивый</w:t>
      </w:r>
      <w:r w:rsidR="00CE6320" w:rsidRPr="007B1691">
        <w:rPr>
          <w:color w:val="1A1A1A"/>
          <w:szCs w:val="16"/>
        </w:rPr>
        <w:t>»</w:t>
      </w:r>
      <w:r w:rsidRPr="007B1691">
        <w:rPr>
          <w:color w:val="1A1A1A"/>
          <w:szCs w:val="16"/>
        </w:rPr>
        <w:t>. Ребенок</w:t>
      </w:r>
      <w:r w:rsidR="00EA3613" w:rsidRPr="007B1691">
        <w:t xml:space="preserve"> </w:t>
      </w:r>
      <w:r w:rsidRPr="007B1691">
        <w:rPr>
          <w:color w:val="1A1A1A"/>
          <w:szCs w:val="16"/>
        </w:rPr>
        <w:t xml:space="preserve">овладевает умением самостоятельно есть любые </w:t>
      </w:r>
      <w:r w:rsidR="00EA3613" w:rsidRPr="007B1691">
        <w:rPr>
          <w:color w:val="1A1A1A"/>
          <w:szCs w:val="16"/>
        </w:rPr>
        <w:t xml:space="preserve">виды пищи, умыться и мыть руки, </w:t>
      </w:r>
      <w:r w:rsidRPr="007B1691">
        <w:rPr>
          <w:color w:val="1A1A1A"/>
          <w:szCs w:val="16"/>
        </w:rPr>
        <w:t>приобретает</w:t>
      </w:r>
      <w:r w:rsidR="00EA3613" w:rsidRPr="007B1691">
        <w:t xml:space="preserve"> </w:t>
      </w:r>
      <w:r w:rsidRPr="007B1691">
        <w:rPr>
          <w:color w:val="1A1A1A"/>
          <w:szCs w:val="16"/>
        </w:rPr>
        <w:t>навыки</w:t>
      </w:r>
      <w:r w:rsidR="00EA3613" w:rsidRPr="007B1691">
        <w:t xml:space="preserve"> </w:t>
      </w:r>
      <w:r w:rsidRPr="007B1691">
        <w:rPr>
          <w:color w:val="1A1A1A"/>
          <w:szCs w:val="16"/>
        </w:rPr>
        <w:t>опрятности.</w:t>
      </w:r>
      <w:r w:rsidR="00EA3613" w:rsidRPr="007B1691">
        <w:t xml:space="preserve"> </w:t>
      </w:r>
      <w:r w:rsidRPr="007B1691">
        <w:rPr>
          <w:color w:val="1A1A1A"/>
          <w:szCs w:val="16"/>
        </w:rPr>
        <w:t>Совершенствуется</w:t>
      </w:r>
      <w:r w:rsidR="00EA3613" w:rsidRPr="007B1691">
        <w:t xml:space="preserve"> </w:t>
      </w:r>
      <w:r w:rsidRPr="007B1691">
        <w:rPr>
          <w:color w:val="1A1A1A"/>
          <w:szCs w:val="16"/>
        </w:rPr>
        <w:t>самостоятельность</w:t>
      </w:r>
      <w:r w:rsidR="00EA3613" w:rsidRPr="007B1691">
        <w:t xml:space="preserve"> </w:t>
      </w:r>
      <w:r w:rsidRPr="007B1691">
        <w:rPr>
          <w:color w:val="1A1A1A"/>
          <w:szCs w:val="16"/>
        </w:rPr>
        <w:t>детей</w:t>
      </w:r>
      <w:r w:rsidR="00EA3613" w:rsidRPr="007B1691">
        <w:t xml:space="preserve"> </w:t>
      </w:r>
      <w:r w:rsidRPr="007B1691">
        <w:rPr>
          <w:color w:val="1A1A1A"/>
          <w:szCs w:val="16"/>
        </w:rPr>
        <w:t>в</w:t>
      </w:r>
      <w:r w:rsidR="00EA3613" w:rsidRPr="007B1691">
        <w:t xml:space="preserve"> </w:t>
      </w:r>
      <w:r w:rsidRPr="007B1691">
        <w:rPr>
          <w:color w:val="1A1A1A"/>
          <w:szCs w:val="16"/>
        </w:rPr>
        <w:t>предметно-игровой</w:t>
      </w:r>
      <w:r w:rsidR="00EA3613" w:rsidRPr="007B1691">
        <w:t xml:space="preserve"> </w:t>
      </w:r>
      <w:r w:rsidRPr="007B1691">
        <w:rPr>
          <w:color w:val="1A1A1A"/>
          <w:szCs w:val="16"/>
        </w:rPr>
        <w:t>деятельности и самообслуживании. С одной стороны, возрастает самостоятельность ребенка во</w:t>
      </w:r>
      <w:r w:rsidR="00EA3613" w:rsidRPr="007B1691">
        <w:t xml:space="preserve"> </w:t>
      </w:r>
      <w:r w:rsidRPr="007B1691">
        <w:rPr>
          <w:color w:val="1A1A1A"/>
          <w:szCs w:val="16"/>
        </w:rPr>
        <w:t>всех сферах жизни, с другой — он осваивает правила поведения в группе (играть рядом, не мешая</w:t>
      </w:r>
      <w:r w:rsidR="00EA3613" w:rsidRPr="007B1691">
        <w:t xml:space="preserve"> </w:t>
      </w:r>
      <w:r w:rsidRPr="007B1691">
        <w:rPr>
          <w:color w:val="1A1A1A"/>
          <w:szCs w:val="16"/>
        </w:rPr>
        <w:t>другим, помогать, если это понятно и несложно). Все это является основой для развития в</w:t>
      </w:r>
      <w:r w:rsidR="00EA3613" w:rsidRPr="007B1691">
        <w:t xml:space="preserve"> </w:t>
      </w:r>
      <w:r w:rsidRPr="007B1691">
        <w:rPr>
          <w:color w:val="1A1A1A"/>
          <w:szCs w:val="16"/>
        </w:rPr>
        <w:t>будущем совместной игровой деятельности.</w:t>
      </w:r>
    </w:p>
    <w:p w:rsidR="00EA3613" w:rsidRPr="007B1691" w:rsidRDefault="00724903" w:rsidP="000561FD">
      <w:pPr>
        <w:shd w:val="clear" w:color="auto" w:fill="FFFFFF"/>
        <w:jc w:val="center"/>
        <w:rPr>
          <w:i/>
          <w:color w:val="1A1A1A"/>
          <w:szCs w:val="16"/>
        </w:rPr>
      </w:pPr>
      <w:r w:rsidRPr="007B1691">
        <w:rPr>
          <w:i/>
          <w:color w:val="1A1A1A"/>
          <w:szCs w:val="16"/>
        </w:rPr>
        <w:t>Личность.</w:t>
      </w:r>
    </w:p>
    <w:p w:rsidR="00724903" w:rsidRPr="007B1691" w:rsidRDefault="00724903" w:rsidP="000561FD">
      <w:pPr>
        <w:shd w:val="clear" w:color="auto" w:fill="FFFFFF"/>
        <w:ind w:firstLine="709"/>
        <w:jc w:val="both"/>
        <w:rPr>
          <w:color w:val="1A1A1A"/>
          <w:szCs w:val="16"/>
        </w:rPr>
      </w:pPr>
      <w:r w:rsidRPr="007B1691">
        <w:rPr>
          <w:color w:val="1A1A1A"/>
          <w:szCs w:val="16"/>
        </w:rPr>
        <w:t>Появляются представления о себе, в том числе как представителе пола.</w:t>
      </w:r>
      <w:r w:rsidR="00EA3613" w:rsidRPr="007B1691">
        <w:rPr>
          <w:color w:val="1A1A1A"/>
          <w:szCs w:val="16"/>
        </w:rPr>
        <w:t xml:space="preserve"> </w:t>
      </w:r>
      <w:r w:rsidRPr="007B1691">
        <w:rPr>
          <w:color w:val="1A1A1A"/>
          <w:szCs w:val="16"/>
        </w:rPr>
        <w:t>Разворачиваются ярко выраженные процессы идентификации с родителями. Формируются</w:t>
      </w:r>
      <w:r w:rsidR="00EA3613" w:rsidRPr="007B1691">
        <w:rPr>
          <w:color w:val="1A1A1A"/>
          <w:szCs w:val="16"/>
        </w:rPr>
        <w:t xml:space="preserve"> </w:t>
      </w:r>
      <w:r w:rsidRPr="007B1691">
        <w:rPr>
          <w:color w:val="1A1A1A"/>
          <w:szCs w:val="16"/>
        </w:rPr>
        <w:t>предпосылки самосознания через осуществление эффективных предметных действий</w:t>
      </w:r>
      <w:r w:rsidR="00F76915" w:rsidRPr="007B1691">
        <w:rPr>
          <w:color w:val="1A1A1A"/>
          <w:szCs w:val="16"/>
        </w:rPr>
        <w:t xml:space="preserve"> </w:t>
      </w:r>
      <w:hyperlink r:id="rId11" w:history="1">
        <w:r w:rsidR="00F76915" w:rsidRPr="007B1691">
          <w:rPr>
            <w:rStyle w:val="a5"/>
          </w:rPr>
          <w:t>(п.1.1.11. Методические рекомендации по реализации Федеральной образовательной программы дошкольного образования)</w:t>
        </w:r>
      </w:hyperlink>
    </w:p>
    <w:p w:rsidR="00B240BD" w:rsidRPr="007B1691" w:rsidRDefault="00EC335B" w:rsidP="000561FD">
      <w:pPr>
        <w:spacing w:before="120" w:after="120"/>
        <w:jc w:val="center"/>
        <w:rPr>
          <w:i/>
        </w:rPr>
      </w:pPr>
      <w:r w:rsidRPr="007B1691">
        <w:rPr>
          <w:b/>
          <w:bCs/>
          <w:i/>
          <w:color w:val="000000"/>
        </w:rPr>
        <w:t>Первая младшая группа (2 - 3 года)</w:t>
      </w:r>
    </w:p>
    <w:p w:rsidR="00B240BD" w:rsidRPr="007B1691" w:rsidRDefault="00EC335B" w:rsidP="000561FD">
      <w:pPr>
        <w:jc w:val="center"/>
        <w:rPr>
          <w:i/>
        </w:rPr>
      </w:pPr>
      <w:r w:rsidRPr="007B1691">
        <w:rPr>
          <w:bCs/>
          <w:i/>
          <w:color w:val="000000"/>
        </w:rPr>
        <w:t>Физическое развитие и физиологическая зрелость</w:t>
      </w:r>
    </w:p>
    <w:p w:rsidR="00B240BD" w:rsidRPr="007B1691" w:rsidRDefault="00EC335B" w:rsidP="00396F14">
      <w:pPr>
        <w:ind w:firstLine="709"/>
        <w:jc w:val="both"/>
      </w:pPr>
      <w:r w:rsidRPr="007B1691">
        <w:rPr>
          <w:color w:val="000000"/>
        </w:rPr>
        <w:t>На третьем году жизни идет интенсивное созревание проекционных и ассоциативных областей коры  больших полушарий. Основное созревание идет не только по линии макроструктуры (увеличения объема мозга), но и по линии микроструктуры: меняется внутриклеточная структура; меняется распределение нейронов; идет интенсивное образование проводящих путей. Начиная с полутора-двух лет мускулатура, контролирующая выделительные функции достигает зрелости, позволяющей осуществлять контроль. К трем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перевозбуждения ребенка, болезни или испуга.</w:t>
      </w:r>
    </w:p>
    <w:p w:rsidR="00B240BD" w:rsidRPr="007B1691" w:rsidRDefault="00EC335B" w:rsidP="00396F14">
      <w:pPr>
        <w:jc w:val="center"/>
        <w:rPr>
          <w:i/>
        </w:rPr>
      </w:pPr>
      <w:r w:rsidRPr="007B1691">
        <w:rPr>
          <w:bCs/>
          <w:i/>
          <w:color w:val="000000"/>
        </w:rPr>
        <w:t>Развитие моторики</w:t>
      </w:r>
    </w:p>
    <w:p w:rsidR="00B240BD" w:rsidRPr="007B1691" w:rsidRDefault="00EC335B" w:rsidP="00396F14">
      <w:pPr>
        <w:ind w:firstLine="709"/>
        <w:jc w:val="both"/>
      </w:pPr>
      <w:r w:rsidRPr="007B1691">
        <w:rPr>
          <w:color w:val="000000"/>
        </w:rPr>
        <w:t xml:space="preserve">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 </w:t>
      </w:r>
    </w:p>
    <w:p w:rsidR="00B240BD" w:rsidRPr="007B1691" w:rsidRDefault="00F76915" w:rsidP="00396F14">
      <w:pPr>
        <w:spacing w:before="50"/>
        <w:jc w:val="center"/>
        <w:rPr>
          <w:i/>
        </w:rPr>
      </w:pPr>
      <w:r w:rsidRPr="007B1691">
        <w:rPr>
          <w:bCs/>
          <w:i/>
          <w:color w:val="000000"/>
        </w:rPr>
        <w:t xml:space="preserve">Психологические </w:t>
      </w:r>
      <w:r w:rsidR="00EC335B" w:rsidRPr="007B1691">
        <w:rPr>
          <w:bCs/>
          <w:i/>
          <w:color w:val="000000"/>
        </w:rPr>
        <w:t>функции</w:t>
      </w:r>
    </w:p>
    <w:p w:rsidR="009E24CD" w:rsidRPr="007B1691" w:rsidRDefault="00EC335B" w:rsidP="00396F14">
      <w:pPr>
        <w:spacing w:before="50"/>
        <w:ind w:firstLine="709"/>
        <w:jc w:val="both"/>
        <w:rPr>
          <w:color w:val="000000"/>
        </w:rPr>
      </w:pPr>
      <w:r w:rsidRPr="007B1691">
        <w:rPr>
          <w:color w:val="000000"/>
        </w:rPr>
        <w:t>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w:t>
      </w:r>
      <w:r w:rsidR="009E24CD" w:rsidRPr="007B1691">
        <w:rPr>
          <w:color w:val="000000"/>
        </w:rPr>
        <w:t>ативность мышления и поведения.</w:t>
      </w:r>
    </w:p>
    <w:p w:rsidR="009E24CD" w:rsidRPr="007B1691" w:rsidRDefault="00EC335B" w:rsidP="00396F14">
      <w:pPr>
        <w:ind w:firstLine="709"/>
        <w:jc w:val="both"/>
      </w:pPr>
      <w:r w:rsidRPr="007B1691">
        <w:rPr>
          <w:color w:val="000000"/>
        </w:rPr>
        <w:t xml:space="preserve">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w:t>
      </w:r>
      <w:r w:rsidRPr="007B1691">
        <w:rPr>
          <w:color w:val="000000"/>
        </w:rPr>
        <w:lastRenderedPageBreak/>
        <w:t>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rsidR="009E24CD" w:rsidRPr="007B1691" w:rsidRDefault="00EC335B" w:rsidP="000561FD">
      <w:pPr>
        <w:ind w:firstLine="709"/>
        <w:jc w:val="both"/>
      </w:pPr>
      <w:r w:rsidRPr="007B1691">
        <w:rPr>
          <w:color w:val="000000"/>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B240BD" w:rsidRPr="007B1691" w:rsidRDefault="00EC335B" w:rsidP="000561FD">
      <w:pPr>
        <w:ind w:firstLine="709"/>
        <w:jc w:val="both"/>
      </w:pPr>
      <w:r w:rsidRPr="007B1691">
        <w:rPr>
          <w:color w:val="000000"/>
        </w:rPr>
        <w:t xml:space="preserve">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в мозгу психологическим образам - 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w:t>
      </w:r>
      <w:r w:rsidR="00CE6320" w:rsidRPr="007B1691">
        <w:rPr>
          <w:color w:val="000000"/>
        </w:rPr>
        <w:t>«</w:t>
      </w:r>
      <w:r w:rsidRPr="007B1691">
        <w:rPr>
          <w:color w:val="000000"/>
        </w:rPr>
        <w:t>мышления</w:t>
      </w:r>
      <w:r w:rsidR="00CE6320" w:rsidRPr="007B1691">
        <w:rPr>
          <w:color w:val="000000"/>
        </w:rPr>
        <w:t>»</w:t>
      </w:r>
      <w:r w:rsidRPr="007B1691">
        <w:rPr>
          <w:color w:val="000000"/>
        </w:rPr>
        <w:t xml:space="preserve"> к образному – длительный, охватывающий около двух лет.</w:t>
      </w:r>
    </w:p>
    <w:p w:rsidR="00B240BD" w:rsidRPr="007B1691" w:rsidRDefault="00EC335B" w:rsidP="000561FD">
      <w:pPr>
        <w:jc w:val="center"/>
        <w:rPr>
          <w:i/>
        </w:rPr>
      </w:pPr>
      <w:r w:rsidRPr="007B1691">
        <w:rPr>
          <w:bCs/>
          <w:i/>
          <w:color w:val="000000"/>
        </w:rPr>
        <w:t>Детские виды деятельности</w:t>
      </w:r>
    </w:p>
    <w:p w:rsidR="009E24CD" w:rsidRPr="007B1691" w:rsidRDefault="00EC335B" w:rsidP="000561FD">
      <w:pPr>
        <w:ind w:firstLine="709"/>
        <w:jc w:val="both"/>
      </w:pPr>
      <w:r w:rsidRPr="007B1691">
        <w:rPr>
          <w:color w:val="000000"/>
        </w:rPr>
        <w:t xml:space="preserve">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rsidR="00B240BD" w:rsidRPr="007B1691" w:rsidRDefault="00EC335B" w:rsidP="000561FD">
      <w:pPr>
        <w:ind w:firstLine="709"/>
        <w:jc w:val="both"/>
      </w:pPr>
      <w:r w:rsidRPr="007B1691">
        <w:rPr>
          <w:color w:val="000000"/>
        </w:rPr>
        <w:t xml:space="preserve">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r w:rsidR="00CE6320" w:rsidRPr="007B1691">
        <w:rPr>
          <w:color w:val="000000"/>
        </w:rPr>
        <w:t>«</w:t>
      </w:r>
      <w:r w:rsidRPr="007B1691">
        <w:rPr>
          <w:color w:val="000000"/>
        </w:rPr>
        <w:t>головонога</w:t>
      </w:r>
      <w:r w:rsidR="00CE6320" w:rsidRPr="007B1691">
        <w:rPr>
          <w:color w:val="000000"/>
        </w:rPr>
        <w:t>»</w:t>
      </w:r>
      <w:r w:rsidRPr="007B1691">
        <w:rPr>
          <w:color w:val="000000"/>
        </w:rPr>
        <w:t xml:space="preserve"> - окружности и отходящих от нее линий.</w:t>
      </w:r>
    </w:p>
    <w:p w:rsidR="00B240BD" w:rsidRPr="007B1691" w:rsidRDefault="00EC335B" w:rsidP="000561FD">
      <w:pPr>
        <w:ind w:firstLine="851"/>
        <w:jc w:val="center"/>
        <w:rPr>
          <w:i/>
        </w:rPr>
      </w:pPr>
      <w:r w:rsidRPr="007B1691">
        <w:rPr>
          <w:bCs/>
          <w:i/>
          <w:color w:val="000000"/>
        </w:rPr>
        <w:t>Коммуникация и социализация</w:t>
      </w:r>
    </w:p>
    <w:p w:rsidR="00B240BD" w:rsidRPr="007B1691" w:rsidRDefault="00EC335B" w:rsidP="000561FD">
      <w:pPr>
        <w:ind w:firstLine="709"/>
        <w:jc w:val="both"/>
      </w:pPr>
      <w:r w:rsidRPr="007B1691">
        <w:rPr>
          <w:color w:val="000000"/>
        </w:rPr>
        <w:t>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 В данный период закладываются основы успешного общения со сверстниками, инициативность, чувство доверия к сверстнику</w:t>
      </w:r>
    </w:p>
    <w:p w:rsidR="00B240BD" w:rsidRPr="007B1691" w:rsidRDefault="00EC335B" w:rsidP="000561FD">
      <w:pPr>
        <w:jc w:val="center"/>
        <w:rPr>
          <w:i/>
        </w:rPr>
      </w:pPr>
      <w:r w:rsidRPr="007B1691">
        <w:rPr>
          <w:bCs/>
          <w:i/>
          <w:color w:val="000000"/>
        </w:rPr>
        <w:t>Саморегуляция</w:t>
      </w:r>
    </w:p>
    <w:p w:rsidR="00F76915" w:rsidRPr="007B1691" w:rsidRDefault="00EC335B" w:rsidP="009B0050">
      <w:pPr>
        <w:ind w:firstLine="709"/>
        <w:jc w:val="both"/>
      </w:pPr>
      <w:r w:rsidRPr="007B1691">
        <w:rPr>
          <w:color w:val="000000"/>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B240BD" w:rsidRPr="007B1691" w:rsidRDefault="00EC335B" w:rsidP="000561FD">
      <w:pPr>
        <w:spacing w:before="50"/>
        <w:jc w:val="center"/>
        <w:rPr>
          <w:i/>
        </w:rPr>
      </w:pPr>
      <w:r w:rsidRPr="007B1691">
        <w:rPr>
          <w:bCs/>
          <w:i/>
          <w:color w:val="000000"/>
        </w:rPr>
        <w:t>Личность</w:t>
      </w:r>
    </w:p>
    <w:p w:rsidR="009E24CD" w:rsidRPr="007B1691" w:rsidRDefault="00EC335B" w:rsidP="000561FD">
      <w:pPr>
        <w:ind w:firstLine="709"/>
        <w:jc w:val="both"/>
      </w:pPr>
      <w:r w:rsidRPr="007B1691">
        <w:rPr>
          <w:color w:val="000000"/>
        </w:rPr>
        <w:t>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w:t>
      </w:r>
      <w:r w:rsidR="00CE6320" w:rsidRPr="007B1691">
        <w:rPr>
          <w:color w:val="000000"/>
        </w:rPr>
        <w:t>«</w:t>
      </w:r>
      <w:r w:rsidRPr="007B1691">
        <w:rPr>
          <w:color w:val="000000"/>
        </w:rPr>
        <w:t>Я сам</w:t>
      </w:r>
      <w:r w:rsidR="00CE6320" w:rsidRPr="007B1691">
        <w:rPr>
          <w:color w:val="000000"/>
        </w:rPr>
        <w:t>»</w:t>
      </w:r>
      <w:r w:rsidRPr="007B1691">
        <w:rPr>
          <w:color w:val="000000"/>
        </w:rPr>
        <w:t xml:space="preserve">). Важна психологическая потребность в самостоятельности. </w:t>
      </w:r>
    </w:p>
    <w:p w:rsidR="00B240BD" w:rsidRPr="007B1691" w:rsidRDefault="00EC335B" w:rsidP="000561FD">
      <w:pPr>
        <w:spacing w:after="120"/>
        <w:ind w:firstLine="709"/>
        <w:jc w:val="both"/>
      </w:pPr>
      <w:r w:rsidRPr="007B1691">
        <w:rPr>
          <w:color w:val="000000"/>
        </w:rPr>
        <w:lastRenderedPageBreak/>
        <w:t>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r w:rsidR="00F76915" w:rsidRPr="007B1691">
        <w:rPr>
          <w:color w:val="000000"/>
        </w:rPr>
        <w:t>.</w:t>
      </w:r>
      <w:r w:rsidRPr="007B1691">
        <w:rPr>
          <w:color w:val="000000"/>
        </w:rPr>
        <w:t xml:space="preserve"> </w:t>
      </w:r>
      <w:hyperlink r:id="rId12" w:history="1">
        <w:r w:rsidR="00F76915" w:rsidRPr="007B1691">
          <w:rPr>
            <w:rStyle w:val="a5"/>
          </w:rPr>
          <w:t>(п.1.1.11. Методические рекомендации по реализации Федеральной образовательной программы дошкольного образования)</w:t>
        </w:r>
      </w:hyperlink>
    </w:p>
    <w:p w:rsidR="00B240BD" w:rsidRPr="007B1691" w:rsidRDefault="00EC335B" w:rsidP="000561FD">
      <w:pPr>
        <w:spacing w:before="120" w:after="120"/>
        <w:jc w:val="center"/>
        <w:rPr>
          <w:i/>
        </w:rPr>
      </w:pPr>
      <w:r w:rsidRPr="007B1691">
        <w:rPr>
          <w:b/>
          <w:bCs/>
          <w:i/>
          <w:color w:val="000000"/>
        </w:rPr>
        <w:t>Вторая младшая группа (3 - 4 года)</w:t>
      </w:r>
    </w:p>
    <w:p w:rsidR="00B240BD" w:rsidRPr="007B1691" w:rsidRDefault="00EC335B" w:rsidP="000561FD">
      <w:pPr>
        <w:ind w:firstLine="851"/>
        <w:jc w:val="center"/>
        <w:rPr>
          <w:i/>
        </w:rPr>
      </w:pPr>
      <w:r w:rsidRPr="007B1691">
        <w:rPr>
          <w:bCs/>
          <w:i/>
          <w:color w:val="000000"/>
        </w:rPr>
        <w:t>Физическое развитие и физиологическая зрелость</w:t>
      </w:r>
    </w:p>
    <w:p w:rsidR="00B240BD" w:rsidRPr="007B1691" w:rsidRDefault="00EC335B" w:rsidP="000561FD">
      <w:pPr>
        <w:ind w:firstLine="709"/>
        <w:jc w:val="both"/>
      </w:pPr>
      <w:r w:rsidRPr="007B1691">
        <w:rPr>
          <w:color w:val="000000"/>
        </w:rPr>
        <w:t xml:space="preserve">Данный возраст характеризуется интенсивным созреванием нейронного аппарата проекционной и ассоциативной коры больших полушарий. 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w:t>
      </w:r>
    </w:p>
    <w:p w:rsidR="00B240BD" w:rsidRPr="007B1691" w:rsidRDefault="00EC335B" w:rsidP="000561FD">
      <w:pPr>
        <w:jc w:val="center"/>
        <w:rPr>
          <w:i/>
        </w:rPr>
      </w:pPr>
      <w:r w:rsidRPr="007B1691">
        <w:rPr>
          <w:bCs/>
          <w:i/>
          <w:color w:val="000000"/>
        </w:rPr>
        <w:t>Психические функции</w:t>
      </w:r>
    </w:p>
    <w:p w:rsidR="00B240BD" w:rsidRPr="007B1691" w:rsidRDefault="00EC335B" w:rsidP="000561FD">
      <w:pPr>
        <w:ind w:firstLine="709"/>
        <w:jc w:val="both"/>
      </w:pPr>
      <w:r w:rsidRPr="007B1691">
        <w:rPr>
          <w:color w:val="000000"/>
        </w:rPr>
        <w:t xml:space="preserve">Начиная с трех лет, психическое развитие определяется развитием памяти. В </w:t>
      </w:r>
      <w:r w:rsidR="00795F24" w:rsidRPr="007B1691">
        <w:rPr>
          <w:color w:val="000000"/>
        </w:rPr>
        <w:t>3</w:t>
      </w:r>
      <w:r w:rsidRPr="007B1691">
        <w:rPr>
          <w:color w:val="000000"/>
        </w:rPr>
        <w:t xml:space="preserve"> - </w:t>
      </w:r>
      <w:r w:rsidR="00795F24" w:rsidRPr="007B1691">
        <w:rPr>
          <w:color w:val="000000"/>
        </w:rPr>
        <w:t>4</w:t>
      </w:r>
      <w:r w:rsidRPr="007B1691">
        <w:rPr>
          <w:color w:val="000000"/>
        </w:rPr>
        <w:t xml:space="preserve"> года память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rsidR="00B240BD" w:rsidRPr="007B1691" w:rsidRDefault="00EC335B" w:rsidP="000561FD">
      <w:pPr>
        <w:ind w:firstLine="709"/>
        <w:jc w:val="both"/>
      </w:pPr>
      <w:r w:rsidRPr="007B1691">
        <w:rPr>
          <w:color w:val="000000"/>
        </w:rPr>
        <w:t xml:space="preserve">В </w:t>
      </w:r>
      <w:r w:rsidR="00795F24" w:rsidRPr="007B1691">
        <w:rPr>
          <w:color w:val="000000"/>
        </w:rPr>
        <w:t>3</w:t>
      </w:r>
      <w:r w:rsidRPr="007B1691">
        <w:rPr>
          <w:color w:val="000000"/>
        </w:rPr>
        <w:t xml:space="preserve"> - </w:t>
      </w:r>
      <w:r w:rsidR="00795F24" w:rsidRPr="007B1691">
        <w:rPr>
          <w:color w:val="000000"/>
        </w:rPr>
        <w:t>4</w:t>
      </w:r>
      <w:r w:rsidRPr="007B1691">
        <w:rPr>
          <w:color w:val="000000"/>
        </w:rPr>
        <w:t xml:space="preserve">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B240BD" w:rsidRPr="007B1691" w:rsidRDefault="00EC335B" w:rsidP="006B1B3E">
      <w:pPr>
        <w:jc w:val="center"/>
        <w:rPr>
          <w:i/>
        </w:rPr>
      </w:pPr>
      <w:r w:rsidRPr="007B1691">
        <w:rPr>
          <w:bCs/>
          <w:i/>
          <w:color w:val="000000"/>
        </w:rPr>
        <w:t>Детские виды деятельности</w:t>
      </w:r>
    </w:p>
    <w:p w:rsidR="00FE59F3" w:rsidRPr="007B1691" w:rsidRDefault="00EC335B" w:rsidP="006B1B3E">
      <w:pPr>
        <w:ind w:firstLine="709"/>
        <w:jc w:val="both"/>
        <w:rPr>
          <w:color w:val="000000"/>
        </w:rPr>
      </w:pPr>
      <w:r w:rsidRPr="007B1691">
        <w:rPr>
          <w:color w:val="000000"/>
        </w:rPr>
        <w:t xml:space="preserve">Система значимых отношений ребенка с социальной средой определяется возможностями познавательной сферы, наличием репрезентативного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w:t>
      </w:r>
      <w:r w:rsidR="00CE6320" w:rsidRPr="007B1691">
        <w:rPr>
          <w:color w:val="000000"/>
        </w:rPr>
        <w:t>«</w:t>
      </w:r>
      <w:r w:rsidRPr="007B1691">
        <w:rPr>
          <w:color w:val="000000"/>
        </w:rPr>
        <w:t>как взрослый</w:t>
      </w:r>
      <w:r w:rsidR="00CE6320" w:rsidRPr="007B1691">
        <w:rPr>
          <w:color w:val="000000"/>
        </w:rPr>
        <w:t>»</w:t>
      </w:r>
      <w:r w:rsidRPr="007B1691">
        <w:rPr>
          <w:color w:val="000000"/>
        </w:rPr>
        <w:t xml:space="preserve">. Противоречие между стремлением быть </w:t>
      </w:r>
      <w:r w:rsidR="00CE6320" w:rsidRPr="007B1691">
        <w:rPr>
          <w:color w:val="000000"/>
        </w:rPr>
        <w:t>«</w:t>
      </w:r>
      <w:r w:rsidRPr="007B1691">
        <w:rPr>
          <w:color w:val="000000"/>
        </w:rPr>
        <w:t>как взрослый</w:t>
      </w:r>
      <w:r w:rsidR="00CE6320" w:rsidRPr="007B1691">
        <w:rPr>
          <w:color w:val="000000"/>
        </w:rPr>
        <w:t>»</w:t>
      </w:r>
      <w:r w:rsidRPr="007B1691">
        <w:rPr>
          <w:color w:val="000000"/>
        </w:rPr>
        <w:t xml:space="preserve">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опробует нормы и правила общения и взаимодействия человека в разных сферах жизни. </w:t>
      </w:r>
    </w:p>
    <w:p w:rsidR="00B240BD" w:rsidRPr="007B1691" w:rsidRDefault="00EC335B" w:rsidP="006B1B3E">
      <w:pPr>
        <w:ind w:firstLine="709"/>
        <w:jc w:val="both"/>
      </w:pPr>
      <w:r w:rsidRPr="007B1691">
        <w:rPr>
          <w:color w:val="000000"/>
        </w:rPr>
        <w:t>Игра детей в три – 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B240BD" w:rsidRPr="007B1691" w:rsidRDefault="00EC335B" w:rsidP="006B1B3E">
      <w:pPr>
        <w:tabs>
          <w:tab w:val="left" w:pos="851"/>
        </w:tabs>
        <w:ind w:firstLine="709"/>
        <w:jc w:val="both"/>
      </w:pPr>
      <w:r w:rsidRPr="007B1691">
        <w:rPr>
          <w:color w:val="000000"/>
        </w:rP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B240BD" w:rsidRPr="007B1691" w:rsidRDefault="00EC335B" w:rsidP="006B1B3E">
      <w:pPr>
        <w:ind w:firstLine="709"/>
        <w:jc w:val="both"/>
      </w:pPr>
      <w:r w:rsidRPr="007B1691">
        <w:rPr>
          <w:color w:val="000000"/>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B240BD" w:rsidRPr="007B1691" w:rsidRDefault="00EC335B" w:rsidP="006B1B3E">
      <w:pPr>
        <w:ind w:firstLine="709"/>
        <w:jc w:val="both"/>
      </w:pPr>
      <w:r w:rsidRPr="007B1691">
        <w:rPr>
          <w:color w:val="000000"/>
        </w:rPr>
        <w:lastRenderedPageBreak/>
        <w:t>Конструктивная деятельность в младшем дошкольном возрасте ограничена возведением несложных построек по образцу и по замыслу.</w:t>
      </w:r>
    </w:p>
    <w:p w:rsidR="00B240BD" w:rsidRPr="007B1691" w:rsidRDefault="00EC335B" w:rsidP="006B1B3E">
      <w:pPr>
        <w:jc w:val="center"/>
        <w:rPr>
          <w:i/>
        </w:rPr>
      </w:pPr>
      <w:r w:rsidRPr="007B1691">
        <w:rPr>
          <w:bCs/>
          <w:i/>
          <w:color w:val="000000"/>
        </w:rPr>
        <w:t>Коммуникация и социализация</w:t>
      </w:r>
    </w:p>
    <w:p w:rsidR="00B240BD" w:rsidRPr="007B1691" w:rsidRDefault="00EC335B" w:rsidP="006B1B3E">
      <w:pPr>
        <w:ind w:firstLine="709"/>
        <w:jc w:val="both"/>
      </w:pPr>
      <w:r w:rsidRPr="007B1691">
        <w:rPr>
          <w:color w:val="000000"/>
        </w:rPr>
        <w:t xml:space="preserve">В дошкольном возрасте закладываются основы успешной социализации, коммуникации, основы развития личности. 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B240BD" w:rsidRPr="007B1691" w:rsidRDefault="00EC335B" w:rsidP="006B1B3E">
      <w:pPr>
        <w:jc w:val="center"/>
        <w:rPr>
          <w:i/>
        </w:rPr>
      </w:pPr>
      <w:r w:rsidRPr="007B1691">
        <w:rPr>
          <w:bCs/>
          <w:i/>
          <w:color w:val="000000"/>
        </w:rPr>
        <w:t>Саморегуляция</w:t>
      </w:r>
    </w:p>
    <w:p w:rsidR="00B240BD" w:rsidRPr="007B1691" w:rsidRDefault="00EC335B" w:rsidP="006B1B3E">
      <w:pPr>
        <w:ind w:firstLine="709"/>
        <w:jc w:val="both"/>
      </w:pPr>
      <w:r w:rsidRPr="007B1691">
        <w:rPr>
          <w:color w:val="000000"/>
        </w:rPr>
        <w:t>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B240BD" w:rsidRPr="007B1691" w:rsidRDefault="00EC335B" w:rsidP="006B1B3E">
      <w:pPr>
        <w:jc w:val="center"/>
        <w:rPr>
          <w:i/>
        </w:rPr>
      </w:pPr>
      <w:r w:rsidRPr="007B1691">
        <w:rPr>
          <w:bCs/>
          <w:i/>
          <w:color w:val="000000"/>
        </w:rPr>
        <w:t>Личность и самооценка</w:t>
      </w:r>
    </w:p>
    <w:p w:rsidR="00B240BD" w:rsidRPr="007B1691" w:rsidRDefault="00EC335B" w:rsidP="00F76915">
      <w:pPr>
        <w:spacing w:after="120"/>
        <w:ind w:firstLine="709"/>
        <w:jc w:val="both"/>
      </w:pPr>
      <w:r w:rsidRPr="007B1691">
        <w:rPr>
          <w:color w:val="000000"/>
        </w:rPr>
        <w:t>У ребенка начинает формироваться периферия самосознания, начинает формироваться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r w:rsidR="00F76915" w:rsidRPr="007B1691">
        <w:rPr>
          <w:color w:val="000000"/>
        </w:rPr>
        <w:t xml:space="preserve">. </w:t>
      </w:r>
      <w:r w:rsidRPr="007B1691">
        <w:rPr>
          <w:color w:val="000000"/>
        </w:rPr>
        <w:t xml:space="preserve"> </w:t>
      </w:r>
      <w:hyperlink r:id="rId13" w:history="1">
        <w:r w:rsidR="00F76915" w:rsidRPr="007B1691">
          <w:rPr>
            <w:rStyle w:val="a5"/>
          </w:rPr>
          <w:t>(п.1.1.11. Методические рекомендации по реализации Федеральной образовательной программы дошкольного образования)</w:t>
        </w:r>
      </w:hyperlink>
    </w:p>
    <w:p w:rsidR="00B240BD" w:rsidRPr="007B1691" w:rsidRDefault="00EC335B" w:rsidP="00F76915">
      <w:pPr>
        <w:spacing w:after="120"/>
        <w:jc w:val="center"/>
        <w:rPr>
          <w:i/>
        </w:rPr>
      </w:pPr>
      <w:r w:rsidRPr="007B1691">
        <w:rPr>
          <w:b/>
          <w:bCs/>
          <w:i/>
          <w:color w:val="000000"/>
        </w:rPr>
        <w:t>Средняя группа (4-5 лет)</w:t>
      </w:r>
    </w:p>
    <w:p w:rsidR="00B240BD" w:rsidRPr="007B1691" w:rsidRDefault="00EC335B" w:rsidP="006B1B3E">
      <w:pPr>
        <w:jc w:val="center"/>
        <w:rPr>
          <w:i/>
        </w:rPr>
      </w:pPr>
      <w:r w:rsidRPr="007B1691">
        <w:rPr>
          <w:bCs/>
          <w:i/>
          <w:color w:val="000000"/>
        </w:rPr>
        <w:t>Физическое развитие и физиологическая зрелость</w:t>
      </w:r>
    </w:p>
    <w:p w:rsidR="00B240BD" w:rsidRPr="007B1691" w:rsidRDefault="00EC335B" w:rsidP="006B1B3E">
      <w:pPr>
        <w:ind w:firstLine="709"/>
        <w:jc w:val="both"/>
      </w:pPr>
      <w:r w:rsidRPr="007B1691">
        <w:rPr>
          <w:color w:val="000000"/>
        </w:rPr>
        <w:t xml:space="preserve">Данный возраст характеризуется интенсивным созреванием нейронного аппарата ассоциативной коры и передних отделов больших полушарий. Отмечается  возрастание специализации корковых зон и межполушарных связей. Правое полушарие является ведущим. </w:t>
      </w:r>
    </w:p>
    <w:p w:rsidR="00B240BD" w:rsidRPr="007B1691" w:rsidRDefault="00EC335B" w:rsidP="006B1B3E">
      <w:pPr>
        <w:jc w:val="center"/>
        <w:rPr>
          <w:i/>
        </w:rPr>
      </w:pPr>
      <w:r w:rsidRPr="007B1691">
        <w:rPr>
          <w:bCs/>
          <w:i/>
          <w:color w:val="000000"/>
        </w:rPr>
        <w:t>Психические функции</w:t>
      </w:r>
    </w:p>
    <w:p w:rsidR="00FE59F3" w:rsidRPr="007B1691" w:rsidRDefault="00EC335B" w:rsidP="006B1B3E">
      <w:pPr>
        <w:ind w:firstLine="709"/>
        <w:jc w:val="both"/>
      </w:pPr>
      <w:r w:rsidRPr="007B1691">
        <w:rPr>
          <w:color w:val="000000"/>
        </w:rPr>
        <w:t xml:space="preserve">Ведущим психическим процессом в данном возрасте является память. В </w:t>
      </w:r>
      <w:r w:rsidR="00EC6122" w:rsidRPr="007B1691">
        <w:rPr>
          <w:color w:val="000000"/>
        </w:rPr>
        <w:t>4-5</w:t>
      </w:r>
      <w:r w:rsidRPr="007B1691">
        <w:rPr>
          <w:color w:val="000000"/>
        </w:rPr>
        <w:t xml:space="preserve"> </w:t>
      </w:r>
      <w:r w:rsidR="00EC6122" w:rsidRPr="007B1691">
        <w:rPr>
          <w:color w:val="000000"/>
        </w:rPr>
        <w:t xml:space="preserve">лет </w:t>
      </w:r>
      <w:r w:rsidRPr="007B1691">
        <w:rPr>
          <w:color w:val="000000"/>
        </w:rPr>
        <w:t>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FA2BF5" w:rsidRPr="007B1691" w:rsidRDefault="00EC335B" w:rsidP="006B1B3E">
      <w:pPr>
        <w:ind w:firstLine="709"/>
        <w:jc w:val="both"/>
        <w:rPr>
          <w:color w:val="000000"/>
        </w:rPr>
      </w:pPr>
      <w:r w:rsidRPr="007B1691">
        <w:rPr>
          <w:color w:val="000000"/>
        </w:rPr>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w:t>
      </w:r>
    </w:p>
    <w:p w:rsidR="00FA2BF5" w:rsidRPr="007B1691" w:rsidRDefault="00EC335B" w:rsidP="006B1B3E">
      <w:pPr>
        <w:ind w:firstLine="709"/>
        <w:jc w:val="both"/>
        <w:rPr>
          <w:color w:val="000000"/>
        </w:rPr>
      </w:pPr>
      <w:r w:rsidRPr="007B1691">
        <w:rPr>
          <w:color w:val="000000"/>
        </w:rPr>
        <w:t>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w:t>
      </w:r>
      <w:r w:rsidRPr="007B1691">
        <w:rPr>
          <w:color w:val="000000"/>
        </w:rPr>
        <w:lastRenderedPageBreak/>
        <w:t xml:space="preserve">схематическое мышление.  Интенсивно формируется воображение. Формируются такие его особенности, как беглость, гибкость. </w:t>
      </w:r>
    </w:p>
    <w:p w:rsidR="00FA2BF5" w:rsidRPr="007B1691" w:rsidRDefault="00EC335B" w:rsidP="006B1B3E">
      <w:pPr>
        <w:ind w:firstLine="709"/>
        <w:jc w:val="both"/>
        <w:rPr>
          <w:color w:val="000000"/>
        </w:rPr>
      </w:pPr>
      <w:r w:rsidRPr="007B1691">
        <w:rPr>
          <w:color w:val="000000"/>
        </w:rPr>
        <w:t xml:space="preserve">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w:t>
      </w:r>
    </w:p>
    <w:p w:rsidR="00B240BD" w:rsidRPr="007B1691" w:rsidRDefault="00EC335B" w:rsidP="006B1B3E">
      <w:pPr>
        <w:ind w:firstLine="709"/>
        <w:jc w:val="both"/>
      </w:pPr>
      <w:r w:rsidRPr="007B1691">
        <w:rPr>
          <w:color w:val="000000"/>
        </w:rPr>
        <w:t>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B240BD" w:rsidRPr="007B1691" w:rsidRDefault="00EC335B" w:rsidP="006B1B3E">
      <w:pPr>
        <w:jc w:val="center"/>
        <w:rPr>
          <w:i/>
        </w:rPr>
      </w:pPr>
      <w:r w:rsidRPr="007B1691">
        <w:rPr>
          <w:bCs/>
          <w:i/>
          <w:color w:val="000000"/>
        </w:rPr>
        <w:t>Детские виды деятельности</w:t>
      </w:r>
    </w:p>
    <w:p w:rsidR="00FE59F3" w:rsidRPr="007B1691" w:rsidRDefault="00EC335B" w:rsidP="006B1B3E">
      <w:pPr>
        <w:ind w:firstLine="709"/>
        <w:jc w:val="both"/>
        <w:rPr>
          <w:color w:val="000000"/>
        </w:rPr>
      </w:pPr>
      <w:r w:rsidRPr="007B1691">
        <w:rPr>
          <w:color w:val="000000"/>
        </w:rPr>
        <w:t xml:space="preserve">Все виды деятельности ребенка, включая игру, рисование, конструирование, лепку представляют собой формы наглядного моделирования действительности.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w:t>
      </w:r>
    </w:p>
    <w:p w:rsidR="00FE59F3" w:rsidRPr="007B1691" w:rsidRDefault="00EC335B" w:rsidP="006B1B3E">
      <w:pPr>
        <w:ind w:firstLine="709"/>
        <w:jc w:val="both"/>
        <w:rPr>
          <w:color w:val="000000"/>
        </w:rPr>
      </w:pPr>
      <w:r w:rsidRPr="007B1691">
        <w:rPr>
          <w:color w:val="000000"/>
        </w:rPr>
        <w:t xml:space="preserve">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w:t>
      </w:r>
    </w:p>
    <w:p w:rsidR="00B240BD" w:rsidRPr="007B1691" w:rsidRDefault="00EC335B" w:rsidP="006B1B3E">
      <w:pPr>
        <w:ind w:firstLine="709"/>
        <w:jc w:val="both"/>
      </w:pPr>
      <w:r w:rsidRPr="007B1691">
        <w:rPr>
          <w:color w:val="000000"/>
        </w:rPr>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Продуктивные виды деятельности способствую развитию мелкой моторики рук.</w:t>
      </w:r>
    </w:p>
    <w:p w:rsidR="00B240BD" w:rsidRPr="007B1691" w:rsidRDefault="00EC335B" w:rsidP="006B1B3E">
      <w:pPr>
        <w:jc w:val="center"/>
        <w:rPr>
          <w:i/>
        </w:rPr>
      </w:pPr>
      <w:r w:rsidRPr="007B1691">
        <w:rPr>
          <w:bCs/>
          <w:i/>
          <w:color w:val="000000"/>
        </w:rPr>
        <w:t>Коммуникация и социализация</w:t>
      </w:r>
    </w:p>
    <w:p w:rsidR="00B240BD" w:rsidRPr="007B1691" w:rsidRDefault="00EC335B" w:rsidP="006B1B3E">
      <w:pPr>
        <w:ind w:firstLine="709"/>
        <w:jc w:val="both"/>
      </w:pPr>
      <w:r w:rsidRPr="007B1691">
        <w:rPr>
          <w:color w:val="000000"/>
        </w:rPr>
        <w:t xml:space="preserve">В общении со взрослыми интенсивно формируются внеситуативные формы общения, в частности - внеситуативно-познавательная форма общения, возраст </w:t>
      </w:r>
      <w:r w:rsidR="00CE6320" w:rsidRPr="007B1691">
        <w:rPr>
          <w:color w:val="000000"/>
        </w:rPr>
        <w:t>«</w:t>
      </w:r>
      <w:r w:rsidRPr="007B1691">
        <w:rPr>
          <w:color w:val="000000"/>
        </w:rPr>
        <w:t>почемучек</w:t>
      </w:r>
      <w:r w:rsidR="00CE6320" w:rsidRPr="007B1691">
        <w:rPr>
          <w:color w:val="000000"/>
        </w:rPr>
        <w:t>»</w:t>
      </w:r>
      <w:r w:rsidRPr="007B1691">
        <w:rPr>
          <w:color w:val="000000"/>
        </w:rPr>
        <w:t xml:space="preserve">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rsidR="00B240BD" w:rsidRPr="007B1691" w:rsidRDefault="00EC335B" w:rsidP="006B1B3E">
      <w:pPr>
        <w:jc w:val="center"/>
        <w:rPr>
          <w:i/>
        </w:rPr>
      </w:pPr>
      <w:r w:rsidRPr="007B1691">
        <w:rPr>
          <w:bCs/>
          <w:i/>
          <w:color w:val="000000"/>
        </w:rPr>
        <w:t>Саморегуляция</w:t>
      </w:r>
    </w:p>
    <w:p w:rsidR="00B240BD" w:rsidRPr="007B1691" w:rsidRDefault="00EC335B" w:rsidP="006B1B3E">
      <w:pPr>
        <w:ind w:firstLine="709"/>
        <w:jc w:val="both"/>
      </w:pPr>
      <w:r w:rsidRPr="007B1691">
        <w:rPr>
          <w:color w:val="000000"/>
        </w:rPr>
        <w:t xml:space="preserve">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w:t>
      </w:r>
      <w:r w:rsidRPr="007B1691">
        <w:rPr>
          <w:color w:val="000000"/>
        </w:rPr>
        <w:lastRenderedPageBreak/>
        <w:t xml:space="preserve">Интенсивно формируются социальные эмоции (чувство стыда, смущение, гордость, зависть, переживание успеха-неуспеха и др.). </w:t>
      </w:r>
    </w:p>
    <w:p w:rsidR="00B240BD" w:rsidRPr="007B1691" w:rsidRDefault="00EC335B" w:rsidP="006B1B3E">
      <w:pPr>
        <w:ind w:firstLine="709"/>
        <w:jc w:val="center"/>
        <w:rPr>
          <w:i/>
        </w:rPr>
      </w:pPr>
      <w:r w:rsidRPr="007B1691">
        <w:rPr>
          <w:bCs/>
          <w:i/>
          <w:color w:val="000000"/>
        </w:rPr>
        <w:t>Личность и самооценка</w:t>
      </w:r>
    </w:p>
    <w:p w:rsidR="00B240BD" w:rsidRPr="007B1691" w:rsidRDefault="00EC335B" w:rsidP="006B1B3E">
      <w:pPr>
        <w:spacing w:after="120"/>
        <w:ind w:firstLine="709"/>
        <w:jc w:val="both"/>
      </w:pPr>
      <w:r w:rsidRPr="007B1691">
        <w:rPr>
          <w:color w:val="000000"/>
        </w:rPr>
        <w:t>У ребенка интенсивно формируется периферия самосознания, знание о своих конкретных умениях,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r w:rsidR="00F76915" w:rsidRPr="007B1691">
        <w:rPr>
          <w:color w:val="1A1A1A"/>
        </w:rPr>
        <w:t xml:space="preserve"> </w:t>
      </w:r>
      <w:hyperlink r:id="rId14" w:history="1">
        <w:r w:rsidR="00F76915" w:rsidRPr="007B1691">
          <w:rPr>
            <w:rStyle w:val="a5"/>
          </w:rPr>
          <w:t>(п.1.1.11. Методические рекомендации по реализации Федеральной образовательной программы дошкольного образования)</w:t>
        </w:r>
      </w:hyperlink>
    </w:p>
    <w:p w:rsidR="00B240BD" w:rsidRPr="007B1691" w:rsidRDefault="00EC335B" w:rsidP="00396F14">
      <w:pPr>
        <w:spacing w:after="120"/>
        <w:jc w:val="center"/>
        <w:rPr>
          <w:i/>
        </w:rPr>
      </w:pPr>
      <w:r w:rsidRPr="007B1691">
        <w:rPr>
          <w:b/>
          <w:bCs/>
          <w:i/>
          <w:color w:val="000000"/>
        </w:rPr>
        <w:t>Старшая группа (5-6 лет)</w:t>
      </w:r>
    </w:p>
    <w:p w:rsidR="00B240BD" w:rsidRPr="007B1691" w:rsidRDefault="00EC335B" w:rsidP="006B1B3E">
      <w:pPr>
        <w:jc w:val="center"/>
        <w:rPr>
          <w:i/>
        </w:rPr>
      </w:pPr>
      <w:r w:rsidRPr="007B1691">
        <w:rPr>
          <w:bCs/>
          <w:i/>
          <w:color w:val="000000"/>
        </w:rPr>
        <w:t>Физическое развитие и физиологическая зрелость</w:t>
      </w:r>
    </w:p>
    <w:p w:rsidR="00B240BD" w:rsidRPr="007B1691" w:rsidRDefault="00EC335B" w:rsidP="006B1B3E">
      <w:pPr>
        <w:ind w:firstLine="709"/>
        <w:jc w:val="both"/>
      </w:pPr>
      <w:r w:rsidRPr="007B1691">
        <w:rPr>
          <w:color w:val="000000"/>
        </w:rPr>
        <w:t xml:space="preserve">Данный возраст характеризуется интенсивным созреванием нейронного аппарата ассоциативной коры больших полушарий и лобных долей головного мозга (третичные зоны коры). Возрастание специализации корковых зон и межполушарных связей. </w:t>
      </w:r>
    </w:p>
    <w:p w:rsidR="00B240BD" w:rsidRPr="007B1691" w:rsidRDefault="00EC335B" w:rsidP="006B1B3E">
      <w:pPr>
        <w:jc w:val="center"/>
        <w:rPr>
          <w:i/>
        </w:rPr>
      </w:pPr>
      <w:r w:rsidRPr="007B1691">
        <w:rPr>
          <w:bCs/>
          <w:i/>
          <w:color w:val="000000"/>
        </w:rPr>
        <w:t>Психические функции</w:t>
      </w:r>
    </w:p>
    <w:p w:rsidR="00B240BD" w:rsidRPr="007B1691" w:rsidRDefault="00EC335B" w:rsidP="006B1B3E">
      <w:pPr>
        <w:ind w:firstLine="709"/>
        <w:jc w:val="both"/>
      </w:pPr>
      <w:r w:rsidRPr="007B1691">
        <w:rPr>
          <w:color w:val="000000"/>
        </w:rPr>
        <w:t>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 - 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w:t>
      </w:r>
    </w:p>
    <w:p w:rsidR="00B556A7" w:rsidRPr="007B1691" w:rsidRDefault="00EC335B" w:rsidP="006B1B3E">
      <w:pPr>
        <w:ind w:firstLine="709"/>
        <w:jc w:val="both"/>
      </w:pPr>
      <w:r w:rsidRPr="007B1691">
        <w:rPr>
          <w:color w:val="000000"/>
        </w:rPr>
        <w:t>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B240BD" w:rsidRPr="007B1691" w:rsidRDefault="00EC335B" w:rsidP="006B1B3E">
      <w:pPr>
        <w:jc w:val="center"/>
        <w:rPr>
          <w:i/>
        </w:rPr>
      </w:pPr>
      <w:r w:rsidRPr="007B1691">
        <w:rPr>
          <w:bCs/>
          <w:i/>
          <w:color w:val="000000"/>
        </w:rPr>
        <w:t>Детские виды деятельности</w:t>
      </w:r>
    </w:p>
    <w:p w:rsidR="00B240BD" w:rsidRPr="007B1691" w:rsidRDefault="00EC335B" w:rsidP="006B1B3E">
      <w:pPr>
        <w:ind w:firstLine="709"/>
        <w:jc w:val="both"/>
      </w:pPr>
      <w:r w:rsidRPr="007B1691">
        <w:rPr>
          <w:color w:val="000000"/>
        </w:rPr>
        <w:t>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FA2BF5" w:rsidRPr="007B1691" w:rsidRDefault="00EC335B" w:rsidP="006B1B3E">
      <w:pPr>
        <w:ind w:firstLine="709"/>
        <w:jc w:val="both"/>
      </w:pPr>
      <w:r w:rsidRPr="007B1691">
        <w:rPr>
          <w:color w:val="000000"/>
        </w:rPr>
        <w:t>Интенсивно развиваются продуктивные виды деятельности, которые способствуют развитию творческого воображения и самовыражения ребенка.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w:t>
      </w:r>
    </w:p>
    <w:p w:rsidR="00B240BD" w:rsidRPr="007B1691" w:rsidRDefault="00EC335B" w:rsidP="006B1B3E">
      <w:pPr>
        <w:ind w:firstLine="709"/>
        <w:jc w:val="both"/>
      </w:pPr>
      <w:r w:rsidRPr="007B1691">
        <w:rPr>
          <w:color w:val="000000"/>
        </w:rPr>
        <w:t xml:space="preserve">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w:t>
      </w:r>
      <w:r w:rsidR="00D158F9" w:rsidRPr="007B1691">
        <w:rPr>
          <w:color w:val="000000"/>
        </w:rPr>
        <w:t xml:space="preserve">5-6 </w:t>
      </w:r>
      <w:r w:rsidRPr="007B1691">
        <w:rPr>
          <w:color w:val="000000"/>
        </w:rPr>
        <w:t xml:space="preserve">лет приобретают целостные формы поведения, где </w:t>
      </w:r>
      <w:r w:rsidRPr="007B1691">
        <w:rPr>
          <w:color w:val="000000"/>
        </w:rPr>
        <w:lastRenderedPageBreak/>
        <w:t>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B240BD" w:rsidRPr="007B1691" w:rsidRDefault="00EC335B" w:rsidP="006B1B3E">
      <w:pPr>
        <w:jc w:val="center"/>
        <w:rPr>
          <w:i/>
        </w:rPr>
      </w:pPr>
      <w:r w:rsidRPr="007B1691">
        <w:rPr>
          <w:bCs/>
          <w:i/>
          <w:color w:val="000000"/>
        </w:rPr>
        <w:t>Коммуникация и социализация</w:t>
      </w:r>
    </w:p>
    <w:p w:rsidR="00B240BD" w:rsidRPr="007B1691" w:rsidRDefault="00EC335B" w:rsidP="006B1B3E">
      <w:pPr>
        <w:ind w:firstLine="709"/>
        <w:jc w:val="both"/>
      </w:pPr>
      <w:r w:rsidRPr="007B1691">
        <w:rPr>
          <w:color w:val="000000"/>
        </w:rPr>
        <w:t>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B240BD" w:rsidRPr="007B1691" w:rsidRDefault="00EC335B" w:rsidP="006B1B3E">
      <w:pPr>
        <w:jc w:val="center"/>
        <w:rPr>
          <w:i/>
        </w:rPr>
      </w:pPr>
      <w:r w:rsidRPr="007B1691">
        <w:rPr>
          <w:bCs/>
          <w:i/>
          <w:color w:val="000000"/>
        </w:rPr>
        <w:t>Саморегуляция</w:t>
      </w:r>
    </w:p>
    <w:p w:rsidR="00B240BD" w:rsidRPr="007B1691" w:rsidRDefault="00EC335B" w:rsidP="006B1B3E">
      <w:pPr>
        <w:ind w:firstLine="709"/>
        <w:jc w:val="both"/>
      </w:pPr>
      <w:r w:rsidRPr="007B1691">
        <w:rPr>
          <w:color w:val="000000"/>
        </w:rPr>
        <w:t xml:space="preserve">В период от пяти  до шести лет начинают формироваться устойчивые представления о том, </w:t>
      </w:r>
      <w:r w:rsidR="00CE6320" w:rsidRPr="007B1691">
        <w:rPr>
          <w:color w:val="000000"/>
        </w:rPr>
        <w:t>«</w:t>
      </w:r>
      <w:r w:rsidRPr="007B1691">
        <w:rPr>
          <w:color w:val="000000"/>
        </w:rPr>
        <w:t>что такое хорошо</w:t>
      </w:r>
      <w:r w:rsidR="00CE6320" w:rsidRPr="007B1691">
        <w:rPr>
          <w:color w:val="000000"/>
        </w:rPr>
        <w:t>»</w:t>
      </w:r>
      <w:r w:rsidRPr="007B1691">
        <w:rPr>
          <w:color w:val="000000"/>
        </w:rPr>
        <w:t xml:space="preserve"> и </w:t>
      </w:r>
      <w:r w:rsidR="00CE6320" w:rsidRPr="007B1691">
        <w:rPr>
          <w:color w:val="000000"/>
        </w:rPr>
        <w:t>«</w:t>
      </w:r>
      <w:r w:rsidRPr="007B1691">
        <w:rPr>
          <w:color w:val="000000"/>
        </w:rPr>
        <w:t>что такое плохо</w:t>
      </w:r>
      <w:r w:rsidR="00CE6320" w:rsidRPr="007B1691">
        <w:rPr>
          <w:color w:val="000000"/>
        </w:rPr>
        <w:t>»</w:t>
      </w:r>
      <w:r w:rsidRPr="007B1691">
        <w:rPr>
          <w:color w:val="000000"/>
        </w:rPr>
        <w:t xml:space="preserve">,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rsidR="00B240BD" w:rsidRPr="007B1691" w:rsidRDefault="00EC335B" w:rsidP="006B1B3E">
      <w:pPr>
        <w:jc w:val="center"/>
        <w:rPr>
          <w:i/>
        </w:rPr>
      </w:pPr>
      <w:r w:rsidRPr="007B1691">
        <w:rPr>
          <w:bCs/>
          <w:i/>
          <w:color w:val="000000"/>
        </w:rPr>
        <w:t>Личность и самооценка</w:t>
      </w:r>
    </w:p>
    <w:p w:rsidR="00F76915" w:rsidRPr="007B1691" w:rsidRDefault="00EC335B" w:rsidP="00F76915">
      <w:pPr>
        <w:ind w:firstLine="709"/>
        <w:jc w:val="both"/>
        <w:rPr>
          <w:color w:val="000000"/>
        </w:rPr>
      </w:pPr>
      <w:r w:rsidRPr="007B1691">
        <w:rPr>
          <w:color w:val="000000"/>
        </w:rPr>
        <w:t xml:space="preserve">Ведущими психологическими потребностями, определяющими успешное развитие личности, является потребность в самовыражении (ребенок отвечает на вопрос </w:t>
      </w:r>
      <w:r w:rsidR="00CE6320" w:rsidRPr="007B1691">
        <w:rPr>
          <w:color w:val="000000"/>
        </w:rPr>
        <w:t>«</w:t>
      </w:r>
      <w:r w:rsidRPr="007B1691">
        <w:rPr>
          <w:color w:val="000000"/>
        </w:rPr>
        <w:t>что я умею, что я могу</w:t>
      </w:r>
      <w:r w:rsidR="00CE6320" w:rsidRPr="007B1691">
        <w:rPr>
          <w:color w:val="000000"/>
        </w:rPr>
        <w:t>»</w:t>
      </w:r>
      <w:r w:rsidRPr="007B1691">
        <w:rPr>
          <w:color w:val="000000"/>
        </w:rPr>
        <w:t>) и потребность в самоутверждении, предполагающей желание ребенка соответствовать нормам и правилам, ожиданиям взрослых (</w:t>
      </w:r>
      <w:r w:rsidR="00CE6320" w:rsidRPr="007B1691">
        <w:rPr>
          <w:color w:val="000000"/>
        </w:rPr>
        <w:t>«</w:t>
      </w:r>
      <w:r w:rsidRPr="007B1691">
        <w:rPr>
          <w:color w:val="000000"/>
        </w:rPr>
        <w:t xml:space="preserve">желание быть </w:t>
      </w:r>
      <w:r w:rsidR="00CE6320" w:rsidRPr="007B1691">
        <w:rPr>
          <w:color w:val="000000"/>
        </w:rPr>
        <w:t>«</w:t>
      </w:r>
      <w:r w:rsidRPr="007B1691">
        <w:rPr>
          <w:color w:val="000000"/>
        </w:rPr>
        <w:t>хорошим</w:t>
      </w:r>
      <w:r w:rsidR="00CE6320" w:rsidRPr="007B1691">
        <w:rPr>
          <w:color w:val="000000"/>
        </w:rPr>
        <w:t>»</w:t>
      </w:r>
      <w:r w:rsidRPr="007B1691">
        <w:rPr>
          <w:color w:val="000000"/>
        </w:rPr>
        <w:t>). Данный возраст является крайне благоприятным для формирования нравственных норм и правил.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w:t>
      </w:r>
      <w:r w:rsidR="00F76915" w:rsidRPr="007B1691">
        <w:rPr>
          <w:color w:val="1A1A1A"/>
        </w:rPr>
        <w:t xml:space="preserve"> </w:t>
      </w:r>
      <w:hyperlink r:id="rId15" w:history="1">
        <w:r w:rsidR="00F76915" w:rsidRPr="007B1691">
          <w:rPr>
            <w:rStyle w:val="a5"/>
          </w:rPr>
          <w:t>(п.1.1.11. Методические рекомендации по реализации Федеральной образовательной программы дошкольного образования)</w:t>
        </w:r>
      </w:hyperlink>
    </w:p>
    <w:p w:rsidR="00B240BD" w:rsidRPr="007B1691" w:rsidRDefault="00EC335B" w:rsidP="00396F14">
      <w:pPr>
        <w:spacing w:before="120" w:after="120"/>
        <w:jc w:val="center"/>
        <w:rPr>
          <w:i/>
        </w:rPr>
      </w:pPr>
      <w:r w:rsidRPr="007B1691">
        <w:rPr>
          <w:b/>
          <w:bCs/>
          <w:i/>
          <w:color w:val="000000"/>
        </w:rPr>
        <w:t>Подготовительная к школе группа (6-7 лет)</w:t>
      </w:r>
    </w:p>
    <w:p w:rsidR="00B240BD" w:rsidRPr="007B1691" w:rsidRDefault="00EC335B" w:rsidP="006B1B3E">
      <w:pPr>
        <w:jc w:val="center"/>
        <w:rPr>
          <w:i/>
        </w:rPr>
      </w:pPr>
      <w:r w:rsidRPr="007B1691">
        <w:rPr>
          <w:bCs/>
          <w:i/>
          <w:color w:val="000000"/>
        </w:rPr>
        <w:t>Физическое развитие и физиологическая зрелость</w:t>
      </w:r>
    </w:p>
    <w:p w:rsidR="00823AD3" w:rsidRPr="007B1691" w:rsidRDefault="00EC335B" w:rsidP="006B1B3E">
      <w:pPr>
        <w:ind w:firstLine="709"/>
        <w:jc w:val="both"/>
      </w:pPr>
      <w:r w:rsidRPr="007B1691">
        <w:rPr>
          <w:color w:val="000000"/>
        </w:rPr>
        <w:t>Формирование в ЭЭГ покоя альфа-ритма как доминирующей формы активности. При этом, характерна нестабильность показателей функционирования коры больших полушарий в период от шести до восьми лет. Интенсивно формируются зоны передних областей коры больших полушарий.</w:t>
      </w:r>
    </w:p>
    <w:p w:rsidR="00B240BD" w:rsidRPr="007B1691" w:rsidRDefault="00EC335B" w:rsidP="006B1B3E">
      <w:pPr>
        <w:jc w:val="center"/>
        <w:rPr>
          <w:i/>
        </w:rPr>
      </w:pPr>
      <w:r w:rsidRPr="007B1691">
        <w:rPr>
          <w:bCs/>
          <w:i/>
          <w:color w:val="000000"/>
        </w:rPr>
        <w:t>Психические функции</w:t>
      </w:r>
    </w:p>
    <w:p w:rsidR="00B240BD" w:rsidRPr="007B1691" w:rsidRDefault="00EC335B" w:rsidP="006B1B3E">
      <w:pPr>
        <w:ind w:firstLine="709"/>
        <w:jc w:val="both"/>
      </w:pPr>
      <w:r w:rsidRPr="007B1691">
        <w:rPr>
          <w:color w:val="000000"/>
        </w:rPr>
        <w:t xml:space="preserve">Детям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В результате правильно организованной образовательной работы у детей развивается диалогическая и некоторые виды монологической речи. </w:t>
      </w:r>
    </w:p>
    <w:p w:rsidR="009B0050" w:rsidRPr="007B1691" w:rsidRDefault="009B0050" w:rsidP="006B1B3E">
      <w:pPr>
        <w:jc w:val="center"/>
        <w:rPr>
          <w:bCs/>
          <w:i/>
          <w:color w:val="000000"/>
        </w:rPr>
      </w:pPr>
    </w:p>
    <w:p w:rsidR="00B240BD" w:rsidRPr="007B1691" w:rsidRDefault="00EC335B" w:rsidP="006B1B3E">
      <w:pPr>
        <w:jc w:val="center"/>
        <w:rPr>
          <w:i/>
        </w:rPr>
      </w:pPr>
      <w:r w:rsidRPr="007B1691">
        <w:rPr>
          <w:bCs/>
          <w:i/>
          <w:color w:val="000000"/>
        </w:rPr>
        <w:t>Детские виды деятельности</w:t>
      </w:r>
    </w:p>
    <w:p w:rsidR="007E04E1" w:rsidRPr="007B1691" w:rsidRDefault="00EC335B" w:rsidP="006B1B3E">
      <w:pPr>
        <w:ind w:firstLine="709"/>
        <w:jc w:val="both"/>
        <w:rPr>
          <w:color w:val="000000"/>
        </w:rPr>
      </w:pPr>
      <w:r w:rsidRPr="007B1691">
        <w:rPr>
          <w:color w:val="000000"/>
        </w:rPr>
        <w:t xml:space="preserve">Процессуальная сюжетно-ролевая игра сменяется результативной игрой (игры с правилами, настольные игры). Игровое пространство усложняется. Система </w:t>
      </w:r>
      <w:r w:rsidRPr="007B1691">
        <w:rPr>
          <w:color w:val="000000"/>
        </w:rPr>
        <w:lastRenderedPageBreak/>
        <w:t>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rsidR="00B240BD" w:rsidRPr="007B1691" w:rsidRDefault="00EC335B" w:rsidP="006B1B3E">
      <w:pPr>
        <w:ind w:firstLine="709"/>
        <w:jc w:val="both"/>
      </w:pPr>
      <w:r w:rsidRPr="007B1691">
        <w:rPr>
          <w:color w:val="000000"/>
        </w:rPr>
        <w:t>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rsidR="00B240BD" w:rsidRPr="007B1691" w:rsidRDefault="00EC335B" w:rsidP="006B1B3E">
      <w:pPr>
        <w:jc w:val="center"/>
        <w:rPr>
          <w:i/>
        </w:rPr>
      </w:pPr>
      <w:r w:rsidRPr="007B1691">
        <w:rPr>
          <w:bCs/>
          <w:i/>
          <w:color w:val="000000"/>
        </w:rPr>
        <w:t>Коммуникация и социализация</w:t>
      </w:r>
    </w:p>
    <w:p w:rsidR="00B240BD" w:rsidRPr="007B1691" w:rsidRDefault="00EC335B" w:rsidP="006B1B3E">
      <w:pPr>
        <w:ind w:firstLine="709"/>
        <w:jc w:val="both"/>
      </w:pPr>
      <w:r w:rsidRPr="007B1691">
        <w:rPr>
          <w:color w:val="000000"/>
        </w:rPr>
        <w:t>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феноменом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w:t>
      </w:r>
    </w:p>
    <w:p w:rsidR="00B240BD" w:rsidRPr="007B1691" w:rsidRDefault="00EC335B" w:rsidP="006B1B3E">
      <w:pPr>
        <w:jc w:val="center"/>
        <w:rPr>
          <w:i/>
        </w:rPr>
      </w:pPr>
      <w:r w:rsidRPr="007B1691">
        <w:rPr>
          <w:bCs/>
          <w:i/>
          <w:color w:val="000000"/>
        </w:rPr>
        <w:t>Саморегуляция</w:t>
      </w:r>
    </w:p>
    <w:p w:rsidR="00B240BD" w:rsidRPr="007B1691" w:rsidRDefault="00EC335B" w:rsidP="006B1B3E">
      <w:pPr>
        <w:ind w:firstLine="709"/>
        <w:jc w:val="both"/>
      </w:pPr>
      <w:r w:rsidRPr="007B1691">
        <w:rPr>
          <w:color w:val="000000"/>
        </w:rPr>
        <w:t xml:space="preserve">Формируется соподчинение мотивов. Социально значимые мотивы регулируют личные мотивы, </w:t>
      </w:r>
      <w:r w:rsidR="00CE6320" w:rsidRPr="007B1691">
        <w:rPr>
          <w:color w:val="000000"/>
        </w:rPr>
        <w:t>«</w:t>
      </w:r>
      <w:r w:rsidRPr="007B1691">
        <w:rPr>
          <w:color w:val="000000"/>
        </w:rPr>
        <w:t>надо</w:t>
      </w:r>
      <w:r w:rsidR="00CE6320" w:rsidRPr="007B1691">
        <w:rPr>
          <w:color w:val="000000"/>
        </w:rPr>
        <w:t>»</w:t>
      </w:r>
      <w:r w:rsidRPr="007B1691">
        <w:rPr>
          <w:color w:val="000000"/>
        </w:rPr>
        <w:t xml:space="preserve"> начинает управлять </w:t>
      </w:r>
      <w:r w:rsidR="00CE6320" w:rsidRPr="007B1691">
        <w:rPr>
          <w:color w:val="000000"/>
        </w:rPr>
        <w:t>«</w:t>
      </w:r>
      <w:r w:rsidRPr="007B1691">
        <w:rPr>
          <w:color w:val="000000"/>
        </w:rPr>
        <w:t>хочу</w:t>
      </w:r>
      <w:r w:rsidR="00CE6320" w:rsidRPr="007B1691">
        <w:rPr>
          <w:color w:val="000000"/>
        </w:rPr>
        <w:t>»</w:t>
      </w:r>
      <w:r w:rsidRPr="007B1691">
        <w:rPr>
          <w:color w:val="000000"/>
        </w:rPr>
        <w:t xml:space="preserve">. Выражено стремление ребенка заниматься социально значимой деятельностью. Происходит </w:t>
      </w:r>
      <w:r w:rsidR="00CE6320" w:rsidRPr="007B1691">
        <w:rPr>
          <w:color w:val="000000"/>
        </w:rPr>
        <w:t>«</w:t>
      </w:r>
      <w:r w:rsidRPr="007B1691">
        <w:rPr>
          <w:color w:val="000000"/>
        </w:rPr>
        <w:t>потеря непосредственности</w:t>
      </w:r>
      <w:r w:rsidR="00CE6320" w:rsidRPr="007B1691">
        <w:rPr>
          <w:color w:val="000000"/>
        </w:rPr>
        <w:t>»</w:t>
      </w:r>
      <w:r w:rsidRPr="007B1691">
        <w:rPr>
          <w:color w:val="000000"/>
        </w:rPr>
        <w:t xml:space="preserve"> (Л.С.</w:t>
      </w:r>
      <w:r w:rsidR="00D158F9" w:rsidRPr="007B1691">
        <w:rPr>
          <w:color w:val="000000"/>
        </w:rPr>
        <w:t xml:space="preserve"> </w:t>
      </w:r>
      <w:r w:rsidRPr="007B1691">
        <w:rPr>
          <w:color w:val="000000"/>
        </w:rPr>
        <w:t xml:space="preserve">Выготский),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w:t>
      </w:r>
    </w:p>
    <w:p w:rsidR="00B240BD" w:rsidRPr="007B1691" w:rsidRDefault="00EC335B" w:rsidP="006B1B3E">
      <w:pPr>
        <w:jc w:val="center"/>
        <w:rPr>
          <w:i/>
        </w:rPr>
      </w:pPr>
      <w:r w:rsidRPr="007B1691">
        <w:rPr>
          <w:bCs/>
          <w:i/>
          <w:color w:val="000000"/>
        </w:rPr>
        <w:t>Личность и самооценка</w:t>
      </w:r>
    </w:p>
    <w:p w:rsidR="007E04E1" w:rsidRPr="007B1691" w:rsidRDefault="00EC335B" w:rsidP="006B1B3E">
      <w:pPr>
        <w:ind w:firstLine="709"/>
        <w:jc w:val="both"/>
        <w:rPr>
          <w:color w:val="000000"/>
        </w:rPr>
      </w:pPr>
      <w:r w:rsidRPr="007B1691">
        <w:rPr>
          <w:color w:val="000000"/>
        </w:rPr>
        <w:t>Укладывается иерархия мотивов. Формируется дифференцированность самооценки и уровень притязаний. Итогом развития личности выступает иерархия мотивов и произвольная регуляция поведения. Социально значимые мотивы (</w:t>
      </w:r>
      <w:r w:rsidR="00CE6320" w:rsidRPr="007B1691">
        <w:rPr>
          <w:color w:val="000000"/>
        </w:rPr>
        <w:t>«</w:t>
      </w:r>
      <w:r w:rsidRPr="007B1691">
        <w:rPr>
          <w:color w:val="000000"/>
        </w:rPr>
        <w:t>надо</w:t>
      </w:r>
      <w:r w:rsidR="00CE6320" w:rsidRPr="007B1691">
        <w:rPr>
          <w:color w:val="000000"/>
        </w:rPr>
        <w:t>»</w:t>
      </w:r>
      <w:r w:rsidRPr="007B1691">
        <w:rPr>
          <w:color w:val="000000"/>
        </w:rPr>
        <w:t>) могут управлять личными мотивами (</w:t>
      </w:r>
      <w:r w:rsidR="00CE6320" w:rsidRPr="007B1691">
        <w:rPr>
          <w:color w:val="000000"/>
        </w:rPr>
        <w:t>«</w:t>
      </w:r>
      <w:r w:rsidRPr="007B1691">
        <w:rPr>
          <w:color w:val="000000"/>
        </w:rPr>
        <w:t>хочу</w:t>
      </w:r>
      <w:r w:rsidR="00CE6320" w:rsidRPr="007B1691">
        <w:rPr>
          <w:color w:val="000000"/>
        </w:rPr>
        <w:t>»</w:t>
      </w:r>
      <w:r w:rsidRPr="007B1691">
        <w:rPr>
          <w:color w:val="000000"/>
        </w:rPr>
        <w:t xml:space="preserve">),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w:t>
      </w:r>
    </w:p>
    <w:p w:rsidR="00B240BD" w:rsidRPr="007B1691" w:rsidRDefault="00EC335B" w:rsidP="006B1B3E">
      <w:pPr>
        <w:ind w:firstLine="709"/>
        <w:jc w:val="both"/>
        <w:rPr>
          <w:color w:val="000000"/>
        </w:rPr>
      </w:pPr>
      <w:r w:rsidRPr="007B1691">
        <w:rPr>
          <w:color w:val="000000"/>
        </w:rPr>
        <w:t>Формируются внутренняя позиция школьника; гендерная и поло-ролевая идентичность, основы гражданской идентичности (представление о принадлежности своей семье, национальная, религиозная принадлежность, соотнесение с названием своего места жительства, своей культуры и страны); первичная картина мира, которая включает представление о себе, о других людях и мире в целом, чувство справедливости.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r w:rsidR="00F76915" w:rsidRPr="007B1691">
        <w:rPr>
          <w:color w:val="1A1A1A"/>
        </w:rPr>
        <w:t xml:space="preserve"> </w:t>
      </w:r>
      <w:hyperlink r:id="rId16" w:history="1">
        <w:r w:rsidR="00F76915" w:rsidRPr="007B1691">
          <w:rPr>
            <w:rStyle w:val="a5"/>
          </w:rPr>
          <w:t>(п.1.1.11. Методические рекомендации по реализации Федеральной образовательной программы дошкольного образования)</w:t>
        </w:r>
      </w:hyperlink>
    </w:p>
    <w:p w:rsidR="00EC6122" w:rsidRPr="007B1691" w:rsidRDefault="00EC6122" w:rsidP="00D158F9">
      <w:pPr>
        <w:jc w:val="both"/>
      </w:pPr>
    </w:p>
    <w:p w:rsidR="00B240BD" w:rsidRPr="007B1691" w:rsidRDefault="00EC335B" w:rsidP="00396F14">
      <w:pPr>
        <w:pStyle w:val="2"/>
        <w:numPr>
          <w:ilvl w:val="1"/>
          <w:numId w:val="1"/>
        </w:numPr>
        <w:spacing w:before="0" w:after="120" w:line="240" w:lineRule="auto"/>
        <w:ind w:left="567" w:hanging="567"/>
        <w:jc w:val="center"/>
        <w:rPr>
          <w:rFonts w:ascii="Times New Roman" w:hAnsi="Times New Roman" w:cs="Times New Roman"/>
          <w:sz w:val="28"/>
          <w:lang w:val="ru-RU"/>
        </w:rPr>
      </w:pPr>
      <w:bookmarkStart w:id="12" w:name="_Toc173197968"/>
      <w:r w:rsidRPr="007B1691">
        <w:rPr>
          <w:rFonts w:ascii="Times New Roman" w:hAnsi="Times New Roman" w:cs="Times New Roman"/>
          <w:bCs w:val="0"/>
          <w:color w:val="000000"/>
          <w:sz w:val="28"/>
          <w:lang w:val="ru-RU"/>
        </w:rPr>
        <w:t>Планируемые результаты реализации Программы</w:t>
      </w:r>
      <w:bookmarkEnd w:id="12"/>
    </w:p>
    <w:p w:rsidR="00B240BD" w:rsidRPr="007B1691" w:rsidRDefault="00EC335B" w:rsidP="00396F14">
      <w:pPr>
        <w:jc w:val="center"/>
        <w:rPr>
          <w:i/>
        </w:rPr>
      </w:pPr>
      <w:r w:rsidRPr="007B1691">
        <w:rPr>
          <w:b/>
          <w:bCs/>
          <w:i/>
          <w:color w:val="000000"/>
        </w:rPr>
        <w:t>Планируемые результаты освоения Программы</w:t>
      </w:r>
    </w:p>
    <w:p w:rsidR="00823AD3" w:rsidRPr="007B1691" w:rsidRDefault="00EC335B" w:rsidP="00396F14">
      <w:pPr>
        <w:ind w:firstLine="709"/>
        <w:jc w:val="both"/>
      </w:pPr>
      <w:r w:rsidRPr="007B1691">
        <w:rPr>
          <w:color w:val="000000"/>
        </w:rPr>
        <w:lastRenderedPageBreak/>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823AD3" w:rsidRPr="007B1691" w:rsidRDefault="00EC335B" w:rsidP="00396F14">
      <w:pPr>
        <w:ind w:firstLine="709"/>
        <w:jc w:val="both"/>
      </w:pPr>
      <w:r w:rsidRPr="007B1691">
        <w:rPr>
          <w:color w:val="000000"/>
        </w:rPr>
        <w:t>Обозначенные возрастные ориентиры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B240BD" w:rsidRPr="007B1691" w:rsidRDefault="00EC335B" w:rsidP="00396F14">
      <w:pPr>
        <w:ind w:firstLine="709"/>
        <w:jc w:val="both"/>
      </w:pPr>
      <w:r w:rsidRPr="007B1691">
        <w:rPr>
          <w:color w:val="000000"/>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B240BD" w:rsidRPr="007B1691" w:rsidRDefault="00EC335B" w:rsidP="00396F14">
      <w:pPr>
        <w:spacing w:before="120"/>
        <w:ind w:firstLine="709"/>
        <w:jc w:val="both"/>
        <w:rPr>
          <w:i/>
        </w:rPr>
      </w:pPr>
      <w:r w:rsidRPr="007B1691">
        <w:rPr>
          <w:b/>
          <w:bCs/>
          <w:color w:val="000000"/>
        </w:rPr>
        <w:t xml:space="preserve">     </w:t>
      </w:r>
      <w:r w:rsidRPr="007B1691">
        <w:rPr>
          <w:b/>
          <w:bCs/>
          <w:i/>
          <w:color w:val="000000"/>
        </w:rPr>
        <w:t>Планируемые результаты реализации Программы в возрастных группах:</w:t>
      </w:r>
    </w:p>
    <w:p w:rsidR="00757002" w:rsidRPr="007B1691" w:rsidRDefault="00994EDC" w:rsidP="00396F14">
      <w:pPr>
        <w:pStyle w:val="ac"/>
        <w:numPr>
          <w:ilvl w:val="0"/>
          <w:numId w:val="8"/>
        </w:numPr>
        <w:spacing w:after="0" w:line="240" w:lineRule="auto"/>
        <w:ind w:left="284" w:hanging="284"/>
        <w:contextualSpacing w:val="0"/>
        <w:jc w:val="both"/>
        <w:rPr>
          <w:sz w:val="24"/>
          <w:szCs w:val="24"/>
          <w:lang w:val="ru-RU"/>
        </w:rPr>
      </w:pPr>
      <w:r w:rsidRPr="007B1691">
        <w:rPr>
          <w:color w:val="000000"/>
          <w:sz w:val="24"/>
          <w:szCs w:val="24"/>
          <w:lang w:val="ru-RU"/>
        </w:rPr>
        <w:t xml:space="preserve">к 3-м годам </w:t>
      </w:r>
      <w:hyperlink r:id="rId17" w:history="1">
        <w:r w:rsidR="00F76915" w:rsidRPr="007B1691">
          <w:rPr>
            <w:rStyle w:val="a5"/>
            <w:sz w:val="24"/>
            <w:szCs w:val="24"/>
            <w:lang w:val="ru-RU"/>
          </w:rPr>
          <w:t>(п. 15.2. ФОП ДО)</w:t>
        </w:r>
      </w:hyperlink>
      <w:r w:rsidR="00F76915" w:rsidRPr="007B1691">
        <w:rPr>
          <w:color w:val="000000"/>
          <w:sz w:val="24"/>
          <w:szCs w:val="24"/>
          <w:lang w:val="ru-RU"/>
        </w:rPr>
        <w:t>;</w:t>
      </w:r>
    </w:p>
    <w:p w:rsidR="00757002" w:rsidRPr="007B1691" w:rsidRDefault="00994EDC" w:rsidP="00396F14">
      <w:pPr>
        <w:pStyle w:val="ac"/>
        <w:numPr>
          <w:ilvl w:val="0"/>
          <w:numId w:val="8"/>
        </w:numPr>
        <w:spacing w:after="0" w:line="240" w:lineRule="auto"/>
        <w:ind w:left="284" w:hanging="284"/>
        <w:contextualSpacing w:val="0"/>
        <w:jc w:val="both"/>
        <w:rPr>
          <w:sz w:val="24"/>
          <w:szCs w:val="24"/>
          <w:lang w:val="ru-RU"/>
        </w:rPr>
      </w:pPr>
      <w:r w:rsidRPr="007B1691">
        <w:rPr>
          <w:color w:val="000000"/>
          <w:sz w:val="24"/>
          <w:szCs w:val="24"/>
          <w:lang w:val="ru-RU"/>
        </w:rPr>
        <w:t xml:space="preserve">к 4-м годам </w:t>
      </w:r>
      <w:hyperlink r:id="rId18" w:history="1">
        <w:r w:rsidR="00F76915" w:rsidRPr="007B1691">
          <w:rPr>
            <w:rStyle w:val="a5"/>
            <w:sz w:val="24"/>
            <w:szCs w:val="24"/>
            <w:lang w:val="ru-RU"/>
          </w:rPr>
          <w:t>(п. 15.3.1. ФОП ДО)</w:t>
        </w:r>
      </w:hyperlink>
      <w:r w:rsidR="00F76915" w:rsidRPr="007B1691">
        <w:rPr>
          <w:color w:val="000000"/>
          <w:sz w:val="24"/>
          <w:szCs w:val="24"/>
          <w:lang w:val="ru-RU"/>
        </w:rPr>
        <w:t>;</w:t>
      </w:r>
    </w:p>
    <w:p w:rsidR="00757002" w:rsidRPr="007B1691" w:rsidRDefault="00994EDC" w:rsidP="00396F14">
      <w:pPr>
        <w:pStyle w:val="ac"/>
        <w:numPr>
          <w:ilvl w:val="0"/>
          <w:numId w:val="8"/>
        </w:numPr>
        <w:spacing w:after="0" w:line="240" w:lineRule="auto"/>
        <w:ind w:left="284" w:hanging="284"/>
        <w:contextualSpacing w:val="0"/>
        <w:jc w:val="both"/>
        <w:rPr>
          <w:sz w:val="24"/>
          <w:szCs w:val="24"/>
          <w:lang w:val="ru-RU"/>
        </w:rPr>
      </w:pPr>
      <w:r w:rsidRPr="007B1691">
        <w:rPr>
          <w:color w:val="000000"/>
          <w:sz w:val="24"/>
          <w:szCs w:val="24"/>
          <w:lang w:val="ru-RU"/>
        </w:rPr>
        <w:t>к 5-ти годам</w:t>
      </w:r>
      <w:r w:rsidR="00F76915" w:rsidRPr="007B1691">
        <w:rPr>
          <w:color w:val="000000"/>
          <w:sz w:val="24"/>
          <w:szCs w:val="24"/>
          <w:lang w:val="ru-RU"/>
        </w:rPr>
        <w:t xml:space="preserve"> </w:t>
      </w:r>
      <w:hyperlink r:id="rId19" w:history="1">
        <w:r w:rsidR="00F76915" w:rsidRPr="007B1691">
          <w:rPr>
            <w:rStyle w:val="a5"/>
            <w:sz w:val="24"/>
            <w:szCs w:val="24"/>
            <w:lang w:val="ru-RU"/>
          </w:rPr>
          <w:t>(п. 15.3.2. ФОП ДО)</w:t>
        </w:r>
      </w:hyperlink>
      <w:r w:rsidRPr="007B1691">
        <w:rPr>
          <w:color w:val="000000"/>
          <w:sz w:val="24"/>
          <w:szCs w:val="24"/>
          <w:lang w:val="ru-RU"/>
        </w:rPr>
        <w:t>;</w:t>
      </w:r>
    </w:p>
    <w:p w:rsidR="00B556A7" w:rsidRPr="007B1691" w:rsidRDefault="00994EDC" w:rsidP="00396F14">
      <w:pPr>
        <w:pStyle w:val="ac"/>
        <w:numPr>
          <w:ilvl w:val="0"/>
          <w:numId w:val="8"/>
        </w:numPr>
        <w:spacing w:after="0" w:line="240" w:lineRule="auto"/>
        <w:ind w:left="284" w:hanging="284"/>
        <w:contextualSpacing w:val="0"/>
        <w:jc w:val="both"/>
        <w:rPr>
          <w:sz w:val="24"/>
          <w:szCs w:val="24"/>
          <w:lang w:val="ru-RU"/>
        </w:rPr>
      </w:pPr>
      <w:r w:rsidRPr="007B1691">
        <w:rPr>
          <w:color w:val="000000"/>
          <w:sz w:val="24"/>
          <w:szCs w:val="24"/>
          <w:lang w:val="ru-RU"/>
        </w:rPr>
        <w:t>к 6-ти годам</w:t>
      </w:r>
      <w:r w:rsidRPr="007B1691">
        <w:rPr>
          <w:color w:val="000000"/>
          <w:sz w:val="16"/>
          <w:szCs w:val="16"/>
          <w:lang w:val="ru-RU"/>
        </w:rPr>
        <w:t xml:space="preserve"> </w:t>
      </w:r>
      <w:hyperlink r:id="rId20" w:history="1">
        <w:r w:rsidRPr="007B1691">
          <w:rPr>
            <w:rStyle w:val="a5"/>
            <w:sz w:val="24"/>
            <w:szCs w:val="16"/>
            <w:lang w:val="ru-RU"/>
          </w:rPr>
          <w:t>(п. 15.3.3. ФОП ДО)</w:t>
        </w:r>
      </w:hyperlink>
      <w:r w:rsidRPr="007B1691">
        <w:rPr>
          <w:color w:val="000000"/>
          <w:sz w:val="24"/>
          <w:szCs w:val="16"/>
          <w:lang w:val="ru-RU"/>
        </w:rPr>
        <w:t>;</w:t>
      </w:r>
    </w:p>
    <w:p w:rsidR="00B240BD" w:rsidRPr="007B1691" w:rsidRDefault="00994EDC" w:rsidP="00396F14">
      <w:pPr>
        <w:pStyle w:val="ac"/>
        <w:numPr>
          <w:ilvl w:val="0"/>
          <w:numId w:val="8"/>
        </w:numPr>
        <w:spacing w:after="0" w:line="240" w:lineRule="auto"/>
        <w:ind w:left="284" w:hanging="284"/>
        <w:contextualSpacing w:val="0"/>
        <w:jc w:val="both"/>
        <w:rPr>
          <w:sz w:val="24"/>
          <w:szCs w:val="24"/>
          <w:lang w:val="ru-RU"/>
        </w:rPr>
      </w:pPr>
      <w:r w:rsidRPr="007B1691">
        <w:rPr>
          <w:color w:val="000000"/>
          <w:sz w:val="24"/>
          <w:szCs w:val="24"/>
          <w:lang w:val="ru-RU"/>
        </w:rPr>
        <w:t xml:space="preserve">к концу дошкольного возраста </w:t>
      </w:r>
      <w:hyperlink r:id="rId21" w:history="1">
        <w:r w:rsidRPr="007B1691">
          <w:rPr>
            <w:rStyle w:val="a5"/>
            <w:sz w:val="24"/>
            <w:szCs w:val="24"/>
            <w:lang w:val="ru-RU"/>
          </w:rPr>
          <w:t>(п.15.4. ФОП ДО)</w:t>
        </w:r>
      </w:hyperlink>
    </w:p>
    <w:p w:rsidR="00B240BD" w:rsidRPr="007B1691" w:rsidRDefault="00EC335B" w:rsidP="00396F14">
      <w:pPr>
        <w:ind w:left="284" w:hanging="284"/>
        <w:jc w:val="both"/>
        <w:rPr>
          <w:sz w:val="28"/>
        </w:rPr>
      </w:pPr>
      <w:r w:rsidRPr="007B1691">
        <w:rPr>
          <w:color w:val="000000"/>
        </w:rPr>
        <w:t xml:space="preserve">     </w:t>
      </w:r>
    </w:p>
    <w:p w:rsidR="00B240BD" w:rsidRPr="007B1691" w:rsidRDefault="00EC335B" w:rsidP="00396F14">
      <w:pPr>
        <w:pStyle w:val="ac"/>
        <w:numPr>
          <w:ilvl w:val="1"/>
          <w:numId w:val="1"/>
        </w:numPr>
        <w:spacing w:after="120" w:line="240" w:lineRule="auto"/>
        <w:ind w:left="425" w:hanging="425"/>
        <w:contextualSpacing w:val="0"/>
        <w:jc w:val="center"/>
        <w:rPr>
          <w:lang w:val="ru-RU"/>
        </w:rPr>
      </w:pPr>
      <w:r w:rsidRPr="007B1691">
        <w:rPr>
          <w:b/>
          <w:bCs/>
          <w:color w:val="000000"/>
          <w:lang w:val="ru-RU"/>
        </w:rPr>
        <w:t>Педагогическая диагностика достижения планируемых результатов</w:t>
      </w:r>
      <w:r w:rsidR="00994EDC" w:rsidRPr="007B1691">
        <w:rPr>
          <w:b/>
          <w:bCs/>
          <w:color w:val="000000"/>
          <w:lang w:val="ru-RU"/>
        </w:rPr>
        <w:t xml:space="preserve"> </w:t>
      </w:r>
      <w:hyperlink r:id="rId22" w:history="1">
        <w:r w:rsidR="00994EDC" w:rsidRPr="00325D68">
          <w:rPr>
            <w:rStyle w:val="a5"/>
            <w:b/>
            <w:bCs/>
            <w:sz w:val="24"/>
            <w:szCs w:val="24"/>
            <w:lang w:val="ru-RU"/>
          </w:rPr>
          <w:t>(</w:t>
        </w:r>
        <w:r w:rsidR="00994EDC" w:rsidRPr="00325D68">
          <w:rPr>
            <w:rStyle w:val="a5"/>
            <w:sz w:val="24"/>
            <w:szCs w:val="24"/>
            <w:lang w:val="ru-RU"/>
          </w:rPr>
          <w:t>п.16. ФОП ДО)</w:t>
        </w:r>
      </w:hyperlink>
    </w:p>
    <w:p w:rsidR="00757002" w:rsidRPr="007B1691" w:rsidRDefault="00EC335B" w:rsidP="00396F14">
      <w:pPr>
        <w:ind w:firstLine="709"/>
        <w:jc w:val="both"/>
      </w:pPr>
      <w:r w:rsidRPr="007B1691">
        <w:rPr>
          <w:color w:val="000000"/>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405635" w:rsidRPr="007B1691" w:rsidRDefault="00EC335B" w:rsidP="00396F14">
      <w:pPr>
        <w:ind w:firstLine="709"/>
        <w:jc w:val="both"/>
      </w:pPr>
      <w:r w:rsidRPr="007B1691">
        <w:rPr>
          <w:color w:val="000000"/>
        </w:rPr>
        <w:t>Специфика педагогической диагностики достижения планируемых образовательных результатов обусловлена следующими требованиями ФГОС ДО:</w:t>
      </w:r>
    </w:p>
    <w:p w:rsidR="00405635" w:rsidRPr="007B1691" w:rsidRDefault="00EC335B" w:rsidP="00396F14">
      <w:pPr>
        <w:pStyle w:val="ac"/>
        <w:numPr>
          <w:ilvl w:val="0"/>
          <w:numId w:val="9"/>
        </w:numPr>
        <w:tabs>
          <w:tab w:val="left" w:pos="709"/>
        </w:tabs>
        <w:spacing w:after="0" w:line="240" w:lineRule="auto"/>
        <w:ind w:left="0" w:firstLine="426"/>
        <w:contextualSpacing w:val="0"/>
        <w:jc w:val="both"/>
        <w:rPr>
          <w:sz w:val="24"/>
          <w:szCs w:val="24"/>
          <w:lang w:val="ru-RU"/>
        </w:rPr>
      </w:pPr>
      <w:r w:rsidRPr="007B1691">
        <w:rPr>
          <w:color w:val="000000"/>
          <w:sz w:val="24"/>
          <w:szCs w:val="24"/>
          <w:lang w:val="ru-RU"/>
        </w:rPr>
        <w:t>планируемые результаты освоения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405635" w:rsidRPr="007B1691" w:rsidRDefault="00EC335B" w:rsidP="00396F14">
      <w:pPr>
        <w:pStyle w:val="ac"/>
        <w:numPr>
          <w:ilvl w:val="0"/>
          <w:numId w:val="9"/>
        </w:numPr>
        <w:tabs>
          <w:tab w:val="left" w:pos="709"/>
        </w:tabs>
        <w:spacing w:after="0" w:line="240" w:lineRule="auto"/>
        <w:ind w:left="0" w:firstLine="426"/>
        <w:contextualSpacing w:val="0"/>
        <w:jc w:val="both"/>
        <w:rPr>
          <w:sz w:val="24"/>
          <w:szCs w:val="24"/>
          <w:lang w:val="ru-RU"/>
        </w:rPr>
      </w:pPr>
      <w:r w:rsidRPr="007B1691">
        <w:rPr>
          <w:color w:val="000000"/>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B240BD" w:rsidRPr="007B1691" w:rsidRDefault="00EC335B" w:rsidP="00396F14">
      <w:pPr>
        <w:pStyle w:val="ac"/>
        <w:numPr>
          <w:ilvl w:val="0"/>
          <w:numId w:val="9"/>
        </w:numPr>
        <w:tabs>
          <w:tab w:val="left" w:pos="709"/>
        </w:tabs>
        <w:spacing w:after="0" w:line="240" w:lineRule="auto"/>
        <w:ind w:left="0" w:firstLine="426"/>
        <w:contextualSpacing w:val="0"/>
        <w:jc w:val="both"/>
        <w:rPr>
          <w:sz w:val="24"/>
          <w:szCs w:val="24"/>
          <w:lang w:val="ru-RU"/>
        </w:rPr>
      </w:pPr>
      <w:r w:rsidRPr="007B1691">
        <w:rPr>
          <w:color w:val="000000"/>
          <w:sz w:val="24"/>
          <w:szCs w:val="24"/>
          <w:lang w:val="ru-RU"/>
        </w:rPr>
        <w:t>освоение Программы не сопровождается проведением промежуточных аттестаций и итоговой аттестации обучающихся.</w:t>
      </w:r>
    </w:p>
    <w:p w:rsidR="00DB2E83" w:rsidRPr="007B1691" w:rsidRDefault="00EC335B" w:rsidP="00C21400">
      <w:pPr>
        <w:ind w:firstLine="709"/>
        <w:jc w:val="both"/>
        <w:rPr>
          <w:color w:val="000000"/>
        </w:rPr>
      </w:pPr>
      <w:r w:rsidRPr="007B1691">
        <w:rPr>
          <w:color w:val="000000"/>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0C239F" w:rsidRPr="007B1691" w:rsidRDefault="00E47F24" w:rsidP="00C21400">
      <w:pPr>
        <w:ind w:firstLine="709"/>
        <w:jc w:val="both"/>
        <w:rPr>
          <w:color w:val="000000"/>
        </w:rPr>
      </w:pPr>
      <w:r w:rsidRPr="007B1691">
        <w:rPr>
          <w:color w:val="000000"/>
        </w:rPr>
        <w:lastRenderedPageBreak/>
        <w:t>Педагогическая</w:t>
      </w:r>
      <w:r w:rsidR="006A0C44" w:rsidRPr="007B1691">
        <w:rPr>
          <w:color w:val="000000"/>
        </w:rPr>
        <w:t xml:space="preserve"> диагностика в ДОО </w:t>
      </w:r>
      <w:r w:rsidRPr="007B1691">
        <w:rPr>
          <w:color w:val="000000"/>
        </w:rPr>
        <w:t>осуществляется на основании</w:t>
      </w:r>
      <w:r w:rsidR="006A0C44" w:rsidRPr="007B1691">
        <w:rPr>
          <w:color w:val="000000"/>
        </w:rPr>
        <w:t xml:space="preserve"> </w:t>
      </w:r>
      <w:r w:rsidR="00CE6320" w:rsidRPr="007B1691">
        <w:rPr>
          <w:color w:val="000000"/>
        </w:rPr>
        <w:t>«</w:t>
      </w:r>
      <w:r w:rsidRPr="007B1691">
        <w:rPr>
          <w:color w:val="000000"/>
        </w:rPr>
        <w:t>Мониторинга индивидуального развития ребёнка</w:t>
      </w:r>
      <w:r w:rsidR="00CE6320" w:rsidRPr="007B1691">
        <w:rPr>
          <w:color w:val="000000"/>
        </w:rPr>
        <w:t>»</w:t>
      </w:r>
      <w:r w:rsidRPr="007B1691">
        <w:rPr>
          <w:color w:val="000000"/>
        </w:rPr>
        <w:t xml:space="preserve">, авторы-составители Богомолова Ю. А., Сбитнева Е. П., методисты  МБУ ДПО </w:t>
      </w:r>
      <w:r w:rsidR="00CE6320" w:rsidRPr="007B1691">
        <w:rPr>
          <w:color w:val="000000"/>
        </w:rPr>
        <w:t>«</w:t>
      </w:r>
      <w:r w:rsidRPr="007B1691">
        <w:rPr>
          <w:color w:val="000000"/>
        </w:rPr>
        <w:t>Старооскольский центр развития образования</w:t>
      </w:r>
      <w:r w:rsidR="00CE6320" w:rsidRPr="007B1691">
        <w:rPr>
          <w:color w:val="000000"/>
        </w:rPr>
        <w:t>»</w:t>
      </w:r>
      <w:r w:rsidRPr="007B1691">
        <w:rPr>
          <w:color w:val="000000"/>
        </w:rPr>
        <w:t>.</w:t>
      </w:r>
    </w:p>
    <w:p w:rsidR="00222E8C" w:rsidRPr="007B1691" w:rsidRDefault="00222E8C" w:rsidP="00C21400">
      <w:pPr>
        <w:tabs>
          <w:tab w:val="left" w:pos="993"/>
        </w:tabs>
        <w:ind w:firstLine="709"/>
        <w:jc w:val="both"/>
        <w:rPr>
          <w:szCs w:val="28"/>
        </w:rPr>
      </w:pPr>
      <w:r w:rsidRPr="007B1691">
        <w:rPr>
          <w:color w:val="000000"/>
        </w:rPr>
        <w:t xml:space="preserve">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222E8C" w:rsidRPr="007B1691" w:rsidRDefault="00222E8C" w:rsidP="00EC6122">
      <w:pPr>
        <w:shd w:val="clear" w:color="auto" w:fill="FFFFFF"/>
        <w:ind w:firstLine="709"/>
        <w:jc w:val="both"/>
        <w:rPr>
          <w:szCs w:val="16"/>
        </w:rPr>
      </w:pPr>
      <w:r w:rsidRPr="007B1691">
        <w:rPr>
          <w:szCs w:val="16"/>
        </w:rPr>
        <w:t>Педагогическая оценка индивидуального развития ребенка направлена, на определение наличия условий для развития ребенка в соответствии с его возрастными и индивидуальными особенностями.</w:t>
      </w:r>
    </w:p>
    <w:p w:rsidR="00222E8C" w:rsidRPr="007B1691" w:rsidRDefault="00222E8C" w:rsidP="00EC6122">
      <w:pPr>
        <w:shd w:val="clear" w:color="auto" w:fill="FFFFFF"/>
        <w:ind w:firstLine="709"/>
        <w:jc w:val="both"/>
        <w:rPr>
          <w:szCs w:val="16"/>
        </w:rPr>
      </w:pPr>
      <w:r w:rsidRPr="007B1691">
        <w:rPr>
          <w:szCs w:val="16"/>
        </w:rPr>
        <w:t>Педагогическая диагностика (мониторинг) учитывает возрастные психофизиологические особенности развития детей, основные новообразования каждого возраста, социальную ситуацию развития, ведущий вид деятельности.</w:t>
      </w:r>
    </w:p>
    <w:p w:rsidR="000C239F" w:rsidRPr="007B1691" w:rsidRDefault="00D40580" w:rsidP="00EC6122">
      <w:pPr>
        <w:ind w:firstLine="709"/>
        <w:jc w:val="both"/>
        <w:rPr>
          <w:color w:val="000000"/>
        </w:rPr>
      </w:pPr>
      <w:r w:rsidRPr="007B1691">
        <w:rPr>
          <w:i/>
          <w:color w:val="000000"/>
        </w:rPr>
        <w:t>Формы проведения педагогической диагностики/методики:</w:t>
      </w:r>
      <w:r w:rsidRPr="007B1691">
        <w:rPr>
          <w:color w:val="000000"/>
        </w:rPr>
        <w:t xml:space="preserve"> </w:t>
      </w:r>
      <w:r w:rsidR="000C239F" w:rsidRPr="007B1691">
        <w:rPr>
          <w:color w:val="1A1A1A"/>
        </w:rPr>
        <w:t>В мониторинге представлена система педагогической диагностики</w:t>
      </w:r>
      <w:r w:rsidR="000C239F" w:rsidRPr="007B1691">
        <w:rPr>
          <w:color w:val="000000"/>
        </w:rPr>
        <w:t xml:space="preserve">, </w:t>
      </w:r>
      <w:r w:rsidR="000C239F" w:rsidRPr="007B1691">
        <w:rPr>
          <w:color w:val="1A1A1A"/>
        </w:rPr>
        <w:t>содержащая следующие блоки:</w:t>
      </w:r>
    </w:p>
    <w:p w:rsidR="000C239F" w:rsidRPr="007B1691" w:rsidRDefault="000C239F" w:rsidP="000C239F">
      <w:pPr>
        <w:pStyle w:val="ac"/>
        <w:numPr>
          <w:ilvl w:val="0"/>
          <w:numId w:val="11"/>
        </w:numPr>
        <w:shd w:val="clear" w:color="auto" w:fill="FFFFFF"/>
        <w:spacing w:after="0" w:line="240" w:lineRule="auto"/>
        <w:ind w:left="284" w:hanging="284"/>
        <w:jc w:val="both"/>
        <w:rPr>
          <w:color w:val="1A1A1A"/>
          <w:sz w:val="24"/>
          <w:szCs w:val="24"/>
          <w:lang w:val="ru-RU"/>
        </w:rPr>
      </w:pPr>
      <w:r w:rsidRPr="007B1691">
        <w:rPr>
          <w:color w:val="1A1A1A"/>
          <w:sz w:val="24"/>
          <w:szCs w:val="24"/>
          <w:lang w:val="ru-RU"/>
        </w:rPr>
        <w:t>критериальная база педагогической диагностики, сформированная в соответствии с требованиями к планируемым результатам освоения образовательной программы дошкольного образования;</w:t>
      </w:r>
    </w:p>
    <w:p w:rsidR="000C239F" w:rsidRPr="007B1691" w:rsidRDefault="000C239F" w:rsidP="000C239F">
      <w:pPr>
        <w:pStyle w:val="ac"/>
        <w:numPr>
          <w:ilvl w:val="0"/>
          <w:numId w:val="11"/>
        </w:numPr>
        <w:shd w:val="clear" w:color="auto" w:fill="FFFFFF"/>
        <w:spacing w:after="0" w:line="240" w:lineRule="auto"/>
        <w:ind w:left="284" w:hanging="284"/>
        <w:jc w:val="both"/>
        <w:rPr>
          <w:color w:val="1A1A1A"/>
          <w:sz w:val="24"/>
          <w:szCs w:val="24"/>
          <w:lang w:val="ru-RU"/>
        </w:rPr>
      </w:pPr>
      <w:r w:rsidRPr="007B1691">
        <w:rPr>
          <w:color w:val="1A1A1A"/>
          <w:sz w:val="24"/>
          <w:szCs w:val="24"/>
          <w:lang w:val="ru-RU"/>
        </w:rPr>
        <w:t>диагностические ситуации для оценки индивидуального развития ребенка в соответствии с критериями;</w:t>
      </w:r>
    </w:p>
    <w:p w:rsidR="000C239F" w:rsidRPr="007B1691" w:rsidRDefault="000C239F" w:rsidP="000C239F">
      <w:pPr>
        <w:pStyle w:val="ac"/>
        <w:numPr>
          <w:ilvl w:val="0"/>
          <w:numId w:val="11"/>
        </w:numPr>
        <w:shd w:val="clear" w:color="auto" w:fill="FFFFFF"/>
        <w:spacing w:after="0" w:line="240" w:lineRule="auto"/>
        <w:ind w:left="284" w:hanging="284"/>
        <w:jc w:val="both"/>
        <w:rPr>
          <w:color w:val="1A1A1A"/>
          <w:sz w:val="24"/>
          <w:szCs w:val="24"/>
          <w:lang w:val="ru-RU"/>
        </w:rPr>
      </w:pPr>
      <w:r w:rsidRPr="007B1691">
        <w:rPr>
          <w:color w:val="1A1A1A"/>
          <w:sz w:val="24"/>
          <w:szCs w:val="24"/>
          <w:lang w:val="ru-RU"/>
        </w:rPr>
        <w:t>электронные унифицированные формы для автоматизации педагогической диагностики развития детей от</w:t>
      </w:r>
      <w:r w:rsidRPr="007B1691">
        <w:rPr>
          <w:color w:val="000000"/>
          <w:sz w:val="24"/>
          <w:szCs w:val="24"/>
          <w:lang w:val="ru-RU"/>
        </w:rPr>
        <w:t xml:space="preserve"> 2 месяцев до 7 лет</w:t>
      </w:r>
      <w:r w:rsidRPr="007B1691">
        <w:rPr>
          <w:color w:val="1A1A1A"/>
          <w:sz w:val="24"/>
          <w:szCs w:val="24"/>
          <w:lang w:val="ru-RU"/>
        </w:rPr>
        <w:t>;</w:t>
      </w:r>
    </w:p>
    <w:p w:rsidR="00222E8C" w:rsidRPr="007B1691" w:rsidRDefault="00222E8C" w:rsidP="00222E8C">
      <w:pPr>
        <w:pStyle w:val="ac"/>
        <w:numPr>
          <w:ilvl w:val="0"/>
          <w:numId w:val="11"/>
        </w:numPr>
        <w:shd w:val="clear" w:color="auto" w:fill="FFFFFF"/>
        <w:spacing w:after="0" w:line="240" w:lineRule="auto"/>
        <w:ind w:left="284" w:hanging="284"/>
        <w:jc w:val="both"/>
        <w:rPr>
          <w:color w:val="1A1A1A"/>
          <w:sz w:val="24"/>
          <w:szCs w:val="24"/>
          <w:lang w:val="ru-RU"/>
        </w:rPr>
      </w:pPr>
      <w:r w:rsidRPr="007B1691">
        <w:rPr>
          <w:color w:val="1A1A1A"/>
          <w:sz w:val="24"/>
          <w:szCs w:val="24"/>
          <w:lang w:val="ru-RU"/>
        </w:rPr>
        <w:t xml:space="preserve">инструментарий для проведения педагогической диагностики развития детей </w:t>
      </w:r>
      <w:r w:rsidRPr="007B1691">
        <w:rPr>
          <w:color w:val="000000"/>
          <w:sz w:val="24"/>
          <w:szCs w:val="24"/>
          <w:lang w:val="ru-RU"/>
        </w:rPr>
        <w:t>от 2 месяцев до 7 лет</w:t>
      </w:r>
      <w:r w:rsidRPr="007B1691">
        <w:rPr>
          <w:color w:val="1A1A1A"/>
          <w:sz w:val="24"/>
          <w:szCs w:val="24"/>
          <w:lang w:val="ru-RU"/>
        </w:rPr>
        <w:t>;</w:t>
      </w:r>
    </w:p>
    <w:p w:rsidR="000C239F" w:rsidRPr="007B1691" w:rsidRDefault="000C239F" w:rsidP="00222E8C">
      <w:pPr>
        <w:pStyle w:val="ac"/>
        <w:numPr>
          <w:ilvl w:val="0"/>
          <w:numId w:val="11"/>
        </w:numPr>
        <w:shd w:val="clear" w:color="auto" w:fill="FFFFFF"/>
        <w:spacing w:after="0" w:line="240" w:lineRule="auto"/>
        <w:ind w:left="284" w:hanging="284"/>
        <w:jc w:val="both"/>
        <w:rPr>
          <w:color w:val="1A1A1A"/>
          <w:sz w:val="24"/>
          <w:szCs w:val="24"/>
          <w:lang w:val="ru-RU"/>
        </w:rPr>
      </w:pPr>
      <w:r w:rsidRPr="007B1691">
        <w:rPr>
          <w:color w:val="1A1A1A"/>
          <w:sz w:val="24"/>
          <w:szCs w:val="24"/>
          <w:lang w:val="ru-RU"/>
        </w:rPr>
        <w:t>рекомендации по оптимизации работы с детьми на основе интерпретации результатов педагогической диагностики индивидуального развития ребенка по каждому критерию.</w:t>
      </w:r>
    </w:p>
    <w:p w:rsidR="00367BFE" w:rsidRPr="007B1691" w:rsidRDefault="00367BFE" w:rsidP="00DB2E83">
      <w:pPr>
        <w:ind w:firstLine="709"/>
        <w:jc w:val="both"/>
        <w:rPr>
          <w:i/>
          <w:color w:val="000000"/>
        </w:rPr>
      </w:pPr>
      <w:r w:rsidRPr="007B1691">
        <w:rPr>
          <w:color w:val="000000"/>
        </w:rPr>
        <w:t xml:space="preserve">Педагогическая диагностика индивидуального развития детей проводится педагогами ДОО на основе </w:t>
      </w:r>
      <w:r w:rsidRPr="007B1691">
        <w:rPr>
          <w:i/>
          <w:color w:val="000000"/>
        </w:rPr>
        <w:t>малоформализованных диагностических методов</w:t>
      </w:r>
      <w:r w:rsidR="001A52DB" w:rsidRPr="007B1691">
        <w:rPr>
          <w:i/>
          <w:color w:val="000000"/>
        </w:rPr>
        <w:t>:</w:t>
      </w:r>
    </w:p>
    <w:p w:rsidR="001A52DB" w:rsidRPr="007B1691" w:rsidRDefault="001A52DB" w:rsidP="001A52DB">
      <w:pPr>
        <w:pStyle w:val="ac"/>
        <w:numPr>
          <w:ilvl w:val="0"/>
          <w:numId w:val="12"/>
        </w:numPr>
        <w:shd w:val="clear" w:color="auto" w:fill="FFFFFF"/>
        <w:spacing w:after="0" w:line="240" w:lineRule="auto"/>
        <w:ind w:left="284" w:hanging="284"/>
        <w:contextualSpacing w:val="0"/>
        <w:rPr>
          <w:color w:val="1A1A1A"/>
          <w:sz w:val="24"/>
          <w:szCs w:val="16"/>
          <w:lang w:val="ru-RU"/>
        </w:rPr>
      </w:pPr>
      <w:r w:rsidRPr="007B1691">
        <w:rPr>
          <w:color w:val="1A1A1A"/>
          <w:sz w:val="24"/>
          <w:szCs w:val="16"/>
          <w:lang w:val="ru-RU"/>
        </w:rPr>
        <w:t>наблюдения;</w:t>
      </w:r>
    </w:p>
    <w:p w:rsidR="001A52DB" w:rsidRPr="007B1691" w:rsidRDefault="001A52DB" w:rsidP="001A52DB">
      <w:pPr>
        <w:pStyle w:val="ac"/>
        <w:numPr>
          <w:ilvl w:val="0"/>
          <w:numId w:val="12"/>
        </w:numPr>
        <w:shd w:val="clear" w:color="auto" w:fill="FFFFFF"/>
        <w:spacing w:after="0" w:line="240" w:lineRule="auto"/>
        <w:ind w:left="284" w:hanging="284"/>
        <w:contextualSpacing w:val="0"/>
        <w:jc w:val="both"/>
        <w:rPr>
          <w:color w:val="1A1A1A"/>
          <w:sz w:val="24"/>
          <w:szCs w:val="16"/>
          <w:lang w:val="ru-RU"/>
        </w:rPr>
      </w:pPr>
      <w:r w:rsidRPr="007B1691">
        <w:rPr>
          <w:color w:val="1A1A1A"/>
          <w:sz w:val="24"/>
          <w:szCs w:val="16"/>
          <w:lang w:val="ru-RU"/>
        </w:rPr>
        <w:t>свободных бесед с детьми;</w:t>
      </w:r>
    </w:p>
    <w:p w:rsidR="001A52DB" w:rsidRPr="007B1691" w:rsidRDefault="001A52DB" w:rsidP="001A52DB">
      <w:pPr>
        <w:pStyle w:val="ac"/>
        <w:numPr>
          <w:ilvl w:val="0"/>
          <w:numId w:val="12"/>
        </w:numPr>
        <w:shd w:val="clear" w:color="auto" w:fill="FFFFFF"/>
        <w:spacing w:after="0" w:line="240" w:lineRule="auto"/>
        <w:ind w:left="284" w:hanging="284"/>
        <w:contextualSpacing w:val="0"/>
        <w:jc w:val="both"/>
        <w:rPr>
          <w:color w:val="1A1A1A"/>
          <w:sz w:val="24"/>
          <w:szCs w:val="16"/>
          <w:lang w:val="ru-RU"/>
        </w:rPr>
      </w:pPr>
      <w:r w:rsidRPr="007B1691">
        <w:rPr>
          <w:color w:val="1A1A1A"/>
          <w:sz w:val="24"/>
          <w:szCs w:val="16"/>
          <w:lang w:val="ru-RU"/>
        </w:rPr>
        <w:t xml:space="preserve">анализа продуктов детской деятельности (рисунков, работ по лепке, аппликации, построек, поделок и тому подобное); </w:t>
      </w:r>
    </w:p>
    <w:p w:rsidR="001A52DB" w:rsidRPr="007B1691" w:rsidRDefault="001A52DB" w:rsidP="001A52DB">
      <w:pPr>
        <w:pStyle w:val="ac"/>
        <w:numPr>
          <w:ilvl w:val="0"/>
          <w:numId w:val="12"/>
        </w:numPr>
        <w:shd w:val="clear" w:color="auto" w:fill="FFFFFF"/>
        <w:spacing w:after="0" w:line="240" w:lineRule="auto"/>
        <w:ind w:left="284" w:hanging="284"/>
        <w:contextualSpacing w:val="0"/>
        <w:jc w:val="both"/>
        <w:rPr>
          <w:color w:val="1A1A1A"/>
          <w:sz w:val="24"/>
          <w:szCs w:val="16"/>
          <w:lang w:val="ru-RU"/>
        </w:rPr>
      </w:pPr>
      <w:r w:rsidRPr="007B1691">
        <w:rPr>
          <w:color w:val="1A1A1A"/>
          <w:sz w:val="24"/>
          <w:szCs w:val="16"/>
          <w:lang w:val="ru-RU"/>
        </w:rPr>
        <w:t>специальных диагностических ситуаций.</w:t>
      </w:r>
    </w:p>
    <w:p w:rsidR="005F51DC" w:rsidRPr="007B1691" w:rsidRDefault="009B0050" w:rsidP="005F51DC">
      <w:pPr>
        <w:tabs>
          <w:tab w:val="left" w:pos="993"/>
        </w:tabs>
        <w:ind w:firstLine="709"/>
        <w:jc w:val="both"/>
        <w:rPr>
          <w:color w:val="000000"/>
        </w:rPr>
      </w:pPr>
      <w:r w:rsidRPr="007B1691">
        <w:rPr>
          <w:i/>
          <w:color w:val="1A1A1A"/>
          <w:szCs w:val="16"/>
          <w:shd w:val="clear" w:color="auto" w:fill="FFFFFF"/>
        </w:rPr>
        <w:t>Фиксация и обработка результатов педагогической диагностики:</w:t>
      </w:r>
      <w:r w:rsidRPr="007B1691">
        <w:rPr>
          <w:rFonts w:ascii="Helvetica" w:hAnsi="Helvetica" w:cs="Helvetica"/>
          <w:color w:val="1A1A1A"/>
          <w:szCs w:val="16"/>
          <w:shd w:val="clear" w:color="auto" w:fill="FFFFFF"/>
        </w:rPr>
        <w:t xml:space="preserve"> </w:t>
      </w:r>
      <w:r w:rsidR="005F51DC" w:rsidRPr="007B1691">
        <w:rPr>
          <w:color w:val="000000"/>
        </w:rPr>
        <w:t>электронные таблицы в формате Microsoft Excel.</w:t>
      </w:r>
    </w:p>
    <w:p w:rsidR="00367BFE" w:rsidRPr="007B1691" w:rsidRDefault="00367BFE" w:rsidP="00367BFE">
      <w:pPr>
        <w:tabs>
          <w:tab w:val="left" w:pos="993"/>
        </w:tabs>
        <w:ind w:firstLine="709"/>
        <w:jc w:val="both"/>
        <w:rPr>
          <w:color w:val="000000"/>
        </w:rPr>
      </w:pPr>
      <w:r w:rsidRPr="007B1691">
        <w:rPr>
          <w:i/>
          <w:color w:val="000000"/>
        </w:rPr>
        <w:t>Периодичность проведения педагогической диагностики в ДОО:</w:t>
      </w:r>
      <w:r w:rsidRPr="007B1691">
        <w:rPr>
          <w:color w:val="000000"/>
        </w:rPr>
        <w:t xml:space="preserve"> декабрь, май.</w:t>
      </w:r>
    </w:p>
    <w:p w:rsidR="00367BFE" w:rsidRPr="007B1691" w:rsidRDefault="00367BFE" w:rsidP="00367BFE">
      <w:pPr>
        <w:tabs>
          <w:tab w:val="left" w:pos="993"/>
        </w:tabs>
        <w:ind w:firstLine="709"/>
        <w:jc w:val="both"/>
        <w:rPr>
          <w:color w:val="000000"/>
        </w:rPr>
      </w:pPr>
      <w:r w:rsidRPr="007B1691">
        <w:rPr>
          <w:i/>
          <w:color w:val="000000"/>
        </w:rPr>
        <w:t>Ответственные:</w:t>
      </w:r>
      <w:r w:rsidRPr="007B1691">
        <w:rPr>
          <w:color w:val="000000"/>
        </w:rPr>
        <w:t xml:space="preserve"> педагоги ДОО</w:t>
      </w:r>
    </w:p>
    <w:p w:rsidR="00B240BD" w:rsidRPr="007B1691" w:rsidRDefault="00EC335B" w:rsidP="00DB2E83">
      <w:pPr>
        <w:ind w:firstLine="709"/>
        <w:jc w:val="both"/>
      </w:pPr>
      <w:r w:rsidRPr="007B1691">
        <w:rPr>
          <w:color w:val="000000"/>
        </w:rPr>
        <w:t xml:space="preserve">Результаты педагогической диагностики (мониторинга) могут использоваться исключительно для решения следующих </w:t>
      </w:r>
      <w:r w:rsidRPr="007B1691">
        <w:rPr>
          <w:i/>
          <w:color w:val="000000"/>
        </w:rPr>
        <w:t>образовательных задач:</w:t>
      </w:r>
    </w:p>
    <w:p w:rsidR="00DB2E83" w:rsidRPr="007B1691" w:rsidRDefault="00EC335B" w:rsidP="00DB2E83">
      <w:pPr>
        <w:pStyle w:val="ac"/>
        <w:numPr>
          <w:ilvl w:val="0"/>
          <w:numId w:val="10"/>
        </w:numPr>
        <w:tabs>
          <w:tab w:val="left" w:pos="993"/>
        </w:tabs>
        <w:spacing w:after="0" w:line="240" w:lineRule="auto"/>
        <w:ind w:left="0" w:firstLine="709"/>
        <w:jc w:val="both"/>
        <w:rPr>
          <w:sz w:val="24"/>
          <w:lang w:val="ru-RU"/>
        </w:rPr>
      </w:pPr>
      <w:r w:rsidRPr="007B1691">
        <w:rPr>
          <w:color w:val="000000"/>
          <w:sz w:val="24"/>
          <w:lang w:val="ru-RU"/>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DB2E83" w:rsidRPr="007B1691" w:rsidRDefault="00EC335B" w:rsidP="00DB2E83">
      <w:pPr>
        <w:pStyle w:val="ac"/>
        <w:numPr>
          <w:ilvl w:val="0"/>
          <w:numId w:val="10"/>
        </w:numPr>
        <w:tabs>
          <w:tab w:val="left" w:pos="993"/>
        </w:tabs>
        <w:spacing w:after="0" w:line="240" w:lineRule="auto"/>
        <w:ind w:left="0" w:firstLine="709"/>
        <w:jc w:val="both"/>
        <w:rPr>
          <w:sz w:val="24"/>
          <w:lang w:val="ru-RU"/>
        </w:rPr>
      </w:pPr>
      <w:r w:rsidRPr="007B1691">
        <w:rPr>
          <w:color w:val="000000"/>
          <w:sz w:val="24"/>
          <w:szCs w:val="24"/>
          <w:lang w:val="ru-RU"/>
        </w:rPr>
        <w:t>Оптимизации работы с группой детей.</w:t>
      </w:r>
    </w:p>
    <w:p w:rsidR="00C21400" w:rsidRPr="007B1691" w:rsidRDefault="00C21400" w:rsidP="00C21400">
      <w:pPr>
        <w:shd w:val="clear" w:color="auto" w:fill="FFFFFF"/>
        <w:ind w:firstLine="709"/>
        <w:jc w:val="both"/>
        <w:rPr>
          <w:color w:val="1A1A1A"/>
          <w:szCs w:val="16"/>
        </w:rPr>
      </w:pPr>
      <w:r w:rsidRPr="007B1691">
        <w:rPr>
          <w:color w:val="1A1A1A"/>
          <w:szCs w:val="16"/>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w:t>
      </w:r>
      <w:r w:rsidRPr="007B1691">
        <w:rPr>
          <w:color w:val="1A1A1A"/>
          <w:szCs w:val="16"/>
        </w:rPr>
        <w:softHyphen/>
        <w:t xml:space="preserve"> психологи, психологи). </w:t>
      </w:r>
    </w:p>
    <w:p w:rsidR="00C21400" w:rsidRPr="007B1691" w:rsidRDefault="00C21400" w:rsidP="00C21400">
      <w:pPr>
        <w:shd w:val="clear" w:color="auto" w:fill="FFFFFF"/>
        <w:ind w:firstLine="709"/>
        <w:jc w:val="both"/>
        <w:rPr>
          <w:color w:val="1A1A1A"/>
          <w:szCs w:val="16"/>
        </w:rPr>
      </w:pPr>
      <w:r w:rsidRPr="007B1691">
        <w:rPr>
          <w:color w:val="1A1A1A"/>
          <w:szCs w:val="16"/>
        </w:rPr>
        <w:t xml:space="preserve">Участие ребёнка в психологической диагностике допускается только с согласия его родителей (законных представителей). </w:t>
      </w:r>
    </w:p>
    <w:p w:rsidR="00C21400" w:rsidRPr="007B1691" w:rsidRDefault="00C21400" w:rsidP="00C21400">
      <w:pPr>
        <w:shd w:val="clear" w:color="auto" w:fill="FFFFFF"/>
        <w:ind w:firstLine="709"/>
        <w:jc w:val="both"/>
        <w:rPr>
          <w:color w:val="1A1A1A"/>
          <w:szCs w:val="16"/>
        </w:rPr>
      </w:pPr>
      <w:r w:rsidRPr="007B1691">
        <w:rPr>
          <w:color w:val="1A1A1A"/>
          <w:szCs w:val="16"/>
        </w:rPr>
        <w:t>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B240BD" w:rsidRPr="007B1691" w:rsidRDefault="00EC335B" w:rsidP="00325D68">
      <w:pPr>
        <w:pStyle w:val="1"/>
        <w:spacing w:before="0" w:after="120"/>
        <w:jc w:val="center"/>
        <w:rPr>
          <w:rFonts w:ascii="Times New Roman" w:hAnsi="Times New Roman" w:cs="Times New Roman"/>
          <w:i/>
          <w:lang w:val="ru-RU"/>
        </w:rPr>
      </w:pPr>
      <w:bookmarkStart w:id="13" w:name="_Toc173197969"/>
      <w:r w:rsidRPr="007B1691">
        <w:rPr>
          <w:rFonts w:ascii="Times New Roman" w:hAnsi="Times New Roman" w:cs="Times New Roman"/>
          <w:bCs w:val="0"/>
          <w:i/>
          <w:color w:val="000000"/>
          <w:lang w:val="ru-RU"/>
        </w:rPr>
        <w:lastRenderedPageBreak/>
        <w:t>ЧАСТЬ, ФОРМИРУЕМАЯ УЧАСТНИКАМИ ОБРАЗОВАТЕЛЬНЫХ ОТНОШЕНИЙ</w:t>
      </w:r>
      <w:bookmarkEnd w:id="13"/>
    </w:p>
    <w:p w:rsidR="007D354B" w:rsidRPr="007B1691" w:rsidRDefault="00EC335B" w:rsidP="00B86CF4">
      <w:pPr>
        <w:ind w:firstLine="709"/>
        <w:jc w:val="both"/>
      </w:pPr>
      <w:r w:rsidRPr="007B1691">
        <w:rPr>
          <w:i/>
          <w:color w:val="000000"/>
        </w:rPr>
        <w:t xml:space="preserve">Название Части </w:t>
      </w:r>
      <w:r w:rsidR="00B86CF4" w:rsidRPr="007B1691">
        <w:rPr>
          <w:i/>
          <w:color w:val="000000"/>
        </w:rPr>
        <w:t>П</w:t>
      </w:r>
      <w:r w:rsidRPr="007B1691">
        <w:rPr>
          <w:i/>
          <w:color w:val="000000"/>
        </w:rPr>
        <w:t>рограммы, расширяющей компоненты ФОП ДО:</w:t>
      </w:r>
      <w:r w:rsidRPr="007B1691">
        <w:rPr>
          <w:color w:val="000000"/>
        </w:rPr>
        <w:t xml:space="preserve"> </w:t>
      </w:r>
      <w:hyperlink r:id="rId23" w:history="1">
        <w:r w:rsidRPr="007B1691">
          <w:rPr>
            <w:rStyle w:val="a5"/>
          </w:rPr>
          <w:t xml:space="preserve">Парциальная программа </w:t>
        </w:r>
        <w:r w:rsidR="00CE6320" w:rsidRPr="007B1691">
          <w:rPr>
            <w:rStyle w:val="a5"/>
          </w:rPr>
          <w:t>«</w:t>
        </w:r>
        <w:r w:rsidRPr="007B1691">
          <w:rPr>
            <w:rStyle w:val="a5"/>
          </w:rPr>
          <w:t>Развитие логического и алгоритмического мышления детей 6—7 лет</w:t>
        </w:r>
        <w:r w:rsidR="00CE6320" w:rsidRPr="007B1691">
          <w:rPr>
            <w:rStyle w:val="a5"/>
          </w:rPr>
          <w:t>»</w:t>
        </w:r>
        <w:r w:rsidRPr="007B1691">
          <w:rPr>
            <w:rStyle w:val="a5"/>
          </w:rPr>
          <w:t xml:space="preserve"> </w:t>
        </w:r>
        <w:r w:rsidR="00CE6320" w:rsidRPr="007B1691">
          <w:rPr>
            <w:rStyle w:val="a5"/>
          </w:rPr>
          <w:t>«</w:t>
        </w:r>
        <w:r w:rsidRPr="007B1691">
          <w:rPr>
            <w:rStyle w:val="a5"/>
          </w:rPr>
          <w:t>Алгоритмика</w:t>
        </w:r>
        <w:r w:rsidR="00CE6320" w:rsidRPr="007B1691">
          <w:rPr>
            <w:rStyle w:val="a5"/>
          </w:rPr>
          <w:t>»</w:t>
        </w:r>
      </w:hyperlink>
    </w:p>
    <w:p w:rsidR="007D354B" w:rsidRPr="007B1691" w:rsidRDefault="00EC335B" w:rsidP="00B86CF4">
      <w:pPr>
        <w:ind w:firstLine="709"/>
        <w:jc w:val="both"/>
      </w:pPr>
      <w:r w:rsidRPr="007B1691">
        <w:rPr>
          <w:i/>
          <w:color w:val="000000"/>
        </w:rPr>
        <w:t>Название Организации, в которой разработана</w:t>
      </w:r>
      <w:r w:rsidR="007D354B" w:rsidRPr="007B1691">
        <w:rPr>
          <w:i/>
          <w:color w:val="000000"/>
        </w:rPr>
        <w:t xml:space="preserve"> Парциальная программа</w:t>
      </w:r>
      <w:r w:rsidRPr="007B1691">
        <w:rPr>
          <w:i/>
          <w:color w:val="000000"/>
        </w:rPr>
        <w:t>:</w:t>
      </w:r>
      <w:r w:rsidRPr="007B1691">
        <w:rPr>
          <w:color w:val="000000"/>
        </w:rPr>
        <w:t xml:space="preserve"> Областное государственное автономное образовательное учреждение дополнительного профессионального образования </w:t>
      </w:r>
      <w:r w:rsidR="00CE6320" w:rsidRPr="007B1691">
        <w:rPr>
          <w:color w:val="000000"/>
        </w:rPr>
        <w:t>«</w:t>
      </w:r>
      <w:r w:rsidRPr="007B1691">
        <w:rPr>
          <w:color w:val="000000"/>
        </w:rPr>
        <w:t>Белгородский институт развития образования</w:t>
      </w:r>
      <w:r w:rsidR="00CE6320" w:rsidRPr="007B1691">
        <w:rPr>
          <w:color w:val="000000"/>
        </w:rPr>
        <w:t>»</w:t>
      </w:r>
    </w:p>
    <w:p w:rsidR="007D354B" w:rsidRPr="007B1691" w:rsidRDefault="00EC335B" w:rsidP="00B86CF4">
      <w:pPr>
        <w:ind w:firstLine="709"/>
        <w:jc w:val="both"/>
      </w:pPr>
      <w:r w:rsidRPr="007B1691">
        <w:rPr>
          <w:i/>
          <w:color w:val="000000"/>
        </w:rPr>
        <w:t xml:space="preserve">Авторы </w:t>
      </w:r>
      <w:r w:rsidR="007D354B" w:rsidRPr="007B1691">
        <w:rPr>
          <w:i/>
          <w:color w:val="000000"/>
        </w:rPr>
        <w:t>Парциальной программы</w:t>
      </w:r>
      <w:r w:rsidRPr="007B1691">
        <w:rPr>
          <w:i/>
          <w:color w:val="000000"/>
        </w:rPr>
        <w:t>:</w:t>
      </w:r>
      <w:r w:rsidRPr="007B1691">
        <w:rPr>
          <w:color w:val="000000"/>
        </w:rPr>
        <w:t xml:space="preserve"> Ответственный редактор  Е. А. Сухова</w:t>
      </w:r>
    </w:p>
    <w:p w:rsidR="007D354B" w:rsidRPr="007B1691" w:rsidRDefault="00EC335B" w:rsidP="00B86CF4">
      <w:pPr>
        <w:ind w:firstLine="709"/>
        <w:jc w:val="both"/>
      </w:pPr>
      <w:r w:rsidRPr="007B1691">
        <w:rPr>
          <w:i/>
          <w:color w:val="000000"/>
        </w:rPr>
        <w:t>Дата утверждения Программы:</w:t>
      </w:r>
      <w:r w:rsidRPr="007B1691">
        <w:rPr>
          <w:color w:val="000000"/>
        </w:rPr>
        <w:t xml:space="preserve"> 2023г</w:t>
      </w:r>
    </w:p>
    <w:p w:rsidR="007D354B" w:rsidRPr="007B1691" w:rsidRDefault="00EC335B" w:rsidP="00B86CF4">
      <w:pPr>
        <w:ind w:firstLine="709"/>
        <w:jc w:val="both"/>
      </w:pPr>
      <w:r w:rsidRPr="007B1691">
        <w:rPr>
          <w:i/>
          <w:color w:val="000000"/>
        </w:rPr>
        <w:t xml:space="preserve">Номер приказа или протокола утверждения </w:t>
      </w:r>
      <w:r w:rsidR="007D354B" w:rsidRPr="007B1691">
        <w:rPr>
          <w:i/>
          <w:color w:val="000000"/>
        </w:rPr>
        <w:t>Парциальной программы</w:t>
      </w:r>
      <w:r w:rsidRPr="007B1691">
        <w:rPr>
          <w:i/>
          <w:color w:val="000000"/>
        </w:rPr>
        <w:t>:</w:t>
      </w:r>
      <w:r w:rsidRPr="007B1691">
        <w:rPr>
          <w:color w:val="000000"/>
        </w:rPr>
        <w:t xml:space="preserve"> ОГАОУ ДПО </w:t>
      </w:r>
      <w:r w:rsidR="00CE6320" w:rsidRPr="007B1691">
        <w:rPr>
          <w:color w:val="000000"/>
        </w:rPr>
        <w:t>«</w:t>
      </w:r>
      <w:r w:rsidRPr="007B1691">
        <w:rPr>
          <w:color w:val="000000"/>
        </w:rPr>
        <w:t>Белгородский институт развития образования</w:t>
      </w:r>
      <w:r w:rsidR="00CE6320" w:rsidRPr="007B1691">
        <w:rPr>
          <w:color w:val="000000"/>
        </w:rPr>
        <w:t>»</w:t>
      </w:r>
      <w:r w:rsidRPr="007B1691">
        <w:rPr>
          <w:color w:val="000000"/>
        </w:rPr>
        <w:t xml:space="preserve"> от 29.08.2023 № 1287</w:t>
      </w:r>
    </w:p>
    <w:p w:rsidR="005C33C3" w:rsidRPr="007B1691" w:rsidRDefault="005C33C3" w:rsidP="00B86CF4">
      <w:pPr>
        <w:ind w:firstLine="709"/>
        <w:jc w:val="both"/>
        <w:rPr>
          <w:i/>
          <w:color w:val="000000"/>
        </w:rPr>
      </w:pPr>
      <w:r w:rsidRPr="007B1691">
        <w:rPr>
          <w:i/>
          <w:color w:val="000000"/>
        </w:rPr>
        <w:t xml:space="preserve">Возрастная группа: </w:t>
      </w:r>
      <w:r w:rsidRPr="007B1691">
        <w:rPr>
          <w:color w:val="000000"/>
        </w:rPr>
        <w:t>дети 6-7 лет</w:t>
      </w:r>
    </w:p>
    <w:p w:rsidR="00B240BD" w:rsidRPr="007B1691" w:rsidRDefault="00EC335B" w:rsidP="00B86CF4">
      <w:pPr>
        <w:ind w:firstLine="709"/>
        <w:jc w:val="both"/>
        <w:rPr>
          <w:color w:val="000000"/>
        </w:rPr>
      </w:pPr>
      <w:r w:rsidRPr="007B1691">
        <w:rPr>
          <w:i/>
          <w:color w:val="000000"/>
        </w:rPr>
        <w:t>Ссылка на размещение</w:t>
      </w:r>
      <w:r w:rsidRPr="007B1691">
        <w:rPr>
          <w:color w:val="000000"/>
        </w:rPr>
        <w:t xml:space="preserve"> </w:t>
      </w:r>
      <w:r w:rsidR="007D354B" w:rsidRPr="007B1691">
        <w:rPr>
          <w:i/>
          <w:color w:val="000000"/>
        </w:rPr>
        <w:t>Парциальной программы</w:t>
      </w:r>
      <w:r w:rsidRPr="007B1691">
        <w:rPr>
          <w:color w:val="000000"/>
        </w:rPr>
        <w:t xml:space="preserve"> на сайте ДОО: </w:t>
      </w:r>
      <w:hyperlink r:id="rId24" w:history="1">
        <w:r w:rsidR="00EF5DEE" w:rsidRPr="007B1691">
          <w:rPr>
            <w:rStyle w:val="a5"/>
          </w:rPr>
          <w:t>https://disk.yandex.ru/i/ZTrjjn50dRd9Hg</w:t>
        </w:r>
      </w:hyperlink>
    </w:p>
    <w:p w:rsidR="007D354B" w:rsidRPr="00325D68" w:rsidRDefault="007D354B" w:rsidP="00B86CF4">
      <w:pPr>
        <w:jc w:val="both"/>
        <w:rPr>
          <w:sz w:val="22"/>
        </w:rPr>
      </w:pPr>
    </w:p>
    <w:p w:rsidR="00B240BD" w:rsidRPr="00B86E27" w:rsidRDefault="00EC335B" w:rsidP="00B86E27">
      <w:pPr>
        <w:pStyle w:val="2"/>
        <w:spacing w:before="0" w:after="120" w:line="240" w:lineRule="auto"/>
        <w:jc w:val="center"/>
        <w:rPr>
          <w:rFonts w:ascii="Times New Roman" w:hAnsi="Times New Roman" w:cs="Times New Roman"/>
          <w:sz w:val="24"/>
          <w:lang w:val="ru-RU"/>
        </w:rPr>
      </w:pPr>
      <w:bookmarkStart w:id="14" w:name="_Toc173197970"/>
      <w:r w:rsidRPr="00B86E27">
        <w:rPr>
          <w:rFonts w:ascii="Times New Roman" w:hAnsi="Times New Roman" w:cs="Times New Roman"/>
          <w:bCs w:val="0"/>
          <w:color w:val="000000"/>
          <w:sz w:val="24"/>
          <w:lang w:val="ru-RU"/>
        </w:rPr>
        <w:t>Задачи Программы, расширяющие задачи, обозначенные в ФОП ДО</w:t>
      </w:r>
      <w:bookmarkEnd w:id="14"/>
    </w:p>
    <w:p w:rsidR="007178B7" w:rsidRPr="007B1691" w:rsidRDefault="007178B7" w:rsidP="00B86CF4">
      <w:pPr>
        <w:pStyle w:val="ac"/>
        <w:numPr>
          <w:ilvl w:val="0"/>
          <w:numId w:val="13"/>
        </w:numPr>
        <w:tabs>
          <w:tab w:val="left" w:pos="993"/>
        </w:tabs>
        <w:spacing w:after="0" w:line="240" w:lineRule="auto"/>
        <w:ind w:left="0" w:firstLine="709"/>
        <w:contextualSpacing w:val="0"/>
        <w:jc w:val="both"/>
        <w:rPr>
          <w:color w:val="000000"/>
          <w:sz w:val="24"/>
          <w:lang w:val="ru-RU"/>
        </w:rPr>
      </w:pPr>
      <w:r w:rsidRPr="007B1691">
        <w:rPr>
          <w:color w:val="000000"/>
          <w:sz w:val="24"/>
          <w:lang w:val="ru-RU"/>
        </w:rPr>
        <w:t>Ф</w:t>
      </w:r>
      <w:r w:rsidR="00EC335B" w:rsidRPr="007B1691">
        <w:rPr>
          <w:color w:val="000000"/>
          <w:sz w:val="24"/>
          <w:lang w:val="ru-RU"/>
        </w:rPr>
        <w:t>ормирование у детей умения обращаться с планшетом</w:t>
      </w:r>
      <w:r w:rsidRPr="007B1691">
        <w:rPr>
          <w:color w:val="000000"/>
          <w:sz w:val="24"/>
          <w:lang w:val="ru-RU"/>
        </w:rPr>
        <w:t>.</w:t>
      </w:r>
    </w:p>
    <w:p w:rsidR="009B0050" w:rsidRPr="007B1691" w:rsidRDefault="007178B7" w:rsidP="009B0050">
      <w:pPr>
        <w:pStyle w:val="ac"/>
        <w:numPr>
          <w:ilvl w:val="0"/>
          <w:numId w:val="13"/>
        </w:numPr>
        <w:tabs>
          <w:tab w:val="left" w:pos="993"/>
        </w:tabs>
        <w:spacing w:after="0" w:line="240" w:lineRule="auto"/>
        <w:ind w:left="0" w:firstLine="709"/>
        <w:contextualSpacing w:val="0"/>
        <w:jc w:val="both"/>
        <w:rPr>
          <w:color w:val="000000"/>
          <w:sz w:val="24"/>
          <w:lang w:val="ru-RU"/>
        </w:rPr>
      </w:pPr>
      <w:r w:rsidRPr="007B1691">
        <w:rPr>
          <w:color w:val="000000"/>
          <w:sz w:val="24"/>
          <w:lang w:val="ru-RU"/>
        </w:rPr>
        <w:t>Ф</w:t>
      </w:r>
      <w:r w:rsidR="00EC335B" w:rsidRPr="007B1691">
        <w:rPr>
          <w:color w:val="000000"/>
          <w:sz w:val="24"/>
          <w:lang w:val="ru-RU"/>
        </w:rPr>
        <w:t>ормирование элементарных навыков программирования (знание основных элементов программирования и использование этих знаний на практике — самостоятельное создание про</w:t>
      </w:r>
      <w:r w:rsidRPr="007B1691">
        <w:rPr>
          <w:color w:val="000000"/>
          <w:sz w:val="24"/>
          <w:lang w:val="ru-RU"/>
        </w:rPr>
        <w:t>стейших программ и анимаций).</w:t>
      </w:r>
    </w:p>
    <w:p w:rsidR="007178B7" w:rsidRPr="007B1691" w:rsidRDefault="007178B7" w:rsidP="009B0050">
      <w:pPr>
        <w:pStyle w:val="ac"/>
        <w:numPr>
          <w:ilvl w:val="0"/>
          <w:numId w:val="13"/>
        </w:numPr>
        <w:tabs>
          <w:tab w:val="left" w:pos="993"/>
        </w:tabs>
        <w:spacing w:after="0" w:line="240" w:lineRule="auto"/>
        <w:ind w:left="0" w:firstLine="709"/>
        <w:contextualSpacing w:val="0"/>
        <w:jc w:val="both"/>
        <w:rPr>
          <w:color w:val="000000"/>
          <w:sz w:val="24"/>
          <w:lang w:val="ru-RU"/>
        </w:rPr>
      </w:pPr>
      <w:r w:rsidRPr="007B1691">
        <w:rPr>
          <w:color w:val="000000"/>
          <w:sz w:val="24"/>
          <w:lang w:val="ru-RU"/>
        </w:rPr>
        <w:t>Ф</w:t>
      </w:r>
      <w:r w:rsidR="00EC335B" w:rsidRPr="007B1691">
        <w:rPr>
          <w:color w:val="000000"/>
          <w:sz w:val="24"/>
          <w:lang w:val="ru-RU"/>
        </w:rPr>
        <w:t>ормирование речи, внимания, интереса к теме информатики</w:t>
      </w:r>
      <w:r w:rsidRPr="007B1691">
        <w:rPr>
          <w:color w:val="000000"/>
          <w:sz w:val="24"/>
          <w:lang w:val="ru-RU"/>
        </w:rPr>
        <w:t>.</w:t>
      </w:r>
    </w:p>
    <w:p w:rsidR="009B0050" w:rsidRPr="007B1691" w:rsidRDefault="005C33C3" w:rsidP="00504BA0">
      <w:pPr>
        <w:pStyle w:val="Default"/>
        <w:jc w:val="center"/>
        <w:rPr>
          <w:rFonts w:ascii="Times New Roman" w:hAnsi="Times New Roman" w:cs="Times New Roman"/>
          <w:b/>
          <w:bCs/>
          <w:sz w:val="28"/>
        </w:rPr>
      </w:pPr>
      <w:r w:rsidRPr="007B1691">
        <w:rPr>
          <w:rFonts w:ascii="Times New Roman" w:hAnsi="Times New Roman" w:cs="Times New Roman"/>
          <w:color w:val="0000FF"/>
        </w:rPr>
        <w:t>(</w:t>
      </w:r>
      <w:hyperlink r:id="rId25" w:history="1">
        <w:r w:rsidRPr="007B1691">
          <w:rPr>
            <w:rStyle w:val="a5"/>
            <w:rFonts w:ascii="Times New Roman" w:hAnsi="Times New Roman" w:cs="Times New Roman"/>
          </w:rPr>
          <w:t>Парциальная программа «Развитие логического и алгоритмического мышления детей 6—7 лет» «Алгоритмика»)</w:t>
        </w:r>
      </w:hyperlink>
    </w:p>
    <w:p w:rsidR="005C33C3" w:rsidRPr="00325D68" w:rsidRDefault="005C33C3" w:rsidP="005C33C3">
      <w:pPr>
        <w:pStyle w:val="Default"/>
        <w:jc w:val="center"/>
        <w:outlineLvl w:val="1"/>
        <w:rPr>
          <w:rFonts w:ascii="Times New Roman" w:hAnsi="Times New Roman" w:cs="Times New Roman"/>
          <w:b/>
          <w:bCs/>
          <w:sz w:val="22"/>
        </w:rPr>
      </w:pPr>
    </w:p>
    <w:p w:rsidR="00B86CF4" w:rsidRPr="00B86E27" w:rsidRDefault="00B86CF4" w:rsidP="00B86E27">
      <w:pPr>
        <w:pStyle w:val="Default"/>
        <w:spacing w:after="120"/>
        <w:jc w:val="center"/>
        <w:outlineLvl w:val="1"/>
        <w:rPr>
          <w:rFonts w:ascii="Times New Roman" w:hAnsi="Times New Roman" w:cs="Times New Roman"/>
        </w:rPr>
      </w:pPr>
      <w:bookmarkStart w:id="15" w:name="_Toc173197971"/>
      <w:r w:rsidRPr="00B86E27">
        <w:rPr>
          <w:rFonts w:ascii="Times New Roman" w:hAnsi="Times New Roman" w:cs="Times New Roman"/>
          <w:b/>
          <w:bCs/>
        </w:rPr>
        <w:t>Принципы и подходы, реализованные в Программе</w:t>
      </w:r>
      <w:bookmarkEnd w:id="15"/>
    </w:p>
    <w:p w:rsidR="00B86CF4" w:rsidRPr="007B1691" w:rsidRDefault="00B86CF4" w:rsidP="00B86CF4">
      <w:pPr>
        <w:tabs>
          <w:tab w:val="left" w:pos="993"/>
        </w:tabs>
        <w:ind w:firstLine="709"/>
        <w:jc w:val="both"/>
      </w:pPr>
      <w:r w:rsidRPr="007B1691">
        <w:t xml:space="preserve">В основу Программы легли следующие </w:t>
      </w:r>
      <w:r w:rsidRPr="007B1691">
        <w:rPr>
          <w:b/>
          <w:bCs/>
        </w:rPr>
        <w:t>принципы</w:t>
      </w:r>
      <w:r w:rsidRPr="007B1691">
        <w:t xml:space="preserve">: </w:t>
      </w:r>
    </w:p>
    <w:p w:rsidR="00B86CF4" w:rsidRPr="007B1691" w:rsidRDefault="00B86CF4" w:rsidP="000B392B">
      <w:pPr>
        <w:pStyle w:val="ac"/>
        <w:numPr>
          <w:ilvl w:val="0"/>
          <w:numId w:val="15"/>
        </w:numPr>
        <w:tabs>
          <w:tab w:val="left" w:pos="284"/>
        </w:tabs>
        <w:spacing w:after="0" w:line="240" w:lineRule="auto"/>
        <w:ind w:left="284" w:hanging="284"/>
        <w:jc w:val="both"/>
        <w:rPr>
          <w:sz w:val="24"/>
          <w:lang w:val="ru-RU"/>
        </w:rPr>
      </w:pPr>
      <w:r w:rsidRPr="007B1691">
        <w:rPr>
          <w:sz w:val="24"/>
          <w:lang w:val="ru-RU"/>
        </w:rPr>
        <w:t xml:space="preserve">природосообразности; </w:t>
      </w:r>
    </w:p>
    <w:p w:rsidR="00B86CF4" w:rsidRPr="007B1691" w:rsidRDefault="00B86CF4" w:rsidP="000B392B">
      <w:pPr>
        <w:pStyle w:val="ac"/>
        <w:numPr>
          <w:ilvl w:val="0"/>
          <w:numId w:val="15"/>
        </w:numPr>
        <w:tabs>
          <w:tab w:val="left" w:pos="284"/>
        </w:tabs>
        <w:spacing w:after="0" w:line="240" w:lineRule="auto"/>
        <w:ind w:left="284" w:hanging="284"/>
        <w:jc w:val="both"/>
        <w:rPr>
          <w:sz w:val="24"/>
          <w:lang w:val="ru-RU"/>
        </w:rPr>
      </w:pPr>
      <w:r w:rsidRPr="007B1691">
        <w:rPr>
          <w:sz w:val="24"/>
          <w:lang w:val="ru-RU"/>
        </w:rPr>
        <w:t xml:space="preserve">воспитывающего обучения; </w:t>
      </w:r>
    </w:p>
    <w:p w:rsidR="00B86CF4" w:rsidRPr="007B1691" w:rsidRDefault="00B86CF4" w:rsidP="000B392B">
      <w:pPr>
        <w:pStyle w:val="ac"/>
        <w:numPr>
          <w:ilvl w:val="0"/>
          <w:numId w:val="15"/>
        </w:numPr>
        <w:tabs>
          <w:tab w:val="left" w:pos="284"/>
        </w:tabs>
        <w:spacing w:after="0" w:line="240" w:lineRule="auto"/>
        <w:ind w:left="284" w:hanging="284"/>
        <w:jc w:val="both"/>
        <w:rPr>
          <w:sz w:val="24"/>
          <w:lang w:val="ru-RU"/>
        </w:rPr>
      </w:pPr>
      <w:r w:rsidRPr="007B1691">
        <w:rPr>
          <w:sz w:val="24"/>
          <w:lang w:val="ru-RU"/>
        </w:rPr>
        <w:t xml:space="preserve">гуманизации педагогического процесса; </w:t>
      </w:r>
    </w:p>
    <w:p w:rsidR="00B86CF4" w:rsidRPr="007B1691" w:rsidRDefault="00B86CF4" w:rsidP="000B392B">
      <w:pPr>
        <w:pStyle w:val="ac"/>
        <w:numPr>
          <w:ilvl w:val="0"/>
          <w:numId w:val="15"/>
        </w:numPr>
        <w:tabs>
          <w:tab w:val="left" w:pos="284"/>
        </w:tabs>
        <w:spacing w:after="0" w:line="240" w:lineRule="auto"/>
        <w:ind w:left="284" w:hanging="284"/>
        <w:jc w:val="both"/>
        <w:rPr>
          <w:sz w:val="24"/>
          <w:lang w:val="ru-RU"/>
        </w:rPr>
      </w:pPr>
      <w:r w:rsidRPr="007B1691">
        <w:rPr>
          <w:sz w:val="24"/>
          <w:lang w:val="ru-RU"/>
        </w:rPr>
        <w:t xml:space="preserve">систематичности и последовательности; </w:t>
      </w:r>
    </w:p>
    <w:p w:rsidR="00B86CF4" w:rsidRPr="007B1691" w:rsidRDefault="00B86CF4" w:rsidP="000B392B">
      <w:pPr>
        <w:pStyle w:val="ac"/>
        <w:numPr>
          <w:ilvl w:val="0"/>
          <w:numId w:val="15"/>
        </w:numPr>
        <w:tabs>
          <w:tab w:val="left" w:pos="284"/>
        </w:tabs>
        <w:spacing w:after="0" w:line="240" w:lineRule="auto"/>
        <w:ind w:left="284" w:hanging="284"/>
        <w:jc w:val="both"/>
        <w:rPr>
          <w:sz w:val="24"/>
          <w:lang w:val="ru-RU"/>
        </w:rPr>
      </w:pPr>
      <w:r w:rsidRPr="007B1691">
        <w:rPr>
          <w:sz w:val="24"/>
          <w:lang w:val="ru-RU"/>
        </w:rPr>
        <w:t xml:space="preserve">индивидуального подхода; </w:t>
      </w:r>
    </w:p>
    <w:p w:rsidR="00B86CF4" w:rsidRPr="007B1691" w:rsidRDefault="00B86CF4" w:rsidP="000B392B">
      <w:pPr>
        <w:pStyle w:val="ac"/>
        <w:numPr>
          <w:ilvl w:val="0"/>
          <w:numId w:val="15"/>
        </w:numPr>
        <w:tabs>
          <w:tab w:val="left" w:pos="284"/>
        </w:tabs>
        <w:spacing w:after="0" w:line="240" w:lineRule="auto"/>
        <w:ind w:left="284" w:hanging="284"/>
        <w:jc w:val="both"/>
        <w:rPr>
          <w:sz w:val="24"/>
          <w:lang w:val="ru-RU"/>
        </w:rPr>
      </w:pPr>
      <w:r w:rsidRPr="007B1691">
        <w:rPr>
          <w:sz w:val="24"/>
          <w:lang w:val="ru-RU"/>
        </w:rPr>
        <w:t xml:space="preserve">развивающего обучения; </w:t>
      </w:r>
    </w:p>
    <w:p w:rsidR="00B86CF4" w:rsidRPr="007B1691" w:rsidRDefault="00B86CF4" w:rsidP="000B392B">
      <w:pPr>
        <w:pStyle w:val="ac"/>
        <w:numPr>
          <w:ilvl w:val="0"/>
          <w:numId w:val="15"/>
        </w:numPr>
        <w:tabs>
          <w:tab w:val="left" w:pos="284"/>
        </w:tabs>
        <w:spacing w:after="0" w:line="240" w:lineRule="auto"/>
        <w:ind w:left="284" w:hanging="284"/>
        <w:jc w:val="both"/>
        <w:rPr>
          <w:sz w:val="24"/>
          <w:lang w:val="ru-RU"/>
        </w:rPr>
      </w:pPr>
      <w:r w:rsidRPr="007B1691">
        <w:rPr>
          <w:sz w:val="24"/>
          <w:lang w:val="ru-RU"/>
        </w:rPr>
        <w:t xml:space="preserve">научности; </w:t>
      </w:r>
    </w:p>
    <w:p w:rsidR="00B86CF4" w:rsidRPr="007B1691" w:rsidRDefault="00B86CF4" w:rsidP="000B392B">
      <w:pPr>
        <w:pStyle w:val="ac"/>
        <w:numPr>
          <w:ilvl w:val="0"/>
          <w:numId w:val="15"/>
        </w:numPr>
        <w:tabs>
          <w:tab w:val="left" w:pos="284"/>
        </w:tabs>
        <w:spacing w:after="0" w:line="240" w:lineRule="auto"/>
        <w:ind w:left="284" w:hanging="284"/>
        <w:jc w:val="both"/>
        <w:rPr>
          <w:sz w:val="24"/>
          <w:lang w:val="ru-RU"/>
        </w:rPr>
      </w:pPr>
      <w:r w:rsidRPr="007B1691">
        <w:rPr>
          <w:sz w:val="24"/>
          <w:lang w:val="ru-RU"/>
        </w:rPr>
        <w:t xml:space="preserve">комплексности педагогических процессов; </w:t>
      </w:r>
    </w:p>
    <w:p w:rsidR="00B86CF4" w:rsidRPr="007B1691" w:rsidRDefault="00B86CF4" w:rsidP="000B392B">
      <w:pPr>
        <w:pStyle w:val="ac"/>
        <w:numPr>
          <w:ilvl w:val="0"/>
          <w:numId w:val="15"/>
        </w:numPr>
        <w:tabs>
          <w:tab w:val="left" w:pos="284"/>
        </w:tabs>
        <w:spacing w:after="0" w:line="240" w:lineRule="auto"/>
        <w:ind w:left="284" w:hanging="284"/>
        <w:jc w:val="both"/>
        <w:rPr>
          <w:sz w:val="24"/>
          <w:lang w:val="ru-RU"/>
        </w:rPr>
      </w:pPr>
      <w:r w:rsidRPr="007B1691">
        <w:rPr>
          <w:sz w:val="24"/>
          <w:lang w:val="ru-RU"/>
        </w:rPr>
        <w:t xml:space="preserve">связи теории с практикой; </w:t>
      </w:r>
    </w:p>
    <w:p w:rsidR="00B86CF4" w:rsidRPr="007B1691" w:rsidRDefault="00B86CF4" w:rsidP="000B392B">
      <w:pPr>
        <w:pStyle w:val="ac"/>
        <w:numPr>
          <w:ilvl w:val="0"/>
          <w:numId w:val="15"/>
        </w:numPr>
        <w:tabs>
          <w:tab w:val="left" w:pos="284"/>
        </w:tabs>
        <w:spacing w:after="0" w:line="240" w:lineRule="auto"/>
        <w:ind w:left="284" w:hanging="284"/>
        <w:jc w:val="both"/>
        <w:rPr>
          <w:sz w:val="24"/>
          <w:lang w:val="ru-RU"/>
        </w:rPr>
      </w:pPr>
      <w:r w:rsidRPr="007B1691">
        <w:rPr>
          <w:sz w:val="24"/>
          <w:lang w:val="ru-RU"/>
        </w:rPr>
        <w:t xml:space="preserve">здоровьесбережения; </w:t>
      </w:r>
    </w:p>
    <w:p w:rsidR="00B86CF4" w:rsidRPr="007B1691" w:rsidRDefault="00B86CF4" w:rsidP="000B392B">
      <w:pPr>
        <w:pStyle w:val="ac"/>
        <w:numPr>
          <w:ilvl w:val="0"/>
          <w:numId w:val="15"/>
        </w:numPr>
        <w:tabs>
          <w:tab w:val="left" w:pos="284"/>
        </w:tabs>
        <w:spacing w:after="0" w:line="240" w:lineRule="auto"/>
        <w:ind w:left="284" w:hanging="284"/>
        <w:jc w:val="both"/>
        <w:rPr>
          <w:sz w:val="24"/>
          <w:lang w:val="ru-RU"/>
        </w:rPr>
      </w:pPr>
      <w:r w:rsidRPr="007B1691">
        <w:rPr>
          <w:sz w:val="24"/>
          <w:lang w:val="ru-RU"/>
        </w:rPr>
        <w:t xml:space="preserve">успешности; </w:t>
      </w:r>
    </w:p>
    <w:p w:rsidR="00B86CF4" w:rsidRPr="007B1691" w:rsidRDefault="00B86CF4" w:rsidP="000B392B">
      <w:pPr>
        <w:pStyle w:val="ac"/>
        <w:numPr>
          <w:ilvl w:val="0"/>
          <w:numId w:val="15"/>
        </w:numPr>
        <w:tabs>
          <w:tab w:val="left" w:pos="284"/>
        </w:tabs>
        <w:spacing w:after="0" w:line="240" w:lineRule="auto"/>
        <w:ind w:left="284" w:hanging="284"/>
        <w:jc w:val="both"/>
        <w:rPr>
          <w:sz w:val="24"/>
          <w:lang w:val="ru-RU"/>
        </w:rPr>
      </w:pPr>
      <w:r w:rsidRPr="007B1691">
        <w:rPr>
          <w:sz w:val="24"/>
          <w:lang w:val="ru-RU"/>
        </w:rPr>
        <w:t xml:space="preserve">коммуникативности и кооперации; </w:t>
      </w:r>
    </w:p>
    <w:p w:rsidR="00B86CF4" w:rsidRPr="007B1691" w:rsidRDefault="00B86CF4" w:rsidP="000B392B">
      <w:pPr>
        <w:pStyle w:val="ac"/>
        <w:numPr>
          <w:ilvl w:val="0"/>
          <w:numId w:val="15"/>
        </w:numPr>
        <w:tabs>
          <w:tab w:val="left" w:pos="284"/>
        </w:tabs>
        <w:spacing w:after="0" w:line="240" w:lineRule="auto"/>
        <w:ind w:left="284" w:hanging="284"/>
        <w:jc w:val="both"/>
        <w:rPr>
          <w:sz w:val="24"/>
          <w:lang w:val="ru-RU"/>
        </w:rPr>
      </w:pPr>
      <w:r w:rsidRPr="007B1691">
        <w:rPr>
          <w:sz w:val="24"/>
          <w:lang w:val="ru-RU"/>
        </w:rPr>
        <w:t xml:space="preserve">результативности; </w:t>
      </w:r>
    </w:p>
    <w:p w:rsidR="00B86CF4" w:rsidRPr="007B1691" w:rsidRDefault="00B86CF4" w:rsidP="000B392B">
      <w:pPr>
        <w:pStyle w:val="ac"/>
        <w:numPr>
          <w:ilvl w:val="0"/>
          <w:numId w:val="15"/>
        </w:numPr>
        <w:tabs>
          <w:tab w:val="left" w:pos="284"/>
        </w:tabs>
        <w:spacing w:after="0" w:line="240" w:lineRule="auto"/>
        <w:ind w:left="284" w:hanging="284"/>
        <w:jc w:val="both"/>
        <w:rPr>
          <w:sz w:val="24"/>
          <w:lang w:val="ru-RU"/>
        </w:rPr>
      </w:pPr>
      <w:r w:rsidRPr="007B1691">
        <w:rPr>
          <w:sz w:val="24"/>
          <w:lang w:val="ru-RU"/>
        </w:rPr>
        <w:t xml:space="preserve">культуросообразности; </w:t>
      </w:r>
    </w:p>
    <w:p w:rsidR="00B86CF4" w:rsidRPr="007B1691" w:rsidRDefault="00B86CF4" w:rsidP="000B392B">
      <w:pPr>
        <w:pStyle w:val="ac"/>
        <w:numPr>
          <w:ilvl w:val="0"/>
          <w:numId w:val="15"/>
        </w:numPr>
        <w:tabs>
          <w:tab w:val="left" w:pos="284"/>
        </w:tabs>
        <w:spacing w:after="0" w:line="240" w:lineRule="auto"/>
        <w:ind w:left="284" w:hanging="284"/>
        <w:jc w:val="both"/>
        <w:rPr>
          <w:sz w:val="24"/>
          <w:lang w:val="ru-RU"/>
        </w:rPr>
      </w:pPr>
      <w:r w:rsidRPr="007B1691">
        <w:rPr>
          <w:sz w:val="24"/>
          <w:lang w:val="ru-RU"/>
        </w:rPr>
        <w:t xml:space="preserve">целостности и единства; непрерывности; </w:t>
      </w:r>
    </w:p>
    <w:p w:rsidR="00B86CF4" w:rsidRPr="007B1691" w:rsidRDefault="00B86CF4" w:rsidP="000B392B">
      <w:pPr>
        <w:pStyle w:val="ac"/>
        <w:numPr>
          <w:ilvl w:val="0"/>
          <w:numId w:val="15"/>
        </w:numPr>
        <w:tabs>
          <w:tab w:val="left" w:pos="284"/>
        </w:tabs>
        <w:spacing w:after="0" w:line="240" w:lineRule="auto"/>
        <w:ind w:left="284" w:hanging="284"/>
        <w:jc w:val="both"/>
        <w:rPr>
          <w:color w:val="000000"/>
          <w:sz w:val="24"/>
          <w:lang w:val="ru-RU"/>
        </w:rPr>
      </w:pPr>
      <w:r w:rsidRPr="007B1691">
        <w:rPr>
          <w:sz w:val="24"/>
          <w:lang w:val="ru-RU"/>
        </w:rPr>
        <w:t>необходимости и достаточности.</w:t>
      </w:r>
    </w:p>
    <w:p w:rsidR="005C33C3" w:rsidRPr="007B1691" w:rsidRDefault="005C33C3" w:rsidP="00504BA0">
      <w:pPr>
        <w:pStyle w:val="Default"/>
        <w:rPr>
          <w:rFonts w:ascii="Times New Roman" w:hAnsi="Times New Roman" w:cs="Times New Roman"/>
          <w:b/>
          <w:bCs/>
          <w:sz w:val="28"/>
        </w:rPr>
      </w:pPr>
      <w:r w:rsidRPr="007B1691">
        <w:rPr>
          <w:rFonts w:ascii="Times New Roman" w:hAnsi="Times New Roman" w:cs="Times New Roman"/>
          <w:color w:val="0000FF"/>
        </w:rPr>
        <w:t>(</w:t>
      </w:r>
      <w:hyperlink r:id="rId26" w:history="1">
        <w:r w:rsidRPr="007B1691">
          <w:rPr>
            <w:rStyle w:val="a5"/>
            <w:rFonts w:ascii="Times New Roman" w:hAnsi="Times New Roman" w:cs="Times New Roman"/>
          </w:rPr>
          <w:t>Парциальная программа «Развитие логического и алгоритмического мышления детей 6—7 лет» «Алгоритмика»)</w:t>
        </w:r>
      </w:hyperlink>
    </w:p>
    <w:p w:rsidR="00B86CF4" w:rsidRPr="007B1691" w:rsidRDefault="00B86CF4" w:rsidP="00325D68">
      <w:pPr>
        <w:pStyle w:val="ac"/>
        <w:tabs>
          <w:tab w:val="left" w:pos="993"/>
        </w:tabs>
        <w:spacing w:after="0" w:line="240" w:lineRule="auto"/>
        <w:ind w:left="709"/>
        <w:contextualSpacing w:val="0"/>
        <w:jc w:val="both"/>
        <w:rPr>
          <w:color w:val="000000"/>
          <w:sz w:val="24"/>
          <w:lang w:val="ru-RU"/>
        </w:rPr>
      </w:pPr>
    </w:p>
    <w:p w:rsidR="00795BC4" w:rsidRPr="00B86E27" w:rsidRDefault="00795BC4" w:rsidP="00795BC4">
      <w:pPr>
        <w:pStyle w:val="Default"/>
        <w:spacing w:after="120"/>
        <w:jc w:val="center"/>
        <w:outlineLvl w:val="1"/>
        <w:rPr>
          <w:rFonts w:ascii="Times New Roman" w:hAnsi="Times New Roman" w:cs="Times New Roman"/>
          <w:szCs w:val="22"/>
        </w:rPr>
      </w:pPr>
      <w:bookmarkStart w:id="16" w:name="_Toc173197972"/>
      <w:r w:rsidRPr="00B86E27">
        <w:rPr>
          <w:rFonts w:ascii="Times New Roman" w:hAnsi="Times New Roman" w:cs="Times New Roman"/>
          <w:b/>
          <w:bCs/>
          <w:szCs w:val="22"/>
        </w:rPr>
        <w:t>Значимые для разработки и реализации Программы характеристики</w:t>
      </w:r>
      <w:bookmarkEnd w:id="16"/>
    </w:p>
    <w:p w:rsidR="00795BC4" w:rsidRPr="007B1691" w:rsidRDefault="00795BC4" w:rsidP="00795BC4">
      <w:pPr>
        <w:autoSpaceDE w:val="0"/>
        <w:autoSpaceDN w:val="0"/>
        <w:adjustRightInd w:val="0"/>
        <w:ind w:firstLine="709"/>
        <w:jc w:val="both"/>
        <w:rPr>
          <w:color w:val="000000"/>
        </w:rPr>
      </w:pPr>
      <w:r w:rsidRPr="007B1691">
        <w:rPr>
          <w:bCs/>
          <w:color w:val="000000"/>
        </w:rPr>
        <w:t xml:space="preserve">Значимыми для разработки и реализации Программы характеристиками </w:t>
      </w:r>
      <w:r w:rsidRPr="007B1691">
        <w:rPr>
          <w:color w:val="000000"/>
        </w:rPr>
        <w:t xml:space="preserve">стали: </w:t>
      </w:r>
    </w:p>
    <w:p w:rsidR="00795BC4" w:rsidRPr="007B1691" w:rsidRDefault="00795BC4" w:rsidP="000B392B">
      <w:pPr>
        <w:pStyle w:val="ac"/>
        <w:numPr>
          <w:ilvl w:val="0"/>
          <w:numId w:val="16"/>
        </w:numPr>
        <w:autoSpaceDE w:val="0"/>
        <w:autoSpaceDN w:val="0"/>
        <w:adjustRightInd w:val="0"/>
        <w:spacing w:after="26" w:line="240" w:lineRule="auto"/>
        <w:ind w:left="284" w:hanging="284"/>
        <w:jc w:val="both"/>
        <w:rPr>
          <w:color w:val="000000"/>
          <w:sz w:val="24"/>
          <w:szCs w:val="24"/>
          <w:lang w:val="ru-RU"/>
        </w:rPr>
      </w:pPr>
      <w:r w:rsidRPr="007B1691">
        <w:rPr>
          <w:color w:val="000000"/>
          <w:sz w:val="24"/>
          <w:szCs w:val="24"/>
          <w:lang w:val="ru-RU"/>
        </w:rPr>
        <w:t>важность и актуальность ИКТ</w:t>
      </w:r>
      <w:r w:rsidR="00F7312B" w:rsidRPr="007B1691">
        <w:rPr>
          <w:color w:val="000000"/>
          <w:sz w:val="24"/>
          <w:szCs w:val="24"/>
          <w:lang w:val="ru-RU"/>
        </w:rPr>
        <w:t>-</w:t>
      </w:r>
      <w:r w:rsidRPr="007B1691">
        <w:rPr>
          <w:color w:val="000000"/>
          <w:sz w:val="24"/>
          <w:szCs w:val="24"/>
          <w:lang w:val="ru-RU"/>
        </w:rPr>
        <w:t xml:space="preserve">направления в педагогике; </w:t>
      </w:r>
    </w:p>
    <w:p w:rsidR="00795BC4" w:rsidRPr="007B1691" w:rsidRDefault="00795BC4" w:rsidP="000B392B">
      <w:pPr>
        <w:pStyle w:val="ac"/>
        <w:numPr>
          <w:ilvl w:val="0"/>
          <w:numId w:val="16"/>
        </w:numPr>
        <w:autoSpaceDE w:val="0"/>
        <w:autoSpaceDN w:val="0"/>
        <w:adjustRightInd w:val="0"/>
        <w:spacing w:after="26" w:line="240" w:lineRule="auto"/>
        <w:ind w:left="284" w:hanging="284"/>
        <w:jc w:val="both"/>
        <w:rPr>
          <w:color w:val="000000"/>
          <w:sz w:val="24"/>
          <w:szCs w:val="24"/>
          <w:lang w:val="ru-RU"/>
        </w:rPr>
      </w:pPr>
      <w:r w:rsidRPr="007B1691">
        <w:rPr>
          <w:color w:val="000000"/>
          <w:sz w:val="24"/>
          <w:szCs w:val="24"/>
          <w:lang w:val="ru-RU"/>
        </w:rPr>
        <w:lastRenderedPageBreak/>
        <w:t xml:space="preserve">современные исследования учёных в данной области; </w:t>
      </w:r>
    </w:p>
    <w:p w:rsidR="00795BC4" w:rsidRPr="007B1691" w:rsidRDefault="00795BC4" w:rsidP="000B392B">
      <w:pPr>
        <w:pStyle w:val="ac"/>
        <w:numPr>
          <w:ilvl w:val="0"/>
          <w:numId w:val="16"/>
        </w:numPr>
        <w:autoSpaceDE w:val="0"/>
        <w:autoSpaceDN w:val="0"/>
        <w:adjustRightInd w:val="0"/>
        <w:spacing w:after="26" w:line="240" w:lineRule="auto"/>
        <w:ind w:left="284" w:hanging="284"/>
        <w:jc w:val="both"/>
        <w:rPr>
          <w:color w:val="000000"/>
          <w:sz w:val="24"/>
          <w:szCs w:val="24"/>
          <w:lang w:val="ru-RU"/>
        </w:rPr>
      </w:pPr>
      <w:r w:rsidRPr="007B1691">
        <w:rPr>
          <w:color w:val="000000"/>
          <w:sz w:val="24"/>
          <w:szCs w:val="24"/>
          <w:lang w:val="ru-RU"/>
        </w:rPr>
        <w:t xml:space="preserve">дополнительные возможности для развития знаковой функции сознания, внимания, памяти и других умственных способностей; </w:t>
      </w:r>
    </w:p>
    <w:p w:rsidR="00795BC4" w:rsidRPr="007B1691" w:rsidRDefault="00795BC4" w:rsidP="000B392B">
      <w:pPr>
        <w:pStyle w:val="ac"/>
        <w:numPr>
          <w:ilvl w:val="0"/>
          <w:numId w:val="16"/>
        </w:numPr>
        <w:autoSpaceDE w:val="0"/>
        <w:autoSpaceDN w:val="0"/>
        <w:adjustRightInd w:val="0"/>
        <w:spacing w:after="26" w:line="240" w:lineRule="auto"/>
        <w:ind w:left="284" w:hanging="284"/>
        <w:jc w:val="both"/>
        <w:rPr>
          <w:color w:val="000000"/>
          <w:sz w:val="24"/>
          <w:szCs w:val="24"/>
          <w:lang w:val="ru-RU"/>
        </w:rPr>
      </w:pPr>
      <w:r w:rsidRPr="007B1691">
        <w:rPr>
          <w:color w:val="000000"/>
          <w:sz w:val="24"/>
          <w:szCs w:val="24"/>
          <w:lang w:val="ru-RU"/>
        </w:rPr>
        <w:t xml:space="preserve">реализация индивидуального подхода к каждому ребёнку; </w:t>
      </w:r>
    </w:p>
    <w:p w:rsidR="00795BC4" w:rsidRPr="007B1691" w:rsidRDefault="00795BC4" w:rsidP="000B392B">
      <w:pPr>
        <w:pStyle w:val="ac"/>
        <w:numPr>
          <w:ilvl w:val="0"/>
          <w:numId w:val="16"/>
        </w:numPr>
        <w:autoSpaceDE w:val="0"/>
        <w:autoSpaceDN w:val="0"/>
        <w:adjustRightInd w:val="0"/>
        <w:spacing w:after="26" w:line="240" w:lineRule="auto"/>
        <w:ind w:left="284" w:hanging="284"/>
        <w:jc w:val="both"/>
        <w:rPr>
          <w:color w:val="000000"/>
          <w:sz w:val="24"/>
          <w:szCs w:val="24"/>
          <w:lang w:val="ru-RU"/>
        </w:rPr>
      </w:pPr>
      <w:r w:rsidRPr="007B1691">
        <w:rPr>
          <w:color w:val="000000"/>
          <w:sz w:val="24"/>
          <w:szCs w:val="24"/>
          <w:lang w:val="ru-RU"/>
        </w:rPr>
        <w:t xml:space="preserve">преемственность дошкольного и начального образования; </w:t>
      </w:r>
    </w:p>
    <w:p w:rsidR="00795BC4" w:rsidRPr="007B1691" w:rsidRDefault="00795BC4" w:rsidP="000B392B">
      <w:pPr>
        <w:pStyle w:val="ac"/>
        <w:numPr>
          <w:ilvl w:val="0"/>
          <w:numId w:val="16"/>
        </w:numPr>
        <w:autoSpaceDE w:val="0"/>
        <w:autoSpaceDN w:val="0"/>
        <w:adjustRightInd w:val="0"/>
        <w:spacing w:after="26" w:line="240" w:lineRule="auto"/>
        <w:ind w:left="284" w:hanging="284"/>
        <w:jc w:val="both"/>
        <w:rPr>
          <w:color w:val="000000"/>
          <w:sz w:val="24"/>
          <w:szCs w:val="24"/>
          <w:lang w:val="ru-RU"/>
        </w:rPr>
      </w:pPr>
      <w:r w:rsidRPr="007B1691">
        <w:rPr>
          <w:color w:val="000000"/>
          <w:sz w:val="24"/>
          <w:szCs w:val="24"/>
          <w:lang w:val="ru-RU"/>
        </w:rPr>
        <w:t xml:space="preserve">удовлетворение запросов современных родителей; </w:t>
      </w:r>
    </w:p>
    <w:p w:rsidR="00795BC4" w:rsidRPr="007B1691" w:rsidRDefault="00795BC4" w:rsidP="000B392B">
      <w:pPr>
        <w:pStyle w:val="ac"/>
        <w:numPr>
          <w:ilvl w:val="0"/>
          <w:numId w:val="16"/>
        </w:numPr>
        <w:autoSpaceDE w:val="0"/>
        <w:autoSpaceDN w:val="0"/>
        <w:adjustRightInd w:val="0"/>
        <w:spacing w:after="26" w:line="240" w:lineRule="auto"/>
        <w:ind w:left="284" w:hanging="284"/>
        <w:jc w:val="both"/>
        <w:rPr>
          <w:color w:val="000000"/>
          <w:sz w:val="24"/>
          <w:szCs w:val="24"/>
          <w:lang w:val="ru-RU"/>
        </w:rPr>
      </w:pPr>
      <w:r w:rsidRPr="007B1691">
        <w:rPr>
          <w:color w:val="000000"/>
          <w:sz w:val="24"/>
          <w:szCs w:val="24"/>
          <w:lang w:val="ru-RU"/>
        </w:rPr>
        <w:t xml:space="preserve">простота в реализации. </w:t>
      </w:r>
    </w:p>
    <w:p w:rsidR="005C33C3" w:rsidRPr="007B1691" w:rsidRDefault="005C33C3" w:rsidP="00504BA0">
      <w:pPr>
        <w:pStyle w:val="Default"/>
        <w:rPr>
          <w:rFonts w:ascii="Times New Roman" w:hAnsi="Times New Roman" w:cs="Times New Roman"/>
          <w:b/>
          <w:bCs/>
          <w:sz w:val="28"/>
        </w:rPr>
      </w:pPr>
      <w:r w:rsidRPr="007B1691">
        <w:rPr>
          <w:rFonts w:ascii="Times New Roman" w:hAnsi="Times New Roman" w:cs="Times New Roman"/>
          <w:color w:val="0000FF"/>
        </w:rPr>
        <w:t>(</w:t>
      </w:r>
      <w:hyperlink r:id="rId27" w:history="1">
        <w:r w:rsidRPr="007B1691">
          <w:rPr>
            <w:rStyle w:val="a5"/>
            <w:rFonts w:ascii="Times New Roman" w:hAnsi="Times New Roman" w:cs="Times New Roman"/>
          </w:rPr>
          <w:t>Парциальная программа «Развитие логического и алгоритмического мышления детей 6—7 лет» «Алгоритмика»)</w:t>
        </w:r>
      </w:hyperlink>
    </w:p>
    <w:p w:rsidR="00795BC4" w:rsidRPr="007B1691" w:rsidRDefault="00795BC4" w:rsidP="00325D68">
      <w:pPr>
        <w:pStyle w:val="2"/>
        <w:spacing w:before="0" w:line="240" w:lineRule="auto"/>
        <w:jc w:val="center"/>
        <w:rPr>
          <w:rFonts w:ascii="Times New Roman" w:hAnsi="Times New Roman" w:cs="Times New Roman"/>
          <w:bCs w:val="0"/>
          <w:color w:val="000000"/>
          <w:sz w:val="24"/>
          <w:lang w:val="ru-RU"/>
        </w:rPr>
      </w:pPr>
    </w:p>
    <w:p w:rsidR="00B240BD" w:rsidRPr="00B86E27" w:rsidRDefault="00EC335B" w:rsidP="00B86CF4">
      <w:pPr>
        <w:pStyle w:val="2"/>
        <w:spacing w:before="0" w:after="120"/>
        <w:jc w:val="center"/>
        <w:rPr>
          <w:rFonts w:ascii="Times New Roman" w:hAnsi="Times New Roman" w:cs="Times New Roman"/>
          <w:sz w:val="24"/>
          <w:lang w:val="ru-RU"/>
        </w:rPr>
      </w:pPr>
      <w:bookmarkStart w:id="17" w:name="_Toc173197973"/>
      <w:r w:rsidRPr="00B86E27">
        <w:rPr>
          <w:rFonts w:ascii="Times New Roman" w:hAnsi="Times New Roman" w:cs="Times New Roman"/>
          <w:bCs w:val="0"/>
          <w:color w:val="000000"/>
          <w:sz w:val="24"/>
          <w:lang w:val="ru-RU"/>
        </w:rPr>
        <w:t>Планируемые результаты</w:t>
      </w:r>
      <w:bookmarkEnd w:id="17"/>
    </w:p>
    <w:p w:rsidR="00D02047" w:rsidRPr="007B1691" w:rsidRDefault="00EC335B" w:rsidP="00CE6320">
      <w:pPr>
        <w:ind w:firstLine="709"/>
        <w:jc w:val="both"/>
        <w:rPr>
          <w:i/>
          <w:color w:val="000000"/>
        </w:rPr>
      </w:pPr>
      <w:r w:rsidRPr="007B1691">
        <w:rPr>
          <w:color w:val="000000"/>
        </w:rPr>
        <w:t xml:space="preserve">     </w:t>
      </w:r>
      <w:r w:rsidRPr="007B1691">
        <w:rPr>
          <w:i/>
          <w:color w:val="000000"/>
        </w:rPr>
        <w:t xml:space="preserve">Планируемыми результатами по части </w:t>
      </w:r>
      <w:r w:rsidR="00D02047" w:rsidRPr="007B1691">
        <w:rPr>
          <w:i/>
          <w:color w:val="000000"/>
        </w:rPr>
        <w:t>П</w:t>
      </w:r>
      <w:r w:rsidRPr="007B1691">
        <w:rPr>
          <w:i/>
          <w:color w:val="000000"/>
        </w:rPr>
        <w:t>рограммы, расширяющей</w:t>
      </w:r>
      <w:r w:rsidR="00D02047" w:rsidRPr="007B1691">
        <w:rPr>
          <w:i/>
          <w:color w:val="000000"/>
        </w:rPr>
        <w:t xml:space="preserve"> компоненты ФОП ДО, к </w:t>
      </w:r>
      <w:r w:rsidR="00D02047" w:rsidRPr="007B1691">
        <w:rPr>
          <w:i/>
        </w:rPr>
        <w:t xml:space="preserve">концу дошкольного возраста </w:t>
      </w:r>
      <w:r w:rsidR="00D02047" w:rsidRPr="007B1691">
        <w:rPr>
          <w:i/>
          <w:color w:val="000000"/>
        </w:rPr>
        <w:t>являются:</w:t>
      </w:r>
    </w:p>
    <w:p w:rsidR="00D02047" w:rsidRPr="007B1691" w:rsidRDefault="00D02047" w:rsidP="000B392B">
      <w:pPr>
        <w:pStyle w:val="ac"/>
        <w:numPr>
          <w:ilvl w:val="0"/>
          <w:numId w:val="14"/>
        </w:numPr>
        <w:tabs>
          <w:tab w:val="left" w:pos="993"/>
        </w:tabs>
        <w:spacing w:after="0" w:line="240" w:lineRule="auto"/>
        <w:ind w:left="0" w:firstLine="709"/>
        <w:contextualSpacing w:val="0"/>
        <w:jc w:val="both"/>
        <w:rPr>
          <w:color w:val="000000"/>
          <w:sz w:val="24"/>
          <w:szCs w:val="24"/>
          <w:lang w:val="ru-RU"/>
        </w:rPr>
      </w:pPr>
      <w:r w:rsidRPr="007B1691">
        <w:rPr>
          <w:color w:val="000000"/>
          <w:sz w:val="24"/>
          <w:szCs w:val="24"/>
          <w:lang w:val="ru-RU"/>
        </w:rPr>
        <w:t>п</w:t>
      </w:r>
      <w:r w:rsidR="00EC335B" w:rsidRPr="007B1691">
        <w:rPr>
          <w:color w:val="000000"/>
          <w:sz w:val="24"/>
          <w:szCs w:val="24"/>
          <w:lang w:val="ru-RU"/>
        </w:rPr>
        <w:t>роявляет элементы творчества, придумывая рассказы по сценам и создавая проекты</w:t>
      </w:r>
      <w:r w:rsidRPr="007B1691">
        <w:rPr>
          <w:color w:val="000000"/>
          <w:sz w:val="24"/>
          <w:szCs w:val="24"/>
          <w:lang w:val="ru-RU"/>
        </w:rPr>
        <w:t>;</w:t>
      </w:r>
    </w:p>
    <w:p w:rsidR="007F08AF" w:rsidRPr="007B1691" w:rsidRDefault="00D02047" w:rsidP="000B392B">
      <w:pPr>
        <w:pStyle w:val="ac"/>
        <w:numPr>
          <w:ilvl w:val="0"/>
          <w:numId w:val="14"/>
        </w:numPr>
        <w:tabs>
          <w:tab w:val="left" w:pos="993"/>
        </w:tabs>
        <w:spacing w:after="0" w:line="240" w:lineRule="auto"/>
        <w:ind w:left="0" w:firstLine="709"/>
        <w:contextualSpacing w:val="0"/>
        <w:jc w:val="both"/>
        <w:rPr>
          <w:i/>
          <w:color w:val="000000"/>
          <w:sz w:val="24"/>
          <w:szCs w:val="24"/>
          <w:lang w:val="ru-RU"/>
        </w:rPr>
      </w:pPr>
      <w:r w:rsidRPr="007B1691">
        <w:rPr>
          <w:color w:val="000000"/>
          <w:sz w:val="24"/>
          <w:szCs w:val="24"/>
          <w:lang w:val="ru-RU"/>
        </w:rPr>
        <w:t>о</w:t>
      </w:r>
      <w:r w:rsidR="00EC335B" w:rsidRPr="007B1691">
        <w:rPr>
          <w:color w:val="000000"/>
          <w:sz w:val="24"/>
          <w:szCs w:val="24"/>
          <w:lang w:val="ru-RU"/>
        </w:rPr>
        <w:t xml:space="preserve">бладает элементами алгоритмического мышления: умеет пошагово решать комплексные задачи; может удалять команды, добавленные по ошибке; умеет разбивать действие на этапы; владеет приёмами логического мышления: сравнивает, упорядочивает, систематизирует, находит лишнее, выделяет закономерности, решает логические задачи, понимает связь </w:t>
      </w:r>
      <w:r w:rsidR="00CE6320" w:rsidRPr="007B1691">
        <w:rPr>
          <w:color w:val="000000"/>
          <w:sz w:val="24"/>
          <w:szCs w:val="24"/>
          <w:lang w:val="ru-RU"/>
        </w:rPr>
        <w:t>«</w:t>
      </w:r>
      <w:r w:rsidR="00EC335B" w:rsidRPr="007B1691">
        <w:rPr>
          <w:color w:val="000000"/>
          <w:sz w:val="24"/>
          <w:szCs w:val="24"/>
          <w:lang w:val="ru-RU"/>
        </w:rPr>
        <w:t>если…, то…</w:t>
      </w:r>
      <w:r w:rsidR="00CE6320" w:rsidRPr="007B1691">
        <w:rPr>
          <w:color w:val="000000"/>
          <w:sz w:val="24"/>
          <w:szCs w:val="24"/>
          <w:lang w:val="ru-RU"/>
        </w:rPr>
        <w:t>»</w:t>
      </w:r>
      <w:r w:rsidR="00EC335B" w:rsidRPr="007B1691">
        <w:rPr>
          <w:color w:val="000000"/>
          <w:sz w:val="24"/>
          <w:szCs w:val="24"/>
          <w:lang w:val="ru-RU"/>
        </w:rPr>
        <w:t>; во время занятий стремится принимать собственные ре</w:t>
      </w:r>
      <w:r w:rsidR="007F08AF" w:rsidRPr="007B1691">
        <w:rPr>
          <w:color w:val="000000"/>
          <w:sz w:val="24"/>
          <w:szCs w:val="24"/>
          <w:lang w:val="ru-RU"/>
        </w:rPr>
        <w:t>шения и проявлять инициативу;</w:t>
      </w:r>
    </w:p>
    <w:p w:rsidR="007F08AF" w:rsidRPr="007B1691" w:rsidRDefault="007F08AF" w:rsidP="000B392B">
      <w:pPr>
        <w:pStyle w:val="ac"/>
        <w:numPr>
          <w:ilvl w:val="0"/>
          <w:numId w:val="14"/>
        </w:numPr>
        <w:tabs>
          <w:tab w:val="left" w:pos="993"/>
        </w:tabs>
        <w:spacing w:after="0" w:line="240" w:lineRule="auto"/>
        <w:ind w:left="0" w:firstLine="709"/>
        <w:contextualSpacing w:val="0"/>
        <w:jc w:val="both"/>
        <w:rPr>
          <w:i/>
          <w:color w:val="000000"/>
          <w:lang w:val="ru-RU"/>
        </w:rPr>
      </w:pPr>
      <w:r w:rsidRPr="007B1691">
        <w:rPr>
          <w:color w:val="000000"/>
          <w:sz w:val="24"/>
          <w:szCs w:val="24"/>
          <w:lang w:val="ru-RU"/>
        </w:rPr>
        <w:t>о</w:t>
      </w:r>
      <w:r w:rsidR="00EC335B" w:rsidRPr="007B1691">
        <w:rPr>
          <w:color w:val="000000"/>
          <w:sz w:val="24"/>
          <w:szCs w:val="24"/>
          <w:lang w:val="ru-RU"/>
        </w:rPr>
        <w:t>бсуждает значимость правильного выполнения алгоритмов или инструкций; умеет рассказыват</w:t>
      </w:r>
      <w:r w:rsidRPr="007B1691">
        <w:rPr>
          <w:color w:val="000000"/>
          <w:sz w:val="24"/>
          <w:szCs w:val="24"/>
          <w:lang w:val="ru-RU"/>
        </w:rPr>
        <w:t>ь историю по созданной сцене;</w:t>
      </w:r>
    </w:p>
    <w:p w:rsidR="007F08AF" w:rsidRPr="007B1691" w:rsidRDefault="007F08AF" w:rsidP="000B392B">
      <w:pPr>
        <w:pStyle w:val="ac"/>
        <w:numPr>
          <w:ilvl w:val="0"/>
          <w:numId w:val="14"/>
        </w:numPr>
        <w:tabs>
          <w:tab w:val="left" w:pos="993"/>
        </w:tabs>
        <w:spacing w:after="0" w:line="240" w:lineRule="auto"/>
        <w:ind w:left="0" w:firstLine="709"/>
        <w:contextualSpacing w:val="0"/>
        <w:jc w:val="both"/>
        <w:rPr>
          <w:i/>
          <w:color w:val="000000"/>
          <w:sz w:val="24"/>
          <w:lang w:val="ru-RU"/>
        </w:rPr>
      </w:pPr>
      <w:r w:rsidRPr="007B1691">
        <w:rPr>
          <w:color w:val="000000"/>
          <w:sz w:val="24"/>
          <w:szCs w:val="24"/>
          <w:lang w:val="ru-RU"/>
        </w:rPr>
        <w:t>о</w:t>
      </w:r>
      <w:r w:rsidR="00EC335B" w:rsidRPr="007B1691">
        <w:rPr>
          <w:color w:val="000000"/>
          <w:sz w:val="24"/>
          <w:szCs w:val="24"/>
          <w:lang w:val="ru-RU"/>
        </w:rPr>
        <w:t xml:space="preserve">бладает начальными знаниями в области информатики: знает, что такое алгоритм, исполнитель, команда, программа, блок памяти, цикл, спрайт, сцена, команды движения, </w:t>
      </w:r>
      <w:r w:rsidR="00CE6320" w:rsidRPr="007B1691">
        <w:rPr>
          <w:color w:val="000000"/>
          <w:sz w:val="24"/>
          <w:szCs w:val="24"/>
          <w:lang w:val="ru-RU"/>
        </w:rPr>
        <w:t>«</w:t>
      </w:r>
      <w:r w:rsidR="00EC335B" w:rsidRPr="007B1691">
        <w:rPr>
          <w:color w:val="000000"/>
          <w:sz w:val="24"/>
          <w:szCs w:val="24"/>
          <w:lang w:val="ru-RU"/>
        </w:rPr>
        <w:t>внешность</w:t>
      </w:r>
      <w:r w:rsidR="00CE6320" w:rsidRPr="007B1691">
        <w:rPr>
          <w:color w:val="000000"/>
          <w:sz w:val="24"/>
          <w:szCs w:val="24"/>
          <w:lang w:val="ru-RU"/>
        </w:rPr>
        <w:t>»</w:t>
      </w:r>
      <w:r w:rsidR="00EC335B" w:rsidRPr="007B1691">
        <w:rPr>
          <w:color w:val="000000"/>
          <w:sz w:val="24"/>
          <w:szCs w:val="24"/>
          <w:lang w:val="ru-RU"/>
        </w:rPr>
        <w:t>; умеет составлять, читать, анализировать, останавливать и запускать простые алгоритмы и программы; использует циклы для сокращения количества команд в программе; умеет создавать статические сцены в Scratch Jr и сцены, где персонаж начинает двигаться при нажатии на него; умеет создавать проекты в Scratch Jr, состоящие</w:t>
      </w:r>
      <w:r w:rsidR="00EC335B" w:rsidRPr="007B1691">
        <w:rPr>
          <w:color w:val="000000"/>
          <w:lang w:val="ru-RU"/>
        </w:rPr>
        <w:t xml:space="preserve"> </w:t>
      </w:r>
      <w:r w:rsidR="00EC335B" w:rsidRPr="007B1691">
        <w:rPr>
          <w:color w:val="000000"/>
          <w:sz w:val="24"/>
          <w:lang w:val="ru-RU"/>
        </w:rPr>
        <w:t>минимум из двух сцен; знает, как программировать параллельные (одновременные) действия при запуске проекта; умеет программировать разные скорости и ожидание действий; может запрограммировать автоматическую смену сцен и передачу сообщений; умеет озвучивать сцены и использовать сетку при создании сцены; создаёт</w:t>
      </w:r>
      <w:r w:rsidRPr="007B1691">
        <w:rPr>
          <w:color w:val="000000"/>
          <w:sz w:val="24"/>
          <w:lang w:val="ru-RU"/>
        </w:rPr>
        <w:t xml:space="preserve"> небольшие анимации;</w:t>
      </w:r>
    </w:p>
    <w:p w:rsidR="007F08AF" w:rsidRPr="007B1691" w:rsidRDefault="007F08AF" w:rsidP="000B392B">
      <w:pPr>
        <w:pStyle w:val="ac"/>
        <w:numPr>
          <w:ilvl w:val="0"/>
          <w:numId w:val="14"/>
        </w:numPr>
        <w:tabs>
          <w:tab w:val="left" w:pos="993"/>
        </w:tabs>
        <w:spacing w:after="0" w:line="240" w:lineRule="auto"/>
        <w:ind w:left="0" w:firstLine="709"/>
        <w:contextualSpacing w:val="0"/>
        <w:jc w:val="both"/>
        <w:rPr>
          <w:i/>
          <w:color w:val="000000"/>
          <w:sz w:val="24"/>
          <w:lang w:val="ru-RU"/>
        </w:rPr>
      </w:pPr>
      <w:r w:rsidRPr="007B1691">
        <w:rPr>
          <w:color w:val="000000"/>
          <w:sz w:val="24"/>
          <w:lang w:val="ru-RU"/>
        </w:rPr>
        <w:t>в</w:t>
      </w:r>
      <w:r w:rsidR="00EC335B" w:rsidRPr="007B1691">
        <w:rPr>
          <w:color w:val="000000"/>
          <w:sz w:val="24"/>
          <w:lang w:val="ru-RU"/>
        </w:rPr>
        <w:t xml:space="preserve"> процессе занятий проявляет любознательность, активно задаёт вопросы взрослым и свер</w:t>
      </w:r>
      <w:r w:rsidRPr="007B1691">
        <w:rPr>
          <w:color w:val="000000"/>
          <w:sz w:val="24"/>
          <w:lang w:val="ru-RU"/>
        </w:rPr>
        <w:t>стникам по теме информатики;</w:t>
      </w:r>
    </w:p>
    <w:p w:rsidR="007F08AF" w:rsidRPr="007B1691" w:rsidRDefault="007F08AF" w:rsidP="000B392B">
      <w:pPr>
        <w:pStyle w:val="ac"/>
        <w:numPr>
          <w:ilvl w:val="0"/>
          <w:numId w:val="14"/>
        </w:numPr>
        <w:tabs>
          <w:tab w:val="left" w:pos="993"/>
        </w:tabs>
        <w:spacing w:after="0" w:line="240" w:lineRule="auto"/>
        <w:ind w:left="0" w:firstLine="709"/>
        <w:contextualSpacing w:val="0"/>
        <w:jc w:val="both"/>
        <w:rPr>
          <w:i/>
          <w:color w:val="000000"/>
          <w:sz w:val="24"/>
          <w:lang w:val="ru-RU"/>
        </w:rPr>
      </w:pPr>
      <w:r w:rsidRPr="007B1691">
        <w:rPr>
          <w:color w:val="000000"/>
          <w:sz w:val="24"/>
          <w:lang w:val="ru-RU"/>
        </w:rPr>
        <w:t>п</w:t>
      </w:r>
      <w:r w:rsidR="00EC335B" w:rsidRPr="007B1691">
        <w:rPr>
          <w:color w:val="000000"/>
          <w:sz w:val="24"/>
          <w:lang w:val="ru-RU"/>
        </w:rPr>
        <w:t>рименяет на занятиях знания о количестве, форме, величине предметов, пространстве и времени, умения считать, измерять,</w:t>
      </w:r>
      <w:r w:rsidRPr="007B1691">
        <w:rPr>
          <w:color w:val="000000"/>
          <w:sz w:val="24"/>
          <w:lang w:val="ru-RU"/>
        </w:rPr>
        <w:t xml:space="preserve"> сравнивать, вычислять и др.;</w:t>
      </w:r>
    </w:p>
    <w:p w:rsidR="007F08AF" w:rsidRPr="007B1691" w:rsidRDefault="007F08AF" w:rsidP="000B392B">
      <w:pPr>
        <w:pStyle w:val="ac"/>
        <w:numPr>
          <w:ilvl w:val="0"/>
          <w:numId w:val="14"/>
        </w:numPr>
        <w:tabs>
          <w:tab w:val="left" w:pos="993"/>
        </w:tabs>
        <w:spacing w:after="0" w:line="240" w:lineRule="auto"/>
        <w:ind w:left="0" w:firstLine="709"/>
        <w:contextualSpacing w:val="0"/>
        <w:jc w:val="both"/>
        <w:rPr>
          <w:i/>
          <w:color w:val="000000"/>
          <w:sz w:val="24"/>
          <w:lang w:val="ru-RU"/>
        </w:rPr>
      </w:pPr>
      <w:r w:rsidRPr="007B1691">
        <w:rPr>
          <w:color w:val="000000"/>
          <w:sz w:val="24"/>
          <w:lang w:val="ru-RU"/>
        </w:rPr>
        <w:t>у</w:t>
      </w:r>
      <w:r w:rsidR="00EC335B" w:rsidRPr="007B1691">
        <w:rPr>
          <w:color w:val="000000"/>
          <w:sz w:val="24"/>
          <w:lang w:val="ru-RU"/>
        </w:rPr>
        <w:t>частвует в индивидуальных и коллективных про</w:t>
      </w:r>
      <w:r w:rsidRPr="007B1691">
        <w:rPr>
          <w:color w:val="000000"/>
          <w:sz w:val="24"/>
          <w:lang w:val="ru-RU"/>
        </w:rPr>
        <w:t>ектах при создании анимации;</w:t>
      </w:r>
    </w:p>
    <w:p w:rsidR="007F08AF" w:rsidRPr="007B1691" w:rsidRDefault="007F08AF" w:rsidP="000B392B">
      <w:pPr>
        <w:pStyle w:val="ac"/>
        <w:numPr>
          <w:ilvl w:val="0"/>
          <w:numId w:val="14"/>
        </w:numPr>
        <w:tabs>
          <w:tab w:val="left" w:pos="993"/>
        </w:tabs>
        <w:spacing w:after="0" w:line="240" w:lineRule="auto"/>
        <w:ind w:left="0" w:firstLine="709"/>
        <w:contextualSpacing w:val="0"/>
        <w:jc w:val="both"/>
        <w:rPr>
          <w:i/>
          <w:color w:val="000000"/>
          <w:sz w:val="24"/>
          <w:lang w:val="ru-RU"/>
        </w:rPr>
      </w:pPr>
      <w:r w:rsidRPr="007B1691">
        <w:rPr>
          <w:color w:val="000000"/>
          <w:sz w:val="24"/>
          <w:lang w:val="ru-RU"/>
        </w:rPr>
        <w:t>р</w:t>
      </w:r>
      <w:r w:rsidR="00EC335B" w:rsidRPr="007B1691">
        <w:rPr>
          <w:color w:val="000000"/>
          <w:sz w:val="24"/>
          <w:lang w:val="ru-RU"/>
        </w:rPr>
        <w:t>азличает условную и реальную ситуации в процессе создания элемент</w:t>
      </w:r>
      <w:r w:rsidRPr="007B1691">
        <w:rPr>
          <w:color w:val="000000"/>
          <w:sz w:val="24"/>
          <w:lang w:val="ru-RU"/>
        </w:rPr>
        <w:t>арных программ на планшетах;</w:t>
      </w:r>
    </w:p>
    <w:p w:rsidR="007F08AF" w:rsidRPr="007B1691" w:rsidRDefault="007F08AF" w:rsidP="000B392B">
      <w:pPr>
        <w:pStyle w:val="ac"/>
        <w:numPr>
          <w:ilvl w:val="0"/>
          <w:numId w:val="14"/>
        </w:numPr>
        <w:tabs>
          <w:tab w:val="left" w:pos="993"/>
        </w:tabs>
        <w:spacing w:after="0" w:line="240" w:lineRule="auto"/>
        <w:ind w:left="0" w:firstLine="709"/>
        <w:contextualSpacing w:val="0"/>
        <w:jc w:val="both"/>
        <w:rPr>
          <w:i/>
          <w:color w:val="000000"/>
          <w:sz w:val="24"/>
          <w:lang w:val="ru-RU"/>
        </w:rPr>
      </w:pPr>
      <w:r w:rsidRPr="007B1691">
        <w:rPr>
          <w:color w:val="000000"/>
          <w:sz w:val="24"/>
          <w:lang w:val="ru-RU"/>
        </w:rPr>
        <w:t>п</w:t>
      </w:r>
      <w:r w:rsidR="00EC335B" w:rsidRPr="007B1691">
        <w:rPr>
          <w:color w:val="000000"/>
          <w:sz w:val="24"/>
          <w:lang w:val="ru-RU"/>
        </w:rPr>
        <w:t>роявляет интерес к познавательным играм в электронном формате, может объяснить содержани</w:t>
      </w:r>
      <w:r w:rsidRPr="007B1691">
        <w:rPr>
          <w:color w:val="000000"/>
          <w:sz w:val="24"/>
          <w:lang w:val="ru-RU"/>
        </w:rPr>
        <w:t>е и правила игры другим детям;</w:t>
      </w:r>
    </w:p>
    <w:p w:rsidR="00752F76" w:rsidRPr="007B1691" w:rsidRDefault="007F08AF" w:rsidP="000B392B">
      <w:pPr>
        <w:pStyle w:val="ac"/>
        <w:numPr>
          <w:ilvl w:val="0"/>
          <w:numId w:val="14"/>
        </w:numPr>
        <w:tabs>
          <w:tab w:val="left" w:pos="993"/>
        </w:tabs>
        <w:spacing w:after="0" w:line="240" w:lineRule="auto"/>
        <w:ind w:left="0" w:firstLine="709"/>
        <w:contextualSpacing w:val="0"/>
        <w:jc w:val="both"/>
        <w:rPr>
          <w:lang w:val="ru-RU"/>
        </w:rPr>
      </w:pPr>
      <w:r w:rsidRPr="007B1691">
        <w:rPr>
          <w:color w:val="000000"/>
          <w:sz w:val="24"/>
          <w:lang w:val="ru-RU"/>
        </w:rPr>
        <w:t>с</w:t>
      </w:r>
      <w:r w:rsidR="00EC335B" w:rsidRPr="007B1691">
        <w:rPr>
          <w:color w:val="000000"/>
          <w:sz w:val="24"/>
          <w:lang w:val="ru-RU"/>
        </w:rPr>
        <w:t>пособен планировать свои действия при создании программ и проектов; демонстрирует сформированные предпосылки учебной деятельности и элементы готовности к школьному обучению; проявляет интерес к самостоятельному обучению</w:t>
      </w:r>
    </w:p>
    <w:p w:rsidR="005C33C3" w:rsidRPr="007B1691" w:rsidRDefault="005C33C3" w:rsidP="00504BA0">
      <w:pPr>
        <w:pStyle w:val="Default"/>
        <w:rPr>
          <w:rFonts w:ascii="Times New Roman" w:hAnsi="Times New Roman" w:cs="Times New Roman"/>
          <w:b/>
          <w:bCs/>
          <w:sz w:val="28"/>
        </w:rPr>
      </w:pPr>
      <w:r w:rsidRPr="007B1691">
        <w:rPr>
          <w:rFonts w:ascii="Times New Roman" w:hAnsi="Times New Roman" w:cs="Times New Roman"/>
          <w:color w:val="0000FF"/>
        </w:rPr>
        <w:t>(</w:t>
      </w:r>
      <w:hyperlink r:id="rId28" w:history="1">
        <w:r w:rsidRPr="007B1691">
          <w:rPr>
            <w:rStyle w:val="a5"/>
            <w:rFonts w:ascii="Times New Roman" w:hAnsi="Times New Roman" w:cs="Times New Roman"/>
          </w:rPr>
          <w:t>Парциальная программа «Развитие логического и алгоритмического мышления детей 6—7 лет» «Алгоритмика»)</w:t>
        </w:r>
      </w:hyperlink>
    </w:p>
    <w:p w:rsidR="00D158F9" w:rsidRPr="007B1691" w:rsidRDefault="00D158F9" w:rsidP="00752F76">
      <w:pPr>
        <w:pStyle w:val="ac"/>
        <w:tabs>
          <w:tab w:val="left" w:pos="993"/>
        </w:tabs>
        <w:spacing w:after="0" w:line="240" w:lineRule="auto"/>
        <w:ind w:left="709"/>
        <w:contextualSpacing w:val="0"/>
        <w:jc w:val="both"/>
        <w:rPr>
          <w:b/>
          <w:bCs/>
          <w:color w:val="000000"/>
          <w:sz w:val="24"/>
          <w:lang w:val="ru-RU"/>
        </w:rPr>
      </w:pPr>
    </w:p>
    <w:p w:rsidR="00761C4E" w:rsidRPr="007B1691" w:rsidRDefault="00761C4E" w:rsidP="00752F76">
      <w:pPr>
        <w:pStyle w:val="ac"/>
        <w:tabs>
          <w:tab w:val="left" w:pos="993"/>
        </w:tabs>
        <w:spacing w:after="0" w:line="240" w:lineRule="auto"/>
        <w:ind w:left="709"/>
        <w:contextualSpacing w:val="0"/>
        <w:jc w:val="both"/>
        <w:rPr>
          <w:b/>
          <w:bCs/>
          <w:color w:val="000000"/>
          <w:sz w:val="24"/>
          <w:lang w:val="ru-RU"/>
        </w:rPr>
      </w:pPr>
    </w:p>
    <w:p w:rsidR="00B240BD" w:rsidRPr="007B1691" w:rsidRDefault="00EC335B" w:rsidP="00D158F9">
      <w:pPr>
        <w:pStyle w:val="ac"/>
        <w:numPr>
          <w:ilvl w:val="0"/>
          <w:numId w:val="1"/>
        </w:numPr>
        <w:tabs>
          <w:tab w:val="left" w:pos="426"/>
        </w:tabs>
        <w:spacing w:after="0" w:line="240" w:lineRule="auto"/>
        <w:ind w:left="284" w:hanging="284"/>
        <w:contextualSpacing w:val="0"/>
        <w:jc w:val="center"/>
        <w:outlineLvl w:val="0"/>
        <w:rPr>
          <w:b/>
          <w:bCs/>
          <w:color w:val="000000"/>
          <w:lang w:val="ru-RU"/>
        </w:rPr>
      </w:pPr>
      <w:bookmarkStart w:id="18" w:name="_Toc173197974"/>
      <w:r w:rsidRPr="007B1691">
        <w:rPr>
          <w:b/>
          <w:bCs/>
          <w:color w:val="000000"/>
          <w:lang w:val="ru-RU"/>
        </w:rPr>
        <w:lastRenderedPageBreak/>
        <w:t>СОДЕРЖАТЕЛЬНЫЙ РАЗДЕЛ</w:t>
      </w:r>
      <w:bookmarkEnd w:id="18"/>
    </w:p>
    <w:p w:rsidR="00D158F9" w:rsidRPr="007B1691" w:rsidRDefault="00D158F9" w:rsidP="00761C4E">
      <w:pPr>
        <w:pStyle w:val="ac"/>
        <w:tabs>
          <w:tab w:val="left" w:pos="993"/>
        </w:tabs>
        <w:spacing w:after="0" w:line="240" w:lineRule="auto"/>
        <w:ind w:left="3697"/>
        <w:contextualSpacing w:val="0"/>
        <w:outlineLvl w:val="0"/>
        <w:rPr>
          <w:lang w:val="ru-RU"/>
        </w:rPr>
      </w:pPr>
    </w:p>
    <w:p w:rsidR="00B240BD" w:rsidRPr="007B1691" w:rsidRDefault="00EC335B" w:rsidP="00761C4E">
      <w:pPr>
        <w:pStyle w:val="1"/>
        <w:spacing w:before="0" w:after="120" w:line="240" w:lineRule="auto"/>
        <w:jc w:val="center"/>
        <w:rPr>
          <w:rFonts w:ascii="Times New Roman" w:hAnsi="Times New Roman" w:cs="Times New Roman"/>
          <w:i/>
          <w:lang w:val="ru-RU"/>
        </w:rPr>
      </w:pPr>
      <w:bookmarkStart w:id="19" w:name="_Toc173197975"/>
      <w:r w:rsidRPr="007B1691">
        <w:rPr>
          <w:rFonts w:ascii="Times New Roman" w:hAnsi="Times New Roman" w:cs="Times New Roman"/>
          <w:bCs w:val="0"/>
          <w:i/>
          <w:color w:val="000000"/>
          <w:lang w:val="ru-RU"/>
        </w:rPr>
        <w:t>ОБЯЗАТЕЛЬНАЯ ЧАСТЬ</w:t>
      </w:r>
      <w:bookmarkEnd w:id="19"/>
    </w:p>
    <w:p w:rsidR="00CC202B" w:rsidRDefault="00EC335B" w:rsidP="00CC202B">
      <w:pPr>
        <w:pStyle w:val="2"/>
        <w:numPr>
          <w:ilvl w:val="1"/>
          <w:numId w:val="10"/>
        </w:numPr>
        <w:spacing w:before="0" w:line="240" w:lineRule="auto"/>
        <w:ind w:left="567" w:right="-1" w:hanging="567"/>
        <w:jc w:val="center"/>
        <w:rPr>
          <w:bCs w:val="0"/>
          <w:color w:val="000000"/>
          <w:sz w:val="28"/>
          <w:lang w:val="ru-RU"/>
        </w:rPr>
      </w:pPr>
      <w:bookmarkStart w:id="20" w:name="_Toc173197976"/>
      <w:r w:rsidRPr="00CC202B">
        <w:rPr>
          <w:rFonts w:ascii="Times New Roman" w:hAnsi="Times New Roman" w:cs="Times New Roman"/>
          <w:bCs w:val="0"/>
          <w:color w:val="000000"/>
          <w:sz w:val="28"/>
          <w:lang w:val="ru-RU"/>
        </w:rPr>
        <w:t>Описание образовательной деятельности в соответствии с направлениями развития ребенка, представленными в образовательных областях</w:t>
      </w:r>
      <w:bookmarkEnd w:id="20"/>
      <w:r w:rsidR="00EF5DEE" w:rsidRPr="00CC202B">
        <w:rPr>
          <w:bCs w:val="0"/>
          <w:color w:val="000000"/>
          <w:sz w:val="28"/>
          <w:lang w:val="ru-RU"/>
        </w:rPr>
        <w:t xml:space="preserve"> </w:t>
      </w:r>
    </w:p>
    <w:p w:rsidR="00B240BD" w:rsidRPr="00CF77C3" w:rsidRDefault="00EF5DEE" w:rsidP="00CC202B">
      <w:pPr>
        <w:pStyle w:val="2"/>
        <w:spacing w:before="0" w:line="240" w:lineRule="auto"/>
        <w:ind w:left="710"/>
        <w:jc w:val="center"/>
        <w:rPr>
          <w:lang w:val="ru-RU"/>
        </w:rPr>
      </w:pPr>
      <w:bookmarkStart w:id="21" w:name="_Toc173197977"/>
      <w:r w:rsidRPr="00CF77C3">
        <w:rPr>
          <w:rFonts w:ascii="Times New Roman" w:hAnsi="Times New Roman" w:cs="Times New Roman"/>
          <w:b w:val="0"/>
          <w:bCs w:val="0"/>
          <w:color w:val="000000"/>
          <w:sz w:val="24"/>
          <w:szCs w:val="24"/>
          <w:lang w:val="ru-RU"/>
        </w:rPr>
        <w:t>(</w:t>
      </w:r>
      <w:hyperlink r:id="rId29" w:history="1">
        <w:r w:rsidRPr="00CF77C3">
          <w:rPr>
            <w:rStyle w:val="a5"/>
            <w:rFonts w:ascii="Times New Roman" w:hAnsi="Times New Roman" w:cs="Times New Roman"/>
            <w:b w:val="0"/>
            <w:sz w:val="24"/>
            <w:szCs w:val="24"/>
            <w:lang w:val="ru-RU"/>
          </w:rPr>
          <w:t>п.17 ФОП ДО</w:t>
        </w:r>
      </w:hyperlink>
      <w:r w:rsidRPr="00CF77C3">
        <w:rPr>
          <w:rFonts w:ascii="Times New Roman" w:hAnsi="Times New Roman" w:cs="Times New Roman"/>
          <w:b w:val="0"/>
          <w:color w:val="000000"/>
          <w:sz w:val="24"/>
          <w:szCs w:val="24"/>
          <w:lang w:val="ru-RU"/>
        </w:rPr>
        <w:t xml:space="preserve">, </w:t>
      </w:r>
      <w:hyperlink r:id="rId30" w:history="1">
        <w:r w:rsidRPr="00CF77C3">
          <w:rPr>
            <w:rStyle w:val="a5"/>
            <w:rFonts w:ascii="Times New Roman" w:hAnsi="Times New Roman" w:cs="Times New Roman"/>
            <w:b w:val="0"/>
            <w:sz w:val="24"/>
            <w:szCs w:val="24"/>
            <w:lang w:val="ru-RU"/>
          </w:rPr>
          <w:t>п.1.1.11. Методические рекомендации по реализации Федеральной образовательной программы дошкольного образования)</w:t>
        </w:r>
      </w:hyperlink>
      <w:r w:rsidR="00EC335B" w:rsidRPr="00CF77C3">
        <w:rPr>
          <w:rFonts w:ascii="Times New Roman" w:hAnsi="Times New Roman" w:cs="Times New Roman"/>
          <w:b w:val="0"/>
          <w:bCs w:val="0"/>
          <w:color w:val="000000"/>
          <w:sz w:val="24"/>
          <w:szCs w:val="24"/>
          <w:lang w:val="ru-RU"/>
        </w:rPr>
        <w:t>:</w:t>
      </w:r>
      <w:bookmarkEnd w:id="21"/>
    </w:p>
    <w:p w:rsidR="00761C4E" w:rsidRPr="007B1691" w:rsidRDefault="00761C4E" w:rsidP="00761C4E">
      <w:pPr>
        <w:ind w:firstLine="851"/>
        <w:jc w:val="both"/>
      </w:pPr>
    </w:p>
    <w:p w:rsidR="00B240BD" w:rsidRPr="007B1691" w:rsidRDefault="00EC335B" w:rsidP="00280FEC">
      <w:pPr>
        <w:pStyle w:val="3"/>
        <w:spacing w:before="0" w:after="120"/>
        <w:jc w:val="center"/>
        <w:rPr>
          <w:rFonts w:ascii="Times New Roman" w:hAnsi="Times New Roman" w:cs="Times New Roman"/>
          <w:sz w:val="26"/>
          <w:szCs w:val="26"/>
          <w:lang w:val="ru-RU"/>
        </w:rPr>
      </w:pPr>
      <w:bookmarkStart w:id="22" w:name="_Toc173197978"/>
      <w:r w:rsidRPr="007B1691">
        <w:rPr>
          <w:rFonts w:ascii="Times New Roman" w:hAnsi="Times New Roman" w:cs="Times New Roman"/>
          <w:bCs w:val="0"/>
          <w:color w:val="000000"/>
          <w:sz w:val="26"/>
          <w:szCs w:val="26"/>
          <w:lang w:val="ru-RU"/>
        </w:rPr>
        <w:t>2.1.1. Социально-коммуникативное развитие</w:t>
      </w:r>
      <w:bookmarkEnd w:id="22"/>
    </w:p>
    <w:p w:rsidR="00280FEC" w:rsidRPr="007B1691" w:rsidRDefault="00280FEC" w:rsidP="000B392B">
      <w:pPr>
        <w:pStyle w:val="ac"/>
        <w:numPr>
          <w:ilvl w:val="0"/>
          <w:numId w:val="17"/>
        </w:numPr>
        <w:spacing w:after="0"/>
        <w:ind w:left="284" w:hanging="284"/>
        <w:jc w:val="both"/>
        <w:rPr>
          <w:color w:val="000000"/>
          <w:sz w:val="24"/>
          <w:szCs w:val="24"/>
          <w:lang w:val="ru-RU"/>
        </w:rPr>
      </w:pPr>
      <w:r w:rsidRPr="007B1691">
        <w:rPr>
          <w:color w:val="000000"/>
          <w:sz w:val="24"/>
          <w:szCs w:val="24"/>
          <w:lang w:val="ru-RU"/>
        </w:rPr>
        <w:t>группа раннего возраста (от 1,5 до 2 года) (</w:t>
      </w:r>
      <w:hyperlink r:id="rId31" w:history="1">
        <w:r w:rsidRPr="007B1691">
          <w:rPr>
            <w:rStyle w:val="a5"/>
            <w:sz w:val="24"/>
            <w:szCs w:val="24"/>
            <w:lang w:val="ru-RU"/>
          </w:rPr>
          <w:t>п.18.2. ФОП ДО</w:t>
        </w:r>
      </w:hyperlink>
      <w:r w:rsidRPr="007B1691">
        <w:rPr>
          <w:color w:val="000000"/>
          <w:sz w:val="24"/>
          <w:szCs w:val="24"/>
          <w:lang w:val="ru-RU"/>
        </w:rPr>
        <w:t>);</w:t>
      </w:r>
    </w:p>
    <w:p w:rsidR="00280FEC" w:rsidRPr="007B1691" w:rsidRDefault="00EC335B" w:rsidP="000B392B">
      <w:pPr>
        <w:pStyle w:val="ac"/>
        <w:numPr>
          <w:ilvl w:val="0"/>
          <w:numId w:val="17"/>
        </w:numPr>
        <w:spacing w:after="0"/>
        <w:ind w:left="284" w:hanging="284"/>
        <w:jc w:val="both"/>
        <w:rPr>
          <w:color w:val="000000"/>
          <w:sz w:val="24"/>
          <w:szCs w:val="24"/>
          <w:lang w:val="ru-RU"/>
        </w:rPr>
      </w:pPr>
      <w:r w:rsidRPr="007B1691">
        <w:rPr>
          <w:color w:val="000000"/>
          <w:sz w:val="24"/>
          <w:szCs w:val="24"/>
          <w:lang w:val="ru-RU"/>
        </w:rPr>
        <w:t>первая младшая группа (от 2 лет до 3 лет) (</w:t>
      </w:r>
      <w:hyperlink r:id="rId32" w:history="1">
        <w:r w:rsidRPr="007B1691">
          <w:rPr>
            <w:rStyle w:val="a5"/>
            <w:sz w:val="24"/>
            <w:szCs w:val="24"/>
            <w:lang w:val="ru-RU"/>
          </w:rPr>
          <w:t>п.18.3. ФОП ДО</w:t>
        </w:r>
      </w:hyperlink>
      <w:r w:rsidRPr="007B1691">
        <w:rPr>
          <w:color w:val="000000"/>
          <w:sz w:val="24"/>
          <w:szCs w:val="24"/>
          <w:lang w:val="ru-RU"/>
        </w:rPr>
        <w:t xml:space="preserve">); </w:t>
      </w:r>
    </w:p>
    <w:p w:rsidR="00EE1574" w:rsidRPr="007B1691" w:rsidRDefault="00EC335B" w:rsidP="000B392B">
      <w:pPr>
        <w:pStyle w:val="ac"/>
        <w:numPr>
          <w:ilvl w:val="0"/>
          <w:numId w:val="17"/>
        </w:numPr>
        <w:spacing w:after="0"/>
        <w:ind w:left="284" w:hanging="284"/>
        <w:jc w:val="both"/>
        <w:rPr>
          <w:color w:val="000000"/>
          <w:sz w:val="22"/>
          <w:szCs w:val="24"/>
          <w:lang w:val="ru-RU"/>
        </w:rPr>
      </w:pPr>
      <w:r w:rsidRPr="007B1691">
        <w:rPr>
          <w:color w:val="000000"/>
          <w:sz w:val="24"/>
          <w:lang w:val="ru-RU"/>
        </w:rPr>
        <w:t>вторая младшая группа (от 3 лет до 4 лет) (</w:t>
      </w:r>
      <w:hyperlink r:id="rId33" w:history="1">
        <w:r w:rsidRPr="007B1691">
          <w:rPr>
            <w:rStyle w:val="a5"/>
            <w:sz w:val="24"/>
            <w:lang w:val="ru-RU"/>
          </w:rPr>
          <w:t>п.18.4. ФОП ДО</w:t>
        </w:r>
      </w:hyperlink>
      <w:r w:rsidRPr="007B1691">
        <w:rPr>
          <w:color w:val="000000"/>
          <w:sz w:val="24"/>
          <w:lang w:val="ru-RU"/>
        </w:rPr>
        <w:t xml:space="preserve">); </w:t>
      </w:r>
    </w:p>
    <w:p w:rsidR="00EE1574" w:rsidRPr="007B1691" w:rsidRDefault="00EC335B" w:rsidP="000B392B">
      <w:pPr>
        <w:pStyle w:val="ac"/>
        <w:numPr>
          <w:ilvl w:val="0"/>
          <w:numId w:val="17"/>
        </w:numPr>
        <w:spacing w:after="0"/>
        <w:ind w:left="284" w:hanging="284"/>
        <w:jc w:val="both"/>
        <w:rPr>
          <w:color w:val="000000"/>
          <w:sz w:val="20"/>
          <w:szCs w:val="24"/>
          <w:lang w:val="ru-RU"/>
        </w:rPr>
      </w:pPr>
      <w:r w:rsidRPr="007B1691">
        <w:rPr>
          <w:color w:val="000000"/>
          <w:sz w:val="24"/>
          <w:lang w:val="ru-RU"/>
        </w:rPr>
        <w:t>средняя группа (от 4 лет до 5 лет) (</w:t>
      </w:r>
      <w:hyperlink r:id="rId34" w:history="1">
        <w:r w:rsidRPr="007B1691">
          <w:rPr>
            <w:rStyle w:val="a5"/>
            <w:sz w:val="24"/>
            <w:lang w:val="ru-RU"/>
          </w:rPr>
          <w:t>п.18.5. ФОП ДО</w:t>
        </w:r>
      </w:hyperlink>
      <w:r w:rsidRPr="007B1691">
        <w:rPr>
          <w:color w:val="000000"/>
          <w:sz w:val="24"/>
          <w:lang w:val="ru-RU"/>
        </w:rPr>
        <w:t>);</w:t>
      </w:r>
    </w:p>
    <w:p w:rsidR="00EE1574" w:rsidRPr="007B1691" w:rsidRDefault="00EC335B" w:rsidP="000B392B">
      <w:pPr>
        <w:pStyle w:val="ac"/>
        <w:numPr>
          <w:ilvl w:val="0"/>
          <w:numId w:val="17"/>
        </w:numPr>
        <w:spacing w:after="0"/>
        <w:ind w:left="284" w:hanging="284"/>
        <w:jc w:val="both"/>
        <w:rPr>
          <w:color w:val="000000"/>
          <w:sz w:val="18"/>
          <w:szCs w:val="24"/>
          <w:lang w:val="ru-RU"/>
        </w:rPr>
      </w:pPr>
      <w:r w:rsidRPr="007B1691">
        <w:rPr>
          <w:color w:val="000000"/>
          <w:sz w:val="24"/>
          <w:lang w:val="ru-RU"/>
        </w:rPr>
        <w:t>старшая группа (от 5 лет до 6 лет) (</w:t>
      </w:r>
      <w:hyperlink r:id="rId35" w:history="1">
        <w:r w:rsidRPr="007B1691">
          <w:rPr>
            <w:rStyle w:val="a5"/>
            <w:sz w:val="24"/>
            <w:lang w:val="ru-RU"/>
          </w:rPr>
          <w:t>п.18.6. ФОП ДО</w:t>
        </w:r>
      </w:hyperlink>
      <w:r w:rsidRPr="007B1691">
        <w:rPr>
          <w:color w:val="000000"/>
          <w:sz w:val="24"/>
          <w:lang w:val="ru-RU"/>
        </w:rPr>
        <w:t xml:space="preserve">); </w:t>
      </w:r>
    </w:p>
    <w:p w:rsidR="00B240BD" w:rsidRPr="007B1691" w:rsidRDefault="00EC335B" w:rsidP="000B392B">
      <w:pPr>
        <w:pStyle w:val="ac"/>
        <w:numPr>
          <w:ilvl w:val="0"/>
          <w:numId w:val="17"/>
        </w:numPr>
        <w:spacing w:after="0"/>
        <w:ind w:left="284" w:hanging="284"/>
        <w:jc w:val="both"/>
        <w:rPr>
          <w:color w:val="000000"/>
          <w:sz w:val="16"/>
          <w:szCs w:val="24"/>
          <w:lang w:val="ru-RU"/>
        </w:rPr>
      </w:pPr>
      <w:r w:rsidRPr="007B1691">
        <w:rPr>
          <w:color w:val="000000"/>
          <w:sz w:val="24"/>
          <w:lang w:val="ru-RU"/>
        </w:rPr>
        <w:t>подготовительная группа (от 6 лет до 7 лет) (</w:t>
      </w:r>
      <w:hyperlink r:id="rId36" w:history="1">
        <w:r w:rsidRPr="007B1691">
          <w:rPr>
            <w:rStyle w:val="a5"/>
            <w:sz w:val="24"/>
            <w:lang w:val="ru-RU"/>
          </w:rPr>
          <w:t>п.18.7. ФОП ДО</w:t>
        </w:r>
      </w:hyperlink>
      <w:r w:rsidRPr="007B1691">
        <w:rPr>
          <w:color w:val="000000"/>
          <w:sz w:val="24"/>
          <w:lang w:val="ru-RU"/>
        </w:rPr>
        <w:t xml:space="preserve">). </w:t>
      </w:r>
    </w:p>
    <w:p w:rsidR="00B240BD" w:rsidRPr="007B1691" w:rsidRDefault="00EC335B" w:rsidP="005C33C3">
      <w:pPr>
        <w:spacing w:before="120"/>
        <w:ind w:firstLine="709"/>
        <w:jc w:val="both"/>
      </w:pPr>
      <w:r w:rsidRPr="007B1691">
        <w:rPr>
          <w:i/>
          <w:color w:val="000000"/>
        </w:rPr>
        <w:t xml:space="preserve">Совокупные задачи воспитания в рамках образовательной области </w:t>
      </w:r>
      <w:r w:rsidR="00CE6320" w:rsidRPr="007B1691">
        <w:rPr>
          <w:i/>
          <w:color w:val="000000"/>
        </w:rPr>
        <w:t>«</w:t>
      </w:r>
      <w:r w:rsidRPr="007B1691">
        <w:rPr>
          <w:i/>
          <w:color w:val="000000"/>
        </w:rPr>
        <w:t>Социально-коммуникативное развитие</w:t>
      </w:r>
      <w:r w:rsidR="00CE6320" w:rsidRPr="007B1691">
        <w:rPr>
          <w:i/>
          <w:color w:val="000000"/>
        </w:rPr>
        <w:t>»</w:t>
      </w:r>
      <w:r w:rsidRPr="007B1691">
        <w:rPr>
          <w:color w:val="000000"/>
        </w:rPr>
        <w:t xml:space="preserve"> направлены на приобщение детей к ценностям</w:t>
      </w:r>
      <w:r w:rsidR="005C33C3" w:rsidRPr="007B1691">
        <w:rPr>
          <w:color w:val="000000"/>
        </w:rPr>
        <w:t>:</w:t>
      </w:r>
      <w:r w:rsidRPr="007B1691">
        <w:rPr>
          <w:color w:val="000000"/>
        </w:rPr>
        <w:t xml:space="preserve"> </w:t>
      </w:r>
      <w:r w:rsidR="00CE6320" w:rsidRPr="007B1691">
        <w:rPr>
          <w:color w:val="000000"/>
        </w:rPr>
        <w:t>«</w:t>
      </w:r>
      <w:r w:rsidRPr="007B1691">
        <w:rPr>
          <w:color w:val="000000"/>
        </w:rPr>
        <w:t>Родина</w:t>
      </w:r>
      <w:r w:rsidR="00CE6320" w:rsidRPr="007B1691">
        <w:rPr>
          <w:color w:val="000000"/>
        </w:rPr>
        <w:t>»</w:t>
      </w:r>
      <w:r w:rsidRPr="007B1691">
        <w:rPr>
          <w:color w:val="000000"/>
        </w:rPr>
        <w:t xml:space="preserve">, </w:t>
      </w:r>
      <w:r w:rsidR="00CE6320" w:rsidRPr="007B1691">
        <w:rPr>
          <w:color w:val="000000"/>
        </w:rPr>
        <w:t>«</w:t>
      </w:r>
      <w:r w:rsidRPr="007B1691">
        <w:rPr>
          <w:color w:val="000000"/>
        </w:rPr>
        <w:t>Природа</w:t>
      </w:r>
      <w:r w:rsidR="00CE6320" w:rsidRPr="007B1691">
        <w:rPr>
          <w:color w:val="000000"/>
        </w:rPr>
        <w:t>»</w:t>
      </w:r>
      <w:r w:rsidRPr="007B1691">
        <w:rPr>
          <w:color w:val="000000"/>
        </w:rPr>
        <w:t xml:space="preserve">, </w:t>
      </w:r>
      <w:r w:rsidR="00CE6320" w:rsidRPr="007B1691">
        <w:rPr>
          <w:color w:val="000000"/>
        </w:rPr>
        <w:t>«</w:t>
      </w:r>
      <w:r w:rsidRPr="007B1691">
        <w:rPr>
          <w:color w:val="000000"/>
        </w:rPr>
        <w:t>Семья</w:t>
      </w:r>
      <w:r w:rsidR="00CE6320" w:rsidRPr="007B1691">
        <w:rPr>
          <w:color w:val="000000"/>
        </w:rPr>
        <w:t>»</w:t>
      </w:r>
      <w:r w:rsidRPr="007B1691">
        <w:rPr>
          <w:color w:val="000000"/>
        </w:rPr>
        <w:t xml:space="preserve">, </w:t>
      </w:r>
      <w:r w:rsidR="00CE6320" w:rsidRPr="007B1691">
        <w:rPr>
          <w:color w:val="000000"/>
        </w:rPr>
        <w:t>«</w:t>
      </w:r>
      <w:r w:rsidRPr="007B1691">
        <w:rPr>
          <w:color w:val="000000"/>
        </w:rPr>
        <w:t>Человек</w:t>
      </w:r>
      <w:r w:rsidR="00CE6320" w:rsidRPr="007B1691">
        <w:rPr>
          <w:color w:val="000000"/>
        </w:rPr>
        <w:t>»</w:t>
      </w:r>
      <w:r w:rsidRPr="007B1691">
        <w:rPr>
          <w:color w:val="000000"/>
        </w:rPr>
        <w:t xml:space="preserve">, </w:t>
      </w:r>
      <w:r w:rsidR="00CE6320" w:rsidRPr="007B1691">
        <w:rPr>
          <w:color w:val="000000"/>
        </w:rPr>
        <w:t>«</w:t>
      </w:r>
      <w:r w:rsidRPr="007B1691">
        <w:rPr>
          <w:color w:val="000000"/>
        </w:rPr>
        <w:t>Жизнь</w:t>
      </w:r>
      <w:r w:rsidR="00CE6320" w:rsidRPr="007B1691">
        <w:rPr>
          <w:color w:val="000000"/>
        </w:rPr>
        <w:t>»</w:t>
      </w:r>
      <w:r w:rsidRPr="007B1691">
        <w:rPr>
          <w:color w:val="000000"/>
        </w:rPr>
        <w:t xml:space="preserve">, </w:t>
      </w:r>
      <w:r w:rsidR="00CE6320" w:rsidRPr="007B1691">
        <w:rPr>
          <w:color w:val="000000"/>
        </w:rPr>
        <w:t>«</w:t>
      </w:r>
      <w:r w:rsidRPr="007B1691">
        <w:rPr>
          <w:color w:val="000000"/>
        </w:rPr>
        <w:t>Милосердие</w:t>
      </w:r>
      <w:r w:rsidR="00CE6320" w:rsidRPr="007B1691">
        <w:rPr>
          <w:color w:val="000000"/>
        </w:rPr>
        <w:t>»</w:t>
      </w:r>
      <w:r w:rsidRPr="007B1691">
        <w:rPr>
          <w:color w:val="000000"/>
        </w:rPr>
        <w:t xml:space="preserve">, </w:t>
      </w:r>
      <w:r w:rsidR="00CE6320" w:rsidRPr="007B1691">
        <w:rPr>
          <w:color w:val="000000"/>
        </w:rPr>
        <w:t>«</w:t>
      </w:r>
      <w:r w:rsidRPr="007B1691">
        <w:rPr>
          <w:color w:val="000000"/>
        </w:rPr>
        <w:t>Добро</w:t>
      </w:r>
      <w:r w:rsidR="00CE6320" w:rsidRPr="007B1691">
        <w:rPr>
          <w:color w:val="000000"/>
        </w:rPr>
        <w:t>»</w:t>
      </w:r>
      <w:r w:rsidRPr="007B1691">
        <w:rPr>
          <w:color w:val="000000"/>
        </w:rPr>
        <w:t xml:space="preserve">, </w:t>
      </w:r>
      <w:r w:rsidR="00CE6320" w:rsidRPr="007B1691">
        <w:rPr>
          <w:color w:val="000000"/>
        </w:rPr>
        <w:t>«</w:t>
      </w:r>
      <w:r w:rsidRPr="007B1691">
        <w:rPr>
          <w:color w:val="000000"/>
        </w:rPr>
        <w:t>Дружба</w:t>
      </w:r>
      <w:r w:rsidR="00CE6320" w:rsidRPr="007B1691">
        <w:rPr>
          <w:color w:val="000000"/>
        </w:rPr>
        <w:t>»</w:t>
      </w:r>
      <w:r w:rsidRPr="007B1691">
        <w:rPr>
          <w:color w:val="000000"/>
        </w:rPr>
        <w:t xml:space="preserve">, </w:t>
      </w:r>
      <w:r w:rsidR="00CE6320" w:rsidRPr="007B1691">
        <w:rPr>
          <w:color w:val="000000"/>
        </w:rPr>
        <w:t>«</w:t>
      </w:r>
      <w:r w:rsidRPr="007B1691">
        <w:rPr>
          <w:color w:val="000000"/>
        </w:rPr>
        <w:t>Сотрудничество</w:t>
      </w:r>
      <w:r w:rsidR="00CE6320" w:rsidRPr="007B1691">
        <w:rPr>
          <w:color w:val="000000"/>
        </w:rPr>
        <w:t>»</w:t>
      </w:r>
      <w:r w:rsidRPr="007B1691">
        <w:rPr>
          <w:color w:val="000000"/>
        </w:rPr>
        <w:t xml:space="preserve">, </w:t>
      </w:r>
      <w:r w:rsidR="00CE6320" w:rsidRPr="007B1691">
        <w:rPr>
          <w:color w:val="000000"/>
        </w:rPr>
        <w:t>«</w:t>
      </w:r>
      <w:r w:rsidRPr="007B1691">
        <w:rPr>
          <w:color w:val="000000"/>
        </w:rPr>
        <w:t>Труд</w:t>
      </w:r>
      <w:r w:rsidR="00CE6320" w:rsidRPr="007B1691">
        <w:rPr>
          <w:color w:val="000000"/>
        </w:rPr>
        <w:t>»</w:t>
      </w:r>
      <w:r w:rsidRPr="007B1691">
        <w:rPr>
          <w:color w:val="000000"/>
        </w:rPr>
        <w:t>.  (</w:t>
      </w:r>
      <w:hyperlink r:id="rId37" w:history="1">
        <w:r w:rsidRPr="007B1691">
          <w:rPr>
            <w:rStyle w:val="a5"/>
          </w:rPr>
          <w:t>п.18.8. ФОП ДО</w:t>
        </w:r>
      </w:hyperlink>
      <w:r w:rsidRPr="007B1691">
        <w:rPr>
          <w:color w:val="000000"/>
        </w:rPr>
        <w:t>).</w:t>
      </w:r>
      <w:r w:rsidR="00EF5DEE" w:rsidRPr="007B1691">
        <w:t xml:space="preserve"> </w:t>
      </w:r>
    </w:p>
    <w:p w:rsidR="000E728E" w:rsidRPr="007B1691" w:rsidRDefault="005C33C3" w:rsidP="00504BA0">
      <w:pPr>
        <w:spacing w:before="120" w:after="120"/>
        <w:ind w:firstLine="851"/>
        <w:jc w:val="both"/>
        <w:rPr>
          <w:color w:val="000000"/>
        </w:rPr>
      </w:pPr>
      <w:r w:rsidRPr="007B1691">
        <w:rPr>
          <w:i/>
        </w:rPr>
        <w:t xml:space="preserve">Перечень </w:t>
      </w:r>
      <w:r w:rsidR="000E728E" w:rsidRPr="007B1691">
        <w:rPr>
          <w:i/>
          <w:color w:val="000000"/>
        </w:rPr>
        <w:t>учебных изданий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w:t>
      </w:r>
      <w:r w:rsidR="000E728E" w:rsidRPr="007B1691">
        <w:rPr>
          <w:color w:val="000000"/>
        </w:rPr>
        <w:t xml:space="preserve">: </w:t>
      </w:r>
    </w:p>
    <w:tbl>
      <w:tblPr>
        <w:tblStyle w:val="af4"/>
        <w:tblW w:w="0" w:type="auto"/>
        <w:tblInd w:w="108" w:type="dxa"/>
        <w:tblLook w:val="04A0"/>
      </w:tblPr>
      <w:tblGrid>
        <w:gridCol w:w="1731"/>
        <w:gridCol w:w="7767"/>
      </w:tblGrid>
      <w:tr w:rsidR="000E728E" w:rsidRPr="007B1691" w:rsidTr="00CC202B">
        <w:tc>
          <w:tcPr>
            <w:tcW w:w="1731" w:type="dxa"/>
            <w:vAlign w:val="center"/>
          </w:tcPr>
          <w:p w:rsidR="000E728E" w:rsidRPr="007B1691" w:rsidRDefault="000E728E" w:rsidP="00CC21DF">
            <w:pPr>
              <w:jc w:val="center"/>
              <w:rPr>
                <w:color w:val="000000"/>
              </w:rPr>
            </w:pPr>
            <w:r w:rsidRPr="007B1691">
              <w:rPr>
                <w:color w:val="000000"/>
                <w:sz w:val="24"/>
              </w:rPr>
              <w:t>Методические пособия:</w:t>
            </w:r>
          </w:p>
        </w:tc>
        <w:tc>
          <w:tcPr>
            <w:tcW w:w="7767" w:type="dxa"/>
          </w:tcPr>
          <w:p w:rsidR="000E728E" w:rsidRPr="007B1691" w:rsidRDefault="000E728E" w:rsidP="000B392B">
            <w:pPr>
              <w:pStyle w:val="ac"/>
              <w:numPr>
                <w:ilvl w:val="0"/>
                <w:numId w:val="18"/>
              </w:numPr>
              <w:spacing w:after="0" w:line="240" w:lineRule="auto"/>
              <w:ind w:left="227" w:hanging="284"/>
              <w:contextualSpacing w:val="0"/>
              <w:jc w:val="both"/>
              <w:rPr>
                <w:color w:val="000000"/>
                <w:sz w:val="24"/>
                <w:szCs w:val="24"/>
                <w:lang w:val="ru-RU"/>
              </w:rPr>
            </w:pPr>
            <w:r w:rsidRPr="007B1691">
              <w:rPr>
                <w:color w:val="1A1A1A"/>
                <w:sz w:val="24"/>
                <w:szCs w:val="24"/>
                <w:lang w:val="ru-RU"/>
              </w:rPr>
              <w:t>Абрамова Л. В., Слепцова И. Ф. Социально-коммуникативное развитие дошкольников</w:t>
            </w:r>
          </w:p>
          <w:p w:rsidR="000E728E" w:rsidRPr="007B1691" w:rsidRDefault="000E728E" w:rsidP="000B392B">
            <w:pPr>
              <w:pStyle w:val="ac"/>
              <w:numPr>
                <w:ilvl w:val="0"/>
                <w:numId w:val="18"/>
              </w:numPr>
              <w:spacing w:after="0" w:line="240" w:lineRule="auto"/>
              <w:ind w:left="227" w:hanging="284"/>
              <w:contextualSpacing w:val="0"/>
              <w:jc w:val="both"/>
              <w:rPr>
                <w:color w:val="000000"/>
                <w:sz w:val="24"/>
                <w:szCs w:val="24"/>
                <w:lang w:val="ru-RU"/>
              </w:rPr>
            </w:pPr>
            <w:r w:rsidRPr="007B1691">
              <w:rPr>
                <w:color w:val="000000"/>
                <w:sz w:val="24"/>
                <w:szCs w:val="24"/>
                <w:lang w:val="ru-RU"/>
              </w:rPr>
              <w:t>Абрамова Л. В., Слепцова И. Ф. Социально-коммуникативное развитие дошкольников (3-4 года)</w:t>
            </w:r>
          </w:p>
          <w:p w:rsidR="000E728E" w:rsidRPr="007B1691" w:rsidRDefault="000E728E" w:rsidP="000B392B">
            <w:pPr>
              <w:pStyle w:val="ac"/>
              <w:numPr>
                <w:ilvl w:val="0"/>
                <w:numId w:val="18"/>
              </w:numPr>
              <w:spacing w:after="0" w:line="240" w:lineRule="auto"/>
              <w:ind w:left="227" w:hanging="284"/>
              <w:contextualSpacing w:val="0"/>
              <w:jc w:val="both"/>
              <w:rPr>
                <w:color w:val="000000"/>
                <w:sz w:val="24"/>
                <w:szCs w:val="24"/>
                <w:lang w:val="ru-RU"/>
              </w:rPr>
            </w:pPr>
            <w:r w:rsidRPr="007B1691">
              <w:rPr>
                <w:color w:val="000000"/>
                <w:sz w:val="24"/>
                <w:szCs w:val="24"/>
                <w:lang w:val="ru-RU"/>
              </w:rPr>
              <w:t>Абрамова Л. В., Слепцова И. Ф.Социально-коммуникативное развитие дошкольников (4-5 лет)</w:t>
            </w:r>
          </w:p>
          <w:p w:rsidR="000E728E" w:rsidRPr="007B1691" w:rsidRDefault="000E728E" w:rsidP="000B392B">
            <w:pPr>
              <w:pStyle w:val="ac"/>
              <w:numPr>
                <w:ilvl w:val="0"/>
                <w:numId w:val="18"/>
              </w:numPr>
              <w:spacing w:after="0" w:line="240" w:lineRule="auto"/>
              <w:ind w:left="227" w:hanging="284"/>
              <w:contextualSpacing w:val="0"/>
              <w:jc w:val="both"/>
              <w:rPr>
                <w:color w:val="000000"/>
                <w:sz w:val="24"/>
                <w:szCs w:val="24"/>
                <w:lang w:val="ru-RU"/>
              </w:rPr>
            </w:pPr>
            <w:r w:rsidRPr="007B1691">
              <w:rPr>
                <w:color w:val="000000"/>
                <w:sz w:val="24"/>
                <w:szCs w:val="24"/>
                <w:lang w:val="ru-RU"/>
              </w:rPr>
              <w:t>Абрамова Л. В., Слепцова И. Ф.Социально-коммуникативное развитие дошкольников (5-6 лет)</w:t>
            </w:r>
          </w:p>
          <w:p w:rsidR="00FB46C0" w:rsidRPr="007B1691" w:rsidRDefault="000E728E" w:rsidP="000B392B">
            <w:pPr>
              <w:pStyle w:val="ac"/>
              <w:numPr>
                <w:ilvl w:val="0"/>
                <w:numId w:val="18"/>
              </w:numPr>
              <w:spacing w:after="0" w:line="240" w:lineRule="auto"/>
              <w:ind w:left="227" w:hanging="284"/>
              <w:contextualSpacing w:val="0"/>
              <w:jc w:val="both"/>
              <w:rPr>
                <w:color w:val="000000"/>
                <w:sz w:val="24"/>
                <w:szCs w:val="24"/>
                <w:lang w:val="ru-RU"/>
              </w:rPr>
            </w:pPr>
            <w:r w:rsidRPr="007B1691">
              <w:rPr>
                <w:color w:val="000000"/>
                <w:sz w:val="24"/>
                <w:szCs w:val="24"/>
                <w:lang w:val="ru-RU"/>
              </w:rPr>
              <w:t>Абрамова Л. В., Слепцова И. Ф.Социально-коммуникативное развитие дошкольников (6-7 лет)</w:t>
            </w:r>
          </w:p>
          <w:p w:rsidR="00143EDE" w:rsidRPr="007B1691" w:rsidRDefault="00FB46C0" w:rsidP="000B392B">
            <w:pPr>
              <w:pStyle w:val="ac"/>
              <w:numPr>
                <w:ilvl w:val="0"/>
                <w:numId w:val="18"/>
              </w:numPr>
              <w:spacing w:after="0" w:line="240" w:lineRule="auto"/>
              <w:ind w:left="227" w:hanging="284"/>
              <w:contextualSpacing w:val="0"/>
              <w:jc w:val="both"/>
              <w:rPr>
                <w:color w:val="000000"/>
                <w:sz w:val="24"/>
                <w:szCs w:val="24"/>
                <w:lang w:val="ru-RU"/>
              </w:rPr>
            </w:pPr>
            <w:r w:rsidRPr="007B1691">
              <w:rPr>
                <w:color w:val="1A1A1A"/>
                <w:sz w:val="24"/>
                <w:szCs w:val="24"/>
                <w:lang w:val="ru-RU"/>
              </w:rPr>
              <w:t>Белая К.Ю. Формирование основ безопасности у дошкольников (3-7 лет).</w:t>
            </w:r>
          </w:p>
          <w:p w:rsidR="00F225CF" w:rsidRPr="007B1691" w:rsidRDefault="00143EDE" w:rsidP="000B392B">
            <w:pPr>
              <w:pStyle w:val="ac"/>
              <w:numPr>
                <w:ilvl w:val="0"/>
                <w:numId w:val="18"/>
              </w:numPr>
              <w:spacing w:after="0" w:line="240" w:lineRule="auto"/>
              <w:ind w:left="227" w:hanging="284"/>
              <w:contextualSpacing w:val="0"/>
              <w:jc w:val="both"/>
              <w:rPr>
                <w:color w:val="000000"/>
                <w:sz w:val="24"/>
                <w:szCs w:val="24"/>
                <w:lang w:val="ru-RU"/>
              </w:rPr>
            </w:pPr>
            <w:r w:rsidRPr="007B1691">
              <w:rPr>
                <w:rFonts w:ascii="Helvetica" w:hAnsi="Helvetica" w:cs="Helvetica"/>
                <w:color w:val="1A1A1A"/>
                <w:sz w:val="16"/>
                <w:szCs w:val="16"/>
                <w:lang w:val="ru-RU"/>
              </w:rPr>
              <w:t xml:space="preserve"> </w:t>
            </w:r>
            <w:r w:rsidRPr="007B1691">
              <w:rPr>
                <w:color w:val="1A1A1A"/>
                <w:sz w:val="24"/>
                <w:szCs w:val="16"/>
                <w:lang w:val="ru-RU"/>
              </w:rPr>
              <w:t>Белая К.Ю., Зимонина В.Н., Кондрыкинская Л.А. и др. Как обеспечить безопасность дошкольников: Конспекты занятий по основам безопасности детей дошкольного возраста: Кн. Для воспитателей детского сада.</w:t>
            </w:r>
          </w:p>
          <w:p w:rsidR="00F225CF" w:rsidRPr="007B1691" w:rsidRDefault="00F225CF" w:rsidP="000B392B">
            <w:pPr>
              <w:pStyle w:val="ac"/>
              <w:numPr>
                <w:ilvl w:val="0"/>
                <w:numId w:val="18"/>
              </w:numPr>
              <w:spacing w:after="0" w:line="240" w:lineRule="auto"/>
              <w:ind w:left="227" w:hanging="284"/>
              <w:contextualSpacing w:val="0"/>
              <w:jc w:val="both"/>
              <w:rPr>
                <w:color w:val="000000"/>
                <w:sz w:val="22"/>
                <w:szCs w:val="24"/>
                <w:lang w:val="ru-RU"/>
              </w:rPr>
            </w:pPr>
            <w:r w:rsidRPr="007B1691">
              <w:rPr>
                <w:color w:val="1A1A1A"/>
                <w:sz w:val="24"/>
                <w:szCs w:val="16"/>
                <w:shd w:val="clear" w:color="auto" w:fill="FFFFFF"/>
                <w:lang w:val="ru-RU"/>
              </w:rPr>
              <w:t>Бондаренко А.К. Дидактические игры в детком саду.</w:t>
            </w:r>
          </w:p>
          <w:p w:rsidR="00F225CF" w:rsidRPr="007B1691" w:rsidRDefault="000E728E" w:rsidP="000B392B">
            <w:pPr>
              <w:pStyle w:val="ac"/>
              <w:numPr>
                <w:ilvl w:val="0"/>
                <w:numId w:val="18"/>
              </w:numPr>
              <w:spacing w:after="0" w:line="240" w:lineRule="auto"/>
              <w:ind w:left="227" w:hanging="284"/>
              <w:contextualSpacing w:val="0"/>
              <w:jc w:val="both"/>
              <w:rPr>
                <w:color w:val="000000"/>
                <w:sz w:val="24"/>
                <w:szCs w:val="24"/>
                <w:lang w:val="ru-RU"/>
              </w:rPr>
            </w:pPr>
            <w:r w:rsidRPr="007B1691">
              <w:rPr>
                <w:color w:val="1A1A1A"/>
                <w:sz w:val="24"/>
                <w:szCs w:val="24"/>
                <w:shd w:val="clear" w:color="auto" w:fill="FFFFFF"/>
                <w:lang w:val="ru-RU"/>
              </w:rPr>
              <w:t>Буре Р.С. Социально-нравственное воспитание дошкольников (3-7 лет).</w:t>
            </w:r>
          </w:p>
          <w:p w:rsidR="00F225CF" w:rsidRPr="007B1691" w:rsidRDefault="00F225CF" w:rsidP="000B392B">
            <w:pPr>
              <w:pStyle w:val="ac"/>
              <w:numPr>
                <w:ilvl w:val="0"/>
                <w:numId w:val="18"/>
              </w:numPr>
              <w:spacing w:after="0" w:line="240" w:lineRule="auto"/>
              <w:ind w:left="227" w:right="-57" w:hanging="284"/>
              <w:contextualSpacing w:val="0"/>
              <w:jc w:val="both"/>
              <w:rPr>
                <w:color w:val="000000"/>
                <w:sz w:val="24"/>
                <w:szCs w:val="24"/>
                <w:lang w:val="ru-RU"/>
              </w:rPr>
            </w:pPr>
            <w:r w:rsidRPr="007B1691">
              <w:rPr>
                <w:color w:val="1A1A1A"/>
                <w:sz w:val="24"/>
                <w:szCs w:val="16"/>
                <w:shd w:val="clear" w:color="auto" w:fill="FFFFFF"/>
                <w:lang w:val="ru-RU"/>
              </w:rPr>
              <w:t>Буре Р.С. Дошкольник и труд. Учебно-методическое пособие.</w:t>
            </w:r>
          </w:p>
          <w:p w:rsidR="00FB46C0" w:rsidRPr="007B1691" w:rsidRDefault="00FB46C0" w:rsidP="000B392B">
            <w:pPr>
              <w:pStyle w:val="ac"/>
              <w:numPr>
                <w:ilvl w:val="0"/>
                <w:numId w:val="18"/>
              </w:numPr>
              <w:spacing w:after="0" w:line="240" w:lineRule="auto"/>
              <w:ind w:left="227" w:right="-57" w:hanging="284"/>
              <w:contextualSpacing w:val="0"/>
              <w:jc w:val="both"/>
              <w:rPr>
                <w:color w:val="000000"/>
                <w:sz w:val="24"/>
                <w:szCs w:val="24"/>
                <w:lang w:val="ru-RU"/>
              </w:rPr>
            </w:pPr>
            <w:r w:rsidRPr="007B1691">
              <w:rPr>
                <w:color w:val="000000"/>
                <w:sz w:val="24"/>
                <w:szCs w:val="24"/>
                <w:lang w:val="ru-RU"/>
              </w:rPr>
              <w:t>Вотинова О. М., Парунина Л. В. Умные игры в этнических сказках</w:t>
            </w:r>
          </w:p>
          <w:p w:rsidR="000E728E" w:rsidRPr="007B1691" w:rsidRDefault="000E728E" w:rsidP="000B392B">
            <w:pPr>
              <w:pStyle w:val="ac"/>
              <w:numPr>
                <w:ilvl w:val="0"/>
                <w:numId w:val="18"/>
              </w:numPr>
              <w:spacing w:after="0" w:line="240" w:lineRule="auto"/>
              <w:ind w:left="227" w:right="-57" w:hanging="284"/>
              <w:contextualSpacing w:val="0"/>
              <w:jc w:val="both"/>
              <w:rPr>
                <w:color w:val="000000"/>
                <w:sz w:val="24"/>
                <w:szCs w:val="24"/>
                <w:lang w:val="ru-RU"/>
              </w:rPr>
            </w:pPr>
            <w:r w:rsidRPr="007B1691">
              <w:rPr>
                <w:color w:val="000000"/>
                <w:sz w:val="24"/>
                <w:szCs w:val="24"/>
                <w:lang w:val="ru-RU"/>
              </w:rPr>
              <w:t>Губанова Н. Ф. Игровая деятельность в детском саду (3-4 года)</w:t>
            </w:r>
          </w:p>
          <w:p w:rsidR="000E728E" w:rsidRPr="007B1691" w:rsidRDefault="000E728E" w:rsidP="000B392B">
            <w:pPr>
              <w:pStyle w:val="ac"/>
              <w:numPr>
                <w:ilvl w:val="0"/>
                <w:numId w:val="18"/>
              </w:numPr>
              <w:spacing w:after="0" w:line="240" w:lineRule="auto"/>
              <w:ind w:left="227" w:right="-57" w:hanging="284"/>
              <w:contextualSpacing w:val="0"/>
              <w:jc w:val="both"/>
              <w:rPr>
                <w:color w:val="000000"/>
                <w:sz w:val="24"/>
                <w:lang w:val="ru-RU"/>
              </w:rPr>
            </w:pPr>
            <w:r w:rsidRPr="007B1691">
              <w:rPr>
                <w:color w:val="000000"/>
                <w:sz w:val="24"/>
                <w:szCs w:val="24"/>
                <w:lang w:val="ru-RU"/>
              </w:rPr>
              <w:t>Губанова Н. Ф. Игровая деятельность в детском саду</w:t>
            </w:r>
            <w:r w:rsidRPr="007B1691">
              <w:rPr>
                <w:color w:val="000000"/>
                <w:sz w:val="24"/>
                <w:lang w:val="ru-RU"/>
              </w:rPr>
              <w:t xml:space="preserve"> (4-5 лет)</w:t>
            </w:r>
          </w:p>
          <w:p w:rsidR="00CC21DF" w:rsidRPr="007B1691" w:rsidRDefault="000E728E" w:rsidP="000B392B">
            <w:pPr>
              <w:pStyle w:val="ac"/>
              <w:numPr>
                <w:ilvl w:val="0"/>
                <w:numId w:val="18"/>
              </w:numPr>
              <w:spacing w:after="0" w:line="240" w:lineRule="auto"/>
              <w:ind w:left="227" w:right="-57" w:hanging="284"/>
              <w:contextualSpacing w:val="0"/>
              <w:jc w:val="both"/>
              <w:rPr>
                <w:color w:val="000000"/>
                <w:sz w:val="24"/>
                <w:szCs w:val="24"/>
                <w:lang w:val="ru-RU"/>
              </w:rPr>
            </w:pPr>
            <w:r w:rsidRPr="007B1691">
              <w:rPr>
                <w:color w:val="000000"/>
                <w:sz w:val="24"/>
                <w:szCs w:val="24"/>
                <w:lang w:val="ru-RU"/>
              </w:rPr>
              <w:t>Губанова Н. Ф. Игровая деятельность в детском саду (5-6 лет)</w:t>
            </w:r>
          </w:p>
          <w:p w:rsidR="00CC21DF" w:rsidRPr="007B1691" w:rsidRDefault="00FB46C0" w:rsidP="000B392B">
            <w:pPr>
              <w:pStyle w:val="ac"/>
              <w:numPr>
                <w:ilvl w:val="0"/>
                <w:numId w:val="18"/>
              </w:numPr>
              <w:spacing w:after="0" w:line="240" w:lineRule="auto"/>
              <w:ind w:left="227" w:right="-57" w:hanging="284"/>
              <w:contextualSpacing w:val="0"/>
              <w:jc w:val="both"/>
              <w:rPr>
                <w:color w:val="000000"/>
                <w:sz w:val="24"/>
                <w:szCs w:val="24"/>
                <w:lang w:val="ru-RU"/>
              </w:rPr>
            </w:pPr>
            <w:r w:rsidRPr="007B1691">
              <w:rPr>
                <w:color w:val="1A1A1A"/>
                <w:sz w:val="24"/>
                <w:szCs w:val="24"/>
                <w:shd w:val="clear" w:color="auto" w:fill="FFFFFF"/>
                <w:lang w:val="ru-RU"/>
              </w:rPr>
              <w:lastRenderedPageBreak/>
              <w:t>Куцакова Л.В. Трудовое воспитание в детском саду: Для занятий с детьми 3-7 лет.</w:t>
            </w:r>
          </w:p>
          <w:p w:rsidR="00E503BE" w:rsidRPr="007B1691" w:rsidRDefault="00FB46C0" w:rsidP="000B392B">
            <w:pPr>
              <w:pStyle w:val="ac"/>
              <w:numPr>
                <w:ilvl w:val="0"/>
                <w:numId w:val="18"/>
              </w:numPr>
              <w:spacing w:after="0" w:line="240" w:lineRule="auto"/>
              <w:ind w:left="227" w:right="-57" w:hanging="284"/>
              <w:contextualSpacing w:val="0"/>
              <w:jc w:val="both"/>
              <w:rPr>
                <w:color w:val="000000"/>
                <w:sz w:val="24"/>
                <w:szCs w:val="24"/>
                <w:lang w:val="ru-RU"/>
              </w:rPr>
            </w:pPr>
            <w:r w:rsidRPr="007B1691">
              <w:rPr>
                <w:color w:val="000000"/>
                <w:sz w:val="24"/>
                <w:szCs w:val="24"/>
                <w:lang w:val="ru-RU"/>
              </w:rPr>
              <w:t>Петрова В. И., Стульник Т. Д. Этические беседы с дошкольниками. (4-7 лет)</w:t>
            </w:r>
          </w:p>
          <w:p w:rsidR="00E503BE" w:rsidRPr="007B1691" w:rsidRDefault="00E503BE" w:rsidP="000B392B">
            <w:pPr>
              <w:pStyle w:val="ac"/>
              <w:numPr>
                <w:ilvl w:val="0"/>
                <w:numId w:val="18"/>
              </w:numPr>
              <w:spacing w:after="0" w:line="240" w:lineRule="auto"/>
              <w:ind w:left="227" w:right="-57" w:hanging="284"/>
              <w:contextualSpacing w:val="0"/>
              <w:jc w:val="both"/>
              <w:rPr>
                <w:color w:val="000000"/>
                <w:sz w:val="22"/>
                <w:szCs w:val="24"/>
                <w:lang w:val="ru-RU"/>
              </w:rPr>
            </w:pPr>
            <w:r w:rsidRPr="007B1691">
              <w:rPr>
                <w:color w:val="1A1A1A"/>
                <w:sz w:val="24"/>
                <w:szCs w:val="16"/>
                <w:lang w:val="ru-RU"/>
              </w:rPr>
              <w:t>Ривина Е.К. Знакомим дошкольников с семьей и родословной. Пособие для педагогов и родителей. Для работы с детьми 2-7 лет.</w:t>
            </w:r>
          </w:p>
          <w:p w:rsidR="00CC21DF" w:rsidRPr="007B1691" w:rsidRDefault="00CC21DF" w:rsidP="000B392B">
            <w:pPr>
              <w:pStyle w:val="ac"/>
              <w:numPr>
                <w:ilvl w:val="0"/>
                <w:numId w:val="18"/>
              </w:numPr>
              <w:spacing w:after="0" w:line="240" w:lineRule="auto"/>
              <w:ind w:left="227" w:right="-57" w:hanging="284"/>
              <w:contextualSpacing w:val="0"/>
              <w:jc w:val="both"/>
              <w:rPr>
                <w:color w:val="000000"/>
                <w:sz w:val="24"/>
                <w:szCs w:val="24"/>
                <w:lang w:val="ru-RU"/>
              </w:rPr>
            </w:pPr>
            <w:r w:rsidRPr="007B1691">
              <w:rPr>
                <w:color w:val="000000"/>
                <w:sz w:val="24"/>
                <w:szCs w:val="24"/>
                <w:lang w:val="ru-RU"/>
              </w:rPr>
              <w:t>Сингер Э</w:t>
            </w:r>
            <w:r w:rsidR="000E728E" w:rsidRPr="007B1691">
              <w:rPr>
                <w:color w:val="000000"/>
                <w:sz w:val="24"/>
                <w:szCs w:val="24"/>
                <w:lang w:val="ru-RU"/>
              </w:rPr>
              <w:t xml:space="preserve">., Хаан Д. «Играть, удивляться, узнавать» </w:t>
            </w:r>
            <w:r w:rsidR="000E728E" w:rsidRPr="007B1691">
              <w:rPr>
                <w:color w:val="1A1A1A"/>
                <w:sz w:val="24"/>
                <w:szCs w:val="24"/>
                <w:lang w:val="ru-RU"/>
              </w:rPr>
              <w:t>(2-3</w:t>
            </w:r>
            <w:r w:rsidR="00FB46C0" w:rsidRPr="007B1691">
              <w:rPr>
                <w:color w:val="1A1A1A"/>
                <w:sz w:val="24"/>
                <w:szCs w:val="24"/>
                <w:lang w:val="ru-RU"/>
              </w:rPr>
              <w:t xml:space="preserve"> </w:t>
            </w:r>
            <w:r w:rsidR="000E728E" w:rsidRPr="007B1691">
              <w:rPr>
                <w:color w:val="1A1A1A"/>
                <w:sz w:val="24"/>
                <w:szCs w:val="24"/>
                <w:lang w:val="ru-RU"/>
              </w:rPr>
              <w:t xml:space="preserve">года) </w:t>
            </w:r>
          </w:p>
          <w:p w:rsidR="00FF2845" w:rsidRPr="007B1691" w:rsidRDefault="00FB46C0" w:rsidP="000B392B">
            <w:pPr>
              <w:pStyle w:val="ac"/>
              <w:numPr>
                <w:ilvl w:val="0"/>
                <w:numId w:val="18"/>
              </w:numPr>
              <w:spacing w:after="0" w:line="240" w:lineRule="auto"/>
              <w:ind w:left="227" w:right="-57" w:hanging="284"/>
              <w:contextualSpacing w:val="0"/>
              <w:jc w:val="both"/>
              <w:rPr>
                <w:color w:val="000000"/>
                <w:sz w:val="24"/>
                <w:szCs w:val="24"/>
                <w:lang w:val="ru-RU"/>
              </w:rPr>
            </w:pPr>
            <w:r w:rsidRPr="007B1691">
              <w:rPr>
                <w:color w:val="1A1A1A"/>
                <w:sz w:val="24"/>
                <w:lang w:val="ru-RU"/>
              </w:rPr>
              <w:t>Саулина Т.Ф. Знакомим дошкольников с правилами дорожного движения (3-7 лет).</w:t>
            </w:r>
          </w:p>
          <w:p w:rsidR="00FF2845" w:rsidRPr="007B1691" w:rsidRDefault="00FF2845" w:rsidP="000B392B">
            <w:pPr>
              <w:pStyle w:val="ac"/>
              <w:numPr>
                <w:ilvl w:val="0"/>
                <w:numId w:val="18"/>
              </w:numPr>
              <w:spacing w:after="0" w:line="240" w:lineRule="auto"/>
              <w:ind w:left="227" w:right="-57" w:hanging="284"/>
              <w:contextualSpacing w:val="0"/>
              <w:jc w:val="both"/>
              <w:rPr>
                <w:color w:val="000000"/>
                <w:sz w:val="22"/>
                <w:szCs w:val="24"/>
                <w:lang w:val="ru-RU"/>
              </w:rPr>
            </w:pPr>
            <w:r w:rsidRPr="007B1691">
              <w:rPr>
                <w:color w:val="1A1A1A"/>
                <w:sz w:val="24"/>
                <w:szCs w:val="16"/>
                <w:lang w:val="ru-RU"/>
              </w:rPr>
              <w:t>Скоролупова О.А. Занятия с детьми старшего дошкольного возраста «Правило и безопасность дорожного движения».</w:t>
            </w:r>
          </w:p>
        </w:tc>
      </w:tr>
      <w:tr w:rsidR="000E728E" w:rsidRPr="007B1691" w:rsidTr="00CC202B">
        <w:tc>
          <w:tcPr>
            <w:tcW w:w="1731" w:type="dxa"/>
            <w:vAlign w:val="center"/>
          </w:tcPr>
          <w:p w:rsidR="000E728E" w:rsidRPr="007B1691" w:rsidRDefault="00CC21DF" w:rsidP="001A50B5">
            <w:pPr>
              <w:rPr>
                <w:color w:val="000000"/>
              </w:rPr>
            </w:pPr>
            <w:r w:rsidRPr="007B1691">
              <w:rPr>
                <w:color w:val="000000"/>
                <w:sz w:val="24"/>
              </w:rPr>
              <w:lastRenderedPageBreak/>
              <w:t>Наглядно-дидактические пособия:</w:t>
            </w:r>
          </w:p>
        </w:tc>
        <w:tc>
          <w:tcPr>
            <w:tcW w:w="7767" w:type="dxa"/>
          </w:tcPr>
          <w:p w:rsidR="00CC21DF" w:rsidRPr="007B1691" w:rsidRDefault="00CC21DF" w:rsidP="000B392B">
            <w:pPr>
              <w:pStyle w:val="ac"/>
              <w:numPr>
                <w:ilvl w:val="0"/>
                <w:numId w:val="19"/>
              </w:numPr>
              <w:spacing w:after="0" w:line="240" w:lineRule="auto"/>
              <w:ind w:left="227" w:right="-57" w:hanging="284"/>
              <w:jc w:val="both"/>
              <w:rPr>
                <w:color w:val="000000"/>
                <w:lang w:val="ru-RU"/>
              </w:rPr>
            </w:pPr>
            <w:r w:rsidRPr="007B1691">
              <w:rPr>
                <w:i/>
                <w:color w:val="000000"/>
                <w:sz w:val="24"/>
                <w:lang w:val="ru-RU"/>
              </w:rPr>
              <w:t>Серия «Мир в картинках»:</w:t>
            </w:r>
            <w:r w:rsidRPr="007B1691">
              <w:rPr>
                <w:color w:val="000000"/>
                <w:sz w:val="24"/>
                <w:lang w:val="ru-RU"/>
              </w:rPr>
              <w:t xml:space="preserve"> «Бытовая техника»; «Государственные символы Российской Федерации»; «День Победы»;</w:t>
            </w:r>
          </w:p>
          <w:p w:rsidR="001A50B5" w:rsidRPr="007B1691" w:rsidRDefault="00CC21DF" w:rsidP="000B392B">
            <w:pPr>
              <w:pStyle w:val="ac"/>
              <w:numPr>
                <w:ilvl w:val="0"/>
                <w:numId w:val="19"/>
              </w:numPr>
              <w:spacing w:after="0" w:line="240" w:lineRule="auto"/>
              <w:ind w:left="227" w:right="-57" w:hanging="284"/>
              <w:jc w:val="both"/>
              <w:rPr>
                <w:color w:val="000000"/>
                <w:lang w:val="ru-RU"/>
              </w:rPr>
            </w:pPr>
            <w:r w:rsidRPr="007B1691">
              <w:rPr>
                <w:i/>
                <w:color w:val="000000"/>
                <w:sz w:val="24"/>
                <w:lang w:val="ru-RU"/>
              </w:rPr>
              <w:t>Серия «Рассказы по картинкам»:</w:t>
            </w:r>
            <w:r w:rsidRPr="007B1691">
              <w:rPr>
                <w:color w:val="000000"/>
                <w:sz w:val="24"/>
                <w:lang w:val="ru-RU"/>
              </w:rPr>
              <w:t xml:space="preserve"> «Защитники Отечества»; «Великая Отечественная война»; «Кем быть»; «Профессии»; «Мой дом»</w:t>
            </w:r>
            <w:r w:rsidR="009E7719" w:rsidRPr="007B1691">
              <w:rPr>
                <w:color w:val="000000"/>
                <w:sz w:val="24"/>
                <w:lang w:val="ru-RU"/>
              </w:rPr>
              <w:t>;</w:t>
            </w:r>
            <w:r w:rsidR="009E7719" w:rsidRPr="007B1691">
              <w:rPr>
                <w:color w:val="000000"/>
                <w:sz w:val="24"/>
                <w:szCs w:val="24"/>
                <w:lang w:val="ru-RU"/>
              </w:rPr>
              <w:t xml:space="preserve"> «Очень важные профессии»</w:t>
            </w:r>
          </w:p>
          <w:p w:rsidR="001A50B5" w:rsidRPr="007B1691" w:rsidRDefault="001A50B5" w:rsidP="000B392B">
            <w:pPr>
              <w:pStyle w:val="ac"/>
              <w:numPr>
                <w:ilvl w:val="0"/>
                <w:numId w:val="19"/>
              </w:numPr>
              <w:spacing w:after="0" w:line="240" w:lineRule="auto"/>
              <w:ind w:left="227" w:right="-57" w:hanging="284"/>
              <w:jc w:val="both"/>
              <w:rPr>
                <w:color w:val="000000"/>
                <w:sz w:val="24"/>
                <w:szCs w:val="24"/>
                <w:lang w:val="ru-RU"/>
              </w:rPr>
            </w:pPr>
            <w:r w:rsidRPr="007B1691">
              <w:rPr>
                <w:i/>
                <w:color w:val="1A1A1A"/>
                <w:sz w:val="24"/>
                <w:szCs w:val="24"/>
                <w:lang w:val="ru-RU"/>
              </w:rPr>
              <w:t>Серия «Играем в сказку»:</w:t>
            </w:r>
            <w:r w:rsidRPr="007B1691">
              <w:rPr>
                <w:color w:val="1A1A1A"/>
                <w:sz w:val="24"/>
                <w:szCs w:val="24"/>
                <w:lang w:val="ru-RU"/>
              </w:rPr>
              <w:t xml:space="preserve"> «Репка»; «Теремок»; «Три медведя»; «Три поросенка». </w:t>
            </w:r>
          </w:p>
        </w:tc>
      </w:tr>
      <w:tr w:rsidR="00CC21DF" w:rsidRPr="007B1691" w:rsidTr="00CC202B">
        <w:tc>
          <w:tcPr>
            <w:tcW w:w="1731" w:type="dxa"/>
            <w:vAlign w:val="center"/>
          </w:tcPr>
          <w:p w:rsidR="00CC21DF" w:rsidRPr="007B1691" w:rsidRDefault="00CC21DF" w:rsidP="001A50B5">
            <w:pPr>
              <w:rPr>
                <w:color w:val="000000"/>
              </w:rPr>
            </w:pPr>
            <w:r w:rsidRPr="007B1691">
              <w:rPr>
                <w:color w:val="000000"/>
                <w:sz w:val="24"/>
              </w:rPr>
              <w:t>Развивающие плакаты:</w:t>
            </w:r>
          </w:p>
        </w:tc>
        <w:tc>
          <w:tcPr>
            <w:tcW w:w="7767" w:type="dxa"/>
          </w:tcPr>
          <w:p w:rsidR="00CC21DF" w:rsidRPr="007B1691" w:rsidRDefault="00CC21DF" w:rsidP="000B392B">
            <w:pPr>
              <w:pStyle w:val="ac"/>
              <w:numPr>
                <w:ilvl w:val="0"/>
                <w:numId w:val="20"/>
              </w:numPr>
              <w:shd w:val="clear" w:color="auto" w:fill="FFFFFF"/>
              <w:spacing w:after="0" w:line="240" w:lineRule="auto"/>
              <w:ind w:left="227" w:right="-57" w:hanging="284"/>
              <w:jc w:val="both"/>
              <w:rPr>
                <w:color w:val="1A1A1A"/>
                <w:sz w:val="24"/>
                <w:szCs w:val="24"/>
                <w:lang w:val="ru-RU"/>
              </w:rPr>
            </w:pPr>
            <w:r w:rsidRPr="007B1691">
              <w:rPr>
                <w:color w:val="1A1A1A"/>
                <w:sz w:val="24"/>
                <w:szCs w:val="24"/>
                <w:lang w:val="ru-RU"/>
              </w:rPr>
              <w:t>Бордачева И.Ю. Безопасность на дороге: Плакаты для оформления родительского уголка в ДОУ.</w:t>
            </w:r>
          </w:p>
          <w:p w:rsidR="00CC21DF" w:rsidRPr="007B1691" w:rsidRDefault="00F80469" w:rsidP="000B392B">
            <w:pPr>
              <w:pStyle w:val="ac"/>
              <w:numPr>
                <w:ilvl w:val="0"/>
                <w:numId w:val="19"/>
              </w:numPr>
              <w:spacing w:after="0" w:line="240" w:lineRule="auto"/>
              <w:ind w:left="227" w:right="-57" w:hanging="284"/>
              <w:jc w:val="both"/>
              <w:rPr>
                <w:color w:val="000000"/>
                <w:lang w:val="ru-RU"/>
              </w:rPr>
            </w:pPr>
            <w:r w:rsidRPr="007B1691">
              <w:rPr>
                <w:color w:val="000000"/>
                <w:sz w:val="24"/>
                <w:lang w:val="ru-RU"/>
              </w:rPr>
              <w:t>Бордачева И. Ю. Дорожные знаки (4–7 лет).</w:t>
            </w:r>
          </w:p>
        </w:tc>
      </w:tr>
      <w:tr w:rsidR="002B5277" w:rsidRPr="007B1691" w:rsidTr="00CC202B">
        <w:tc>
          <w:tcPr>
            <w:tcW w:w="1731" w:type="dxa"/>
            <w:vAlign w:val="center"/>
          </w:tcPr>
          <w:p w:rsidR="002B5277" w:rsidRPr="007B1691" w:rsidRDefault="002B5277" w:rsidP="001A50B5">
            <w:pPr>
              <w:rPr>
                <w:color w:val="000000"/>
              </w:rPr>
            </w:pPr>
            <w:r w:rsidRPr="007B1691">
              <w:rPr>
                <w:color w:val="000000"/>
                <w:sz w:val="24"/>
              </w:rPr>
              <w:t>Хрестоматии</w:t>
            </w:r>
          </w:p>
        </w:tc>
        <w:tc>
          <w:tcPr>
            <w:tcW w:w="7767" w:type="dxa"/>
          </w:tcPr>
          <w:p w:rsidR="002B5277" w:rsidRPr="007B1691" w:rsidRDefault="002B5277" w:rsidP="000B392B">
            <w:pPr>
              <w:pStyle w:val="ac"/>
              <w:numPr>
                <w:ilvl w:val="0"/>
                <w:numId w:val="20"/>
              </w:numPr>
              <w:shd w:val="clear" w:color="auto" w:fill="FFFFFF"/>
              <w:spacing w:after="0" w:line="240" w:lineRule="auto"/>
              <w:ind w:left="227" w:right="-57" w:hanging="284"/>
              <w:jc w:val="both"/>
              <w:rPr>
                <w:color w:val="1A1A1A"/>
                <w:sz w:val="16"/>
                <w:szCs w:val="16"/>
                <w:lang w:val="ru-RU"/>
              </w:rPr>
            </w:pPr>
            <w:r w:rsidRPr="007B1691">
              <w:rPr>
                <w:color w:val="1A1A1A"/>
                <w:sz w:val="24"/>
                <w:szCs w:val="16"/>
                <w:lang w:val="ru-RU"/>
              </w:rPr>
              <w:t xml:space="preserve">Твоя безопасность: Как себя вести дома и на улице. Книга для дошкольников, воспитателей детского сада и родителей. </w:t>
            </w:r>
          </w:p>
        </w:tc>
      </w:tr>
    </w:tbl>
    <w:p w:rsidR="005C33C3" w:rsidRPr="00CF77C3" w:rsidRDefault="005C33C3" w:rsidP="00CC202B">
      <w:pPr>
        <w:pStyle w:val="3"/>
        <w:spacing w:before="0"/>
        <w:jc w:val="center"/>
        <w:rPr>
          <w:color w:val="000000"/>
          <w:lang w:val="ru-RU"/>
        </w:rPr>
      </w:pPr>
    </w:p>
    <w:p w:rsidR="00B240BD" w:rsidRPr="007B1691" w:rsidRDefault="00EC335B" w:rsidP="00CC202B">
      <w:pPr>
        <w:pStyle w:val="3"/>
        <w:spacing w:before="0" w:after="120"/>
        <w:jc w:val="center"/>
        <w:rPr>
          <w:rFonts w:ascii="Times New Roman" w:hAnsi="Times New Roman" w:cs="Times New Roman"/>
          <w:sz w:val="26"/>
          <w:szCs w:val="26"/>
          <w:lang w:val="ru-RU"/>
        </w:rPr>
      </w:pPr>
      <w:bookmarkStart w:id="23" w:name="_Toc173197979"/>
      <w:r w:rsidRPr="007B1691">
        <w:rPr>
          <w:rFonts w:ascii="Times New Roman" w:hAnsi="Times New Roman" w:cs="Times New Roman"/>
          <w:bCs w:val="0"/>
          <w:color w:val="000000"/>
          <w:sz w:val="26"/>
          <w:szCs w:val="26"/>
          <w:lang w:val="ru-RU"/>
        </w:rPr>
        <w:t>2.1.2. Познавательное развитие</w:t>
      </w:r>
      <w:bookmarkEnd w:id="23"/>
    </w:p>
    <w:p w:rsidR="00E57D90" w:rsidRPr="007B1691" w:rsidRDefault="00E57D90" w:rsidP="000B392B">
      <w:pPr>
        <w:pStyle w:val="ac"/>
        <w:numPr>
          <w:ilvl w:val="0"/>
          <w:numId w:val="17"/>
        </w:numPr>
        <w:spacing w:after="0"/>
        <w:ind w:left="284" w:hanging="284"/>
        <w:jc w:val="both"/>
        <w:rPr>
          <w:color w:val="000000"/>
          <w:sz w:val="24"/>
          <w:szCs w:val="24"/>
          <w:lang w:val="ru-RU"/>
        </w:rPr>
      </w:pPr>
      <w:r w:rsidRPr="007B1691">
        <w:rPr>
          <w:color w:val="000000"/>
          <w:sz w:val="24"/>
          <w:szCs w:val="24"/>
          <w:lang w:val="ru-RU"/>
        </w:rPr>
        <w:t>группа раннего возраста (от 1,5 до 2 года) (</w:t>
      </w:r>
      <w:hyperlink r:id="rId38" w:history="1">
        <w:r w:rsidRPr="007B1691">
          <w:rPr>
            <w:rStyle w:val="a5"/>
            <w:sz w:val="24"/>
            <w:szCs w:val="24"/>
            <w:lang w:val="ru-RU"/>
          </w:rPr>
          <w:t>п.19.2. ФОП ДО</w:t>
        </w:r>
      </w:hyperlink>
      <w:r w:rsidRPr="007B1691">
        <w:rPr>
          <w:color w:val="000000"/>
          <w:sz w:val="24"/>
          <w:szCs w:val="24"/>
          <w:lang w:val="ru-RU"/>
        </w:rPr>
        <w:t>);</w:t>
      </w:r>
    </w:p>
    <w:p w:rsidR="00E57D90" w:rsidRPr="007B1691" w:rsidRDefault="00E57D90" w:rsidP="000B392B">
      <w:pPr>
        <w:pStyle w:val="ac"/>
        <w:numPr>
          <w:ilvl w:val="0"/>
          <w:numId w:val="17"/>
        </w:numPr>
        <w:spacing w:after="0"/>
        <w:ind w:left="284" w:hanging="284"/>
        <w:jc w:val="both"/>
        <w:rPr>
          <w:color w:val="000000"/>
          <w:sz w:val="24"/>
          <w:szCs w:val="24"/>
          <w:lang w:val="ru-RU"/>
        </w:rPr>
      </w:pPr>
      <w:r w:rsidRPr="007B1691">
        <w:rPr>
          <w:color w:val="000000"/>
          <w:sz w:val="24"/>
          <w:szCs w:val="24"/>
          <w:lang w:val="ru-RU"/>
        </w:rPr>
        <w:t>первая младшая группа (от 2 лет до 3 лет) (</w:t>
      </w:r>
      <w:hyperlink r:id="rId39" w:history="1">
        <w:r w:rsidRPr="007B1691">
          <w:rPr>
            <w:rStyle w:val="a5"/>
            <w:sz w:val="24"/>
            <w:szCs w:val="24"/>
            <w:lang w:val="ru-RU"/>
          </w:rPr>
          <w:t>п.19.3. ФОП ДО</w:t>
        </w:r>
      </w:hyperlink>
      <w:r w:rsidRPr="007B1691">
        <w:rPr>
          <w:color w:val="000000"/>
          <w:sz w:val="24"/>
          <w:szCs w:val="24"/>
          <w:lang w:val="ru-RU"/>
        </w:rPr>
        <w:t xml:space="preserve">); </w:t>
      </w:r>
    </w:p>
    <w:p w:rsidR="00E57D90" w:rsidRPr="007B1691" w:rsidRDefault="00E57D90" w:rsidP="000B392B">
      <w:pPr>
        <w:pStyle w:val="ac"/>
        <w:numPr>
          <w:ilvl w:val="0"/>
          <w:numId w:val="17"/>
        </w:numPr>
        <w:spacing w:after="0"/>
        <w:ind w:left="284" w:hanging="284"/>
        <w:jc w:val="both"/>
        <w:rPr>
          <w:color w:val="000000"/>
          <w:sz w:val="22"/>
          <w:szCs w:val="24"/>
          <w:lang w:val="ru-RU"/>
        </w:rPr>
      </w:pPr>
      <w:r w:rsidRPr="007B1691">
        <w:rPr>
          <w:color w:val="000000"/>
          <w:sz w:val="24"/>
          <w:lang w:val="ru-RU"/>
        </w:rPr>
        <w:t>вторая младшая группа (от 3 лет до 4 лет) (</w:t>
      </w:r>
      <w:hyperlink r:id="rId40" w:history="1">
        <w:r w:rsidRPr="007B1691">
          <w:rPr>
            <w:rStyle w:val="a5"/>
            <w:sz w:val="24"/>
            <w:lang w:val="ru-RU"/>
          </w:rPr>
          <w:t>п.19.4. ФОП ДО</w:t>
        </w:r>
      </w:hyperlink>
      <w:r w:rsidRPr="007B1691">
        <w:rPr>
          <w:color w:val="000000"/>
          <w:sz w:val="24"/>
          <w:lang w:val="ru-RU"/>
        </w:rPr>
        <w:t xml:space="preserve">); </w:t>
      </w:r>
    </w:p>
    <w:p w:rsidR="00E57D90" w:rsidRPr="007B1691" w:rsidRDefault="00E57D90" w:rsidP="000B392B">
      <w:pPr>
        <w:pStyle w:val="ac"/>
        <w:numPr>
          <w:ilvl w:val="0"/>
          <w:numId w:val="17"/>
        </w:numPr>
        <w:spacing w:after="0"/>
        <w:ind w:left="284" w:hanging="284"/>
        <w:jc w:val="both"/>
        <w:rPr>
          <w:color w:val="000000"/>
          <w:sz w:val="20"/>
          <w:szCs w:val="24"/>
          <w:lang w:val="ru-RU"/>
        </w:rPr>
      </w:pPr>
      <w:r w:rsidRPr="007B1691">
        <w:rPr>
          <w:color w:val="000000"/>
          <w:sz w:val="24"/>
          <w:lang w:val="ru-RU"/>
        </w:rPr>
        <w:t>средняя группа (от 4 лет до 5 лет) (</w:t>
      </w:r>
      <w:hyperlink r:id="rId41" w:history="1">
        <w:r w:rsidRPr="007B1691">
          <w:rPr>
            <w:rStyle w:val="a5"/>
            <w:sz w:val="24"/>
            <w:lang w:val="ru-RU"/>
          </w:rPr>
          <w:t>п.19.5. ФОП ДО</w:t>
        </w:r>
      </w:hyperlink>
      <w:r w:rsidRPr="007B1691">
        <w:rPr>
          <w:color w:val="000000"/>
          <w:sz w:val="24"/>
          <w:lang w:val="ru-RU"/>
        </w:rPr>
        <w:t>);</w:t>
      </w:r>
    </w:p>
    <w:p w:rsidR="00E57D90" w:rsidRPr="007B1691" w:rsidRDefault="00E57D90" w:rsidP="000B392B">
      <w:pPr>
        <w:pStyle w:val="ac"/>
        <w:numPr>
          <w:ilvl w:val="0"/>
          <w:numId w:val="17"/>
        </w:numPr>
        <w:spacing w:after="0"/>
        <w:ind w:left="284" w:hanging="284"/>
        <w:jc w:val="both"/>
        <w:rPr>
          <w:color w:val="000000"/>
          <w:sz w:val="18"/>
          <w:szCs w:val="24"/>
          <w:lang w:val="ru-RU"/>
        </w:rPr>
      </w:pPr>
      <w:r w:rsidRPr="007B1691">
        <w:rPr>
          <w:color w:val="000000"/>
          <w:sz w:val="24"/>
          <w:lang w:val="ru-RU"/>
        </w:rPr>
        <w:t>старшая группа (от 5 лет до 6 лет) (</w:t>
      </w:r>
      <w:hyperlink r:id="rId42" w:history="1">
        <w:r w:rsidRPr="007B1691">
          <w:rPr>
            <w:rStyle w:val="a5"/>
            <w:sz w:val="24"/>
            <w:lang w:val="ru-RU"/>
          </w:rPr>
          <w:t>п.19.6. ФОП ДО</w:t>
        </w:r>
      </w:hyperlink>
      <w:r w:rsidRPr="007B1691">
        <w:rPr>
          <w:color w:val="000000"/>
          <w:sz w:val="24"/>
          <w:lang w:val="ru-RU"/>
        </w:rPr>
        <w:t xml:space="preserve">); </w:t>
      </w:r>
    </w:p>
    <w:p w:rsidR="00E57D90" w:rsidRPr="007B1691" w:rsidRDefault="00E57D90" w:rsidP="000B392B">
      <w:pPr>
        <w:pStyle w:val="ac"/>
        <w:numPr>
          <w:ilvl w:val="0"/>
          <w:numId w:val="17"/>
        </w:numPr>
        <w:spacing w:after="120"/>
        <w:ind w:left="284" w:hanging="284"/>
        <w:jc w:val="both"/>
        <w:rPr>
          <w:color w:val="000000"/>
          <w:sz w:val="16"/>
          <w:szCs w:val="24"/>
          <w:lang w:val="ru-RU"/>
        </w:rPr>
      </w:pPr>
      <w:r w:rsidRPr="007B1691">
        <w:rPr>
          <w:color w:val="000000"/>
          <w:sz w:val="24"/>
          <w:lang w:val="ru-RU"/>
        </w:rPr>
        <w:t>подготовительная группа (от 6 лет до 7 лет) (</w:t>
      </w:r>
      <w:hyperlink r:id="rId43" w:history="1">
        <w:r w:rsidRPr="007B1691">
          <w:rPr>
            <w:rStyle w:val="a5"/>
            <w:sz w:val="24"/>
            <w:lang w:val="ru-RU"/>
          </w:rPr>
          <w:t>п.19.7. ФОП ДО</w:t>
        </w:r>
      </w:hyperlink>
      <w:r w:rsidRPr="007B1691">
        <w:rPr>
          <w:color w:val="000000"/>
          <w:sz w:val="24"/>
          <w:lang w:val="ru-RU"/>
        </w:rPr>
        <w:t xml:space="preserve">). </w:t>
      </w:r>
    </w:p>
    <w:p w:rsidR="00B240BD" w:rsidRPr="007B1691" w:rsidRDefault="00EC335B" w:rsidP="00151906">
      <w:pPr>
        <w:spacing w:after="120"/>
        <w:ind w:firstLine="851"/>
        <w:jc w:val="both"/>
      </w:pPr>
      <w:r w:rsidRPr="007B1691">
        <w:rPr>
          <w:i/>
          <w:color w:val="000000"/>
        </w:rPr>
        <w:t xml:space="preserve">Совокупные задачи воспитания в рамках образовательной области </w:t>
      </w:r>
      <w:r w:rsidR="00CE6320" w:rsidRPr="007B1691">
        <w:rPr>
          <w:i/>
          <w:color w:val="000000"/>
        </w:rPr>
        <w:t>«</w:t>
      </w:r>
      <w:r w:rsidRPr="007B1691">
        <w:rPr>
          <w:i/>
          <w:color w:val="000000"/>
        </w:rPr>
        <w:t>Познавательное развитие</w:t>
      </w:r>
      <w:r w:rsidR="00CE6320" w:rsidRPr="007B1691">
        <w:rPr>
          <w:i/>
          <w:color w:val="000000"/>
        </w:rPr>
        <w:t>»</w:t>
      </w:r>
      <w:r w:rsidRPr="007B1691">
        <w:rPr>
          <w:color w:val="000000"/>
        </w:rPr>
        <w:t xml:space="preserve"> направлено на приобщение детей к ценностям </w:t>
      </w:r>
      <w:r w:rsidR="00CE6320" w:rsidRPr="007B1691">
        <w:rPr>
          <w:color w:val="000000"/>
        </w:rPr>
        <w:t>«</w:t>
      </w:r>
      <w:r w:rsidRPr="007B1691">
        <w:rPr>
          <w:color w:val="000000"/>
        </w:rPr>
        <w:t>Человек</w:t>
      </w:r>
      <w:r w:rsidR="00CE6320" w:rsidRPr="007B1691">
        <w:rPr>
          <w:color w:val="000000"/>
        </w:rPr>
        <w:t>»</w:t>
      </w:r>
      <w:r w:rsidRPr="007B1691">
        <w:rPr>
          <w:color w:val="000000"/>
        </w:rPr>
        <w:t xml:space="preserve">, </w:t>
      </w:r>
      <w:r w:rsidR="00CE6320" w:rsidRPr="007B1691">
        <w:rPr>
          <w:color w:val="000000"/>
        </w:rPr>
        <w:t>«</w:t>
      </w:r>
      <w:r w:rsidRPr="007B1691">
        <w:rPr>
          <w:color w:val="000000"/>
        </w:rPr>
        <w:t>Семья</w:t>
      </w:r>
      <w:r w:rsidR="00CE6320" w:rsidRPr="007B1691">
        <w:rPr>
          <w:color w:val="000000"/>
        </w:rPr>
        <w:t>»</w:t>
      </w:r>
      <w:r w:rsidRPr="007B1691">
        <w:rPr>
          <w:color w:val="000000"/>
        </w:rPr>
        <w:t xml:space="preserve">, </w:t>
      </w:r>
      <w:r w:rsidR="00CE6320" w:rsidRPr="007B1691">
        <w:rPr>
          <w:color w:val="000000"/>
        </w:rPr>
        <w:t>«</w:t>
      </w:r>
      <w:r w:rsidRPr="007B1691">
        <w:rPr>
          <w:color w:val="000000"/>
        </w:rPr>
        <w:t>Познание</w:t>
      </w:r>
      <w:r w:rsidR="00CE6320" w:rsidRPr="007B1691">
        <w:rPr>
          <w:color w:val="000000"/>
        </w:rPr>
        <w:t>»</w:t>
      </w:r>
      <w:r w:rsidRPr="007B1691">
        <w:rPr>
          <w:color w:val="000000"/>
        </w:rPr>
        <w:t xml:space="preserve">, </w:t>
      </w:r>
      <w:r w:rsidR="00CE6320" w:rsidRPr="007B1691">
        <w:rPr>
          <w:color w:val="000000"/>
        </w:rPr>
        <w:t>«</w:t>
      </w:r>
      <w:r w:rsidRPr="007B1691">
        <w:rPr>
          <w:color w:val="000000"/>
        </w:rPr>
        <w:t>Родина</w:t>
      </w:r>
      <w:r w:rsidR="00CE6320" w:rsidRPr="007B1691">
        <w:rPr>
          <w:color w:val="000000"/>
        </w:rPr>
        <w:t>»</w:t>
      </w:r>
      <w:r w:rsidRPr="007B1691">
        <w:rPr>
          <w:color w:val="000000"/>
        </w:rPr>
        <w:t xml:space="preserve"> и </w:t>
      </w:r>
      <w:r w:rsidR="00CE6320" w:rsidRPr="007B1691">
        <w:rPr>
          <w:color w:val="000000"/>
        </w:rPr>
        <w:t>«</w:t>
      </w:r>
      <w:r w:rsidRPr="007B1691">
        <w:rPr>
          <w:color w:val="000000"/>
        </w:rPr>
        <w:t>Природа</w:t>
      </w:r>
      <w:r w:rsidR="00CE6320" w:rsidRPr="007B1691">
        <w:rPr>
          <w:color w:val="000000"/>
        </w:rPr>
        <w:t>»</w:t>
      </w:r>
      <w:r w:rsidRPr="007B1691">
        <w:rPr>
          <w:color w:val="000000"/>
        </w:rPr>
        <w:t xml:space="preserve"> (</w:t>
      </w:r>
      <w:hyperlink r:id="rId44" w:history="1">
        <w:r w:rsidRPr="007B1691">
          <w:rPr>
            <w:rStyle w:val="a5"/>
          </w:rPr>
          <w:t>п.19.8. ФОП ДО</w:t>
        </w:r>
      </w:hyperlink>
      <w:r w:rsidRPr="007B1691">
        <w:rPr>
          <w:color w:val="000000"/>
        </w:rPr>
        <w:t>).</w:t>
      </w:r>
    </w:p>
    <w:p w:rsidR="00151906" w:rsidRPr="007B1691" w:rsidRDefault="00EC335B" w:rsidP="00151906">
      <w:pPr>
        <w:spacing w:before="120" w:after="120"/>
        <w:ind w:firstLine="851"/>
        <w:jc w:val="both"/>
        <w:rPr>
          <w:color w:val="000000"/>
        </w:rPr>
      </w:pPr>
      <w:r w:rsidRPr="007B1691">
        <w:rPr>
          <w:color w:val="000000"/>
        </w:rPr>
        <w:t xml:space="preserve">     </w:t>
      </w:r>
      <w:r w:rsidR="00151906" w:rsidRPr="007B1691">
        <w:rPr>
          <w:i/>
        </w:rPr>
        <w:t xml:space="preserve">Перечень </w:t>
      </w:r>
      <w:r w:rsidR="00151906" w:rsidRPr="007B1691">
        <w:rPr>
          <w:i/>
          <w:color w:val="000000"/>
        </w:rPr>
        <w:t>учебных изданий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w:t>
      </w:r>
      <w:r w:rsidR="00151906" w:rsidRPr="007B1691">
        <w:rPr>
          <w:color w:val="000000"/>
        </w:rPr>
        <w:t xml:space="preserve">: </w:t>
      </w:r>
    </w:p>
    <w:tbl>
      <w:tblPr>
        <w:tblStyle w:val="af4"/>
        <w:tblW w:w="0" w:type="auto"/>
        <w:tblInd w:w="108" w:type="dxa"/>
        <w:tblLook w:val="04A0"/>
      </w:tblPr>
      <w:tblGrid>
        <w:gridCol w:w="1731"/>
        <w:gridCol w:w="7767"/>
      </w:tblGrid>
      <w:tr w:rsidR="00151906" w:rsidRPr="007B1691" w:rsidTr="00CC202B">
        <w:tc>
          <w:tcPr>
            <w:tcW w:w="1731" w:type="dxa"/>
            <w:vAlign w:val="center"/>
          </w:tcPr>
          <w:p w:rsidR="00151906" w:rsidRPr="007B1691" w:rsidRDefault="00151906" w:rsidP="00D76CC6">
            <w:pPr>
              <w:jc w:val="center"/>
              <w:rPr>
                <w:color w:val="000000"/>
              </w:rPr>
            </w:pPr>
            <w:r w:rsidRPr="007B1691">
              <w:rPr>
                <w:color w:val="000000"/>
                <w:sz w:val="24"/>
              </w:rPr>
              <w:t>Методические пособия:</w:t>
            </w:r>
          </w:p>
        </w:tc>
        <w:tc>
          <w:tcPr>
            <w:tcW w:w="7767" w:type="dxa"/>
          </w:tcPr>
          <w:p w:rsidR="00FF2845" w:rsidRPr="007B1691" w:rsidRDefault="00FF2845" w:rsidP="000B392B">
            <w:pPr>
              <w:pStyle w:val="ac"/>
              <w:numPr>
                <w:ilvl w:val="0"/>
                <w:numId w:val="21"/>
              </w:numPr>
              <w:shd w:val="clear" w:color="auto" w:fill="FFFFFF"/>
              <w:spacing w:after="0" w:line="240" w:lineRule="auto"/>
              <w:ind w:left="290" w:hanging="284"/>
              <w:jc w:val="both"/>
              <w:rPr>
                <w:color w:val="1A1A1A"/>
                <w:sz w:val="24"/>
                <w:szCs w:val="24"/>
                <w:lang w:val="ru-RU"/>
              </w:rPr>
            </w:pPr>
            <w:r w:rsidRPr="007B1691">
              <w:rPr>
                <w:color w:val="1A1A1A"/>
                <w:sz w:val="24"/>
                <w:szCs w:val="24"/>
                <w:lang w:val="ru-RU"/>
              </w:rPr>
              <w:t xml:space="preserve">Веракса Н. Е., Веракса А. Н. Пространство детской реализации. Проектная деятельность. </w:t>
            </w:r>
          </w:p>
          <w:p w:rsidR="007627D1" w:rsidRPr="007B1691" w:rsidRDefault="00FF2845" w:rsidP="000B392B">
            <w:pPr>
              <w:pStyle w:val="ac"/>
              <w:numPr>
                <w:ilvl w:val="0"/>
                <w:numId w:val="18"/>
              </w:numPr>
              <w:shd w:val="clear" w:color="auto" w:fill="FFFFFF"/>
              <w:spacing w:after="0" w:line="240" w:lineRule="auto"/>
              <w:ind w:left="290" w:hanging="284"/>
              <w:contextualSpacing w:val="0"/>
              <w:jc w:val="both"/>
              <w:rPr>
                <w:color w:val="000000"/>
                <w:sz w:val="24"/>
                <w:szCs w:val="24"/>
                <w:lang w:val="ru-RU"/>
              </w:rPr>
            </w:pPr>
            <w:r w:rsidRPr="007B1691">
              <w:rPr>
                <w:color w:val="000000"/>
                <w:sz w:val="24"/>
                <w:lang w:val="ru-RU"/>
              </w:rPr>
              <w:t>Веракса А. Н., Веракса Н. Е. Познавательное развитие в дошкольном детстве.</w:t>
            </w:r>
          </w:p>
          <w:p w:rsidR="007627D1" w:rsidRPr="007B1691" w:rsidRDefault="007627D1" w:rsidP="000B392B">
            <w:pPr>
              <w:pStyle w:val="ac"/>
              <w:numPr>
                <w:ilvl w:val="0"/>
                <w:numId w:val="18"/>
              </w:numPr>
              <w:shd w:val="clear" w:color="auto" w:fill="FFFFFF"/>
              <w:spacing w:after="0" w:line="240" w:lineRule="auto"/>
              <w:ind w:left="290" w:hanging="284"/>
              <w:contextualSpacing w:val="0"/>
              <w:jc w:val="both"/>
              <w:rPr>
                <w:color w:val="000000"/>
                <w:sz w:val="22"/>
                <w:szCs w:val="24"/>
                <w:lang w:val="ru-RU"/>
              </w:rPr>
            </w:pPr>
            <w:r w:rsidRPr="007B1691">
              <w:rPr>
                <w:color w:val="1A1A1A"/>
                <w:sz w:val="24"/>
                <w:szCs w:val="16"/>
                <w:lang w:val="ru-RU"/>
              </w:rPr>
              <w:t xml:space="preserve">Венгер Л.А. Игры и упражнения по развитию умственных способностей дошкольников. </w:t>
            </w:r>
          </w:p>
          <w:p w:rsidR="007627D1" w:rsidRPr="007B1691" w:rsidRDefault="007627D1" w:rsidP="000B392B">
            <w:pPr>
              <w:pStyle w:val="ac"/>
              <w:numPr>
                <w:ilvl w:val="0"/>
                <w:numId w:val="18"/>
              </w:numPr>
              <w:shd w:val="clear" w:color="auto" w:fill="FFFFFF"/>
              <w:spacing w:after="0" w:line="240" w:lineRule="auto"/>
              <w:ind w:left="290" w:hanging="284"/>
              <w:contextualSpacing w:val="0"/>
              <w:jc w:val="both"/>
              <w:rPr>
                <w:color w:val="000000"/>
                <w:sz w:val="22"/>
                <w:szCs w:val="24"/>
                <w:lang w:val="ru-RU"/>
              </w:rPr>
            </w:pPr>
            <w:r w:rsidRPr="007B1691">
              <w:rPr>
                <w:color w:val="1A1A1A"/>
                <w:sz w:val="24"/>
                <w:szCs w:val="16"/>
                <w:lang w:val="ru-RU"/>
              </w:rPr>
              <w:t xml:space="preserve">Виноградова Н.Ф. Дошкольникам о родной стране. Методическое пособие для педагогов, работающих с детьми старшего дошкольного возраста. </w:t>
            </w:r>
          </w:p>
          <w:p w:rsidR="00151906" w:rsidRPr="007B1691" w:rsidRDefault="00151906" w:rsidP="000B392B">
            <w:pPr>
              <w:pStyle w:val="ac"/>
              <w:numPr>
                <w:ilvl w:val="0"/>
                <w:numId w:val="18"/>
              </w:numPr>
              <w:shd w:val="clear" w:color="auto" w:fill="FFFFFF"/>
              <w:spacing w:after="0" w:line="240" w:lineRule="auto"/>
              <w:ind w:left="290" w:hanging="284"/>
              <w:contextualSpacing w:val="0"/>
              <w:jc w:val="both"/>
              <w:rPr>
                <w:color w:val="000000"/>
                <w:sz w:val="24"/>
                <w:szCs w:val="24"/>
                <w:lang w:val="ru-RU"/>
              </w:rPr>
            </w:pPr>
            <w:r w:rsidRPr="007B1691">
              <w:rPr>
                <w:color w:val="000000"/>
                <w:sz w:val="24"/>
                <w:lang w:val="ru-RU"/>
              </w:rPr>
              <w:t>Дыбина О. В. Ознакомление с предметным и социальным окружением (3-4 года).</w:t>
            </w:r>
          </w:p>
          <w:p w:rsidR="00151906" w:rsidRPr="007B1691" w:rsidRDefault="00151906" w:rsidP="000B392B">
            <w:pPr>
              <w:pStyle w:val="ac"/>
              <w:numPr>
                <w:ilvl w:val="0"/>
                <w:numId w:val="18"/>
              </w:numPr>
              <w:spacing w:after="0" w:line="240" w:lineRule="auto"/>
              <w:ind w:left="290" w:hanging="284"/>
              <w:contextualSpacing w:val="0"/>
              <w:jc w:val="both"/>
              <w:rPr>
                <w:color w:val="000000"/>
                <w:sz w:val="24"/>
                <w:szCs w:val="24"/>
                <w:lang w:val="ru-RU"/>
              </w:rPr>
            </w:pPr>
            <w:r w:rsidRPr="007B1691">
              <w:rPr>
                <w:color w:val="000000"/>
                <w:sz w:val="24"/>
                <w:lang w:val="ru-RU"/>
              </w:rPr>
              <w:lastRenderedPageBreak/>
              <w:t>Дыбина О. В. Ознакомление с предметным и социальным окружением (4-5 лет).</w:t>
            </w:r>
          </w:p>
          <w:p w:rsidR="00151906" w:rsidRPr="007B1691" w:rsidRDefault="00151906" w:rsidP="000B392B">
            <w:pPr>
              <w:pStyle w:val="ac"/>
              <w:numPr>
                <w:ilvl w:val="0"/>
                <w:numId w:val="18"/>
              </w:numPr>
              <w:spacing w:after="0" w:line="240" w:lineRule="auto"/>
              <w:ind w:left="290" w:hanging="284"/>
              <w:contextualSpacing w:val="0"/>
              <w:jc w:val="both"/>
              <w:rPr>
                <w:color w:val="000000"/>
                <w:sz w:val="24"/>
                <w:szCs w:val="24"/>
                <w:lang w:val="ru-RU"/>
              </w:rPr>
            </w:pPr>
            <w:r w:rsidRPr="007B1691">
              <w:rPr>
                <w:color w:val="000000"/>
                <w:sz w:val="24"/>
                <w:szCs w:val="24"/>
                <w:lang w:val="ru-RU"/>
              </w:rPr>
              <w:t>Дыбина О. В. Ознакомление с предметным и социальным окружением (5-6 лет).</w:t>
            </w:r>
          </w:p>
          <w:p w:rsidR="00FE51C9" w:rsidRPr="007B1691" w:rsidRDefault="00151906" w:rsidP="000B392B">
            <w:pPr>
              <w:pStyle w:val="ac"/>
              <w:numPr>
                <w:ilvl w:val="0"/>
                <w:numId w:val="18"/>
              </w:numPr>
              <w:spacing w:after="0" w:line="240" w:lineRule="auto"/>
              <w:ind w:left="290" w:hanging="284"/>
              <w:contextualSpacing w:val="0"/>
              <w:jc w:val="both"/>
              <w:rPr>
                <w:color w:val="000000"/>
                <w:sz w:val="24"/>
                <w:szCs w:val="24"/>
                <w:lang w:val="ru-RU"/>
              </w:rPr>
            </w:pPr>
            <w:r w:rsidRPr="007B1691">
              <w:rPr>
                <w:color w:val="000000"/>
                <w:sz w:val="24"/>
                <w:szCs w:val="24"/>
                <w:lang w:val="ru-RU"/>
              </w:rPr>
              <w:t>Дыбина О. В. Ознакомление с предметным и социальным окружением (6-7 лет).</w:t>
            </w:r>
          </w:p>
          <w:p w:rsidR="00FE51C9" w:rsidRPr="007B1691" w:rsidRDefault="00FE51C9" w:rsidP="000B392B">
            <w:pPr>
              <w:pStyle w:val="ac"/>
              <w:numPr>
                <w:ilvl w:val="0"/>
                <w:numId w:val="18"/>
              </w:numPr>
              <w:shd w:val="clear" w:color="auto" w:fill="FFFFFF"/>
              <w:spacing w:after="0" w:line="240" w:lineRule="auto"/>
              <w:ind w:left="290" w:hanging="284"/>
              <w:contextualSpacing w:val="0"/>
              <w:jc w:val="both"/>
              <w:rPr>
                <w:color w:val="1A1A1A"/>
                <w:sz w:val="24"/>
                <w:szCs w:val="24"/>
                <w:lang w:val="ru-RU"/>
              </w:rPr>
            </w:pPr>
            <w:r w:rsidRPr="007B1691">
              <w:rPr>
                <w:color w:val="1A1A1A"/>
                <w:sz w:val="24"/>
                <w:szCs w:val="24"/>
                <w:lang w:val="ru-RU"/>
              </w:rPr>
              <w:t>Дыбина О.В. Предметный мир как средство формирования творчества детей.</w:t>
            </w:r>
          </w:p>
          <w:p w:rsidR="00FE51C9" w:rsidRPr="007B1691" w:rsidRDefault="00FE51C9" w:rsidP="000B392B">
            <w:pPr>
              <w:pStyle w:val="ac"/>
              <w:numPr>
                <w:ilvl w:val="0"/>
                <w:numId w:val="18"/>
              </w:numPr>
              <w:shd w:val="clear" w:color="auto" w:fill="FFFFFF"/>
              <w:spacing w:after="0" w:line="240" w:lineRule="auto"/>
              <w:ind w:left="290" w:hanging="284"/>
              <w:contextualSpacing w:val="0"/>
              <w:jc w:val="both"/>
              <w:rPr>
                <w:color w:val="1A1A1A"/>
                <w:sz w:val="24"/>
                <w:szCs w:val="24"/>
                <w:lang w:val="ru-RU"/>
              </w:rPr>
            </w:pPr>
            <w:r w:rsidRPr="007B1691">
              <w:rPr>
                <w:color w:val="1A1A1A"/>
                <w:sz w:val="24"/>
                <w:szCs w:val="24"/>
                <w:lang w:val="ru-RU"/>
              </w:rPr>
              <w:t xml:space="preserve">Дыбина О.В., Рахманова Н.П., Щетинина В.В. Неизведанное рядом. Занимательные опыты и эксперименты для дошкольников. </w:t>
            </w:r>
          </w:p>
          <w:p w:rsidR="00143EDE" w:rsidRPr="007B1691" w:rsidRDefault="00143EDE" w:rsidP="000B392B">
            <w:pPr>
              <w:pStyle w:val="ac"/>
              <w:numPr>
                <w:ilvl w:val="0"/>
                <w:numId w:val="18"/>
              </w:numPr>
              <w:spacing w:after="0" w:line="240" w:lineRule="auto"/>
              <w:ind w:left="290" w:hanging="284"/>
              <w:contextualSpacing w:val="0"/>
              <w:jc w:val="both"/>
              <w:rPr>
                <w:color w:val="000000"/>
                <w:sz w:val="24"/>
                <w:szCs w:val="24"/>
                <w:lang w:val="ru-RU"/>
              </w:rPr>
            </w:pPr>
            <w:r w:rsidRPr="007B1691">
              <w:rPr>
                <w:color w:val="1A1A1A"/>
                <w:sz w:val="24"/>
                <w:szCs w:val="24"/>
                <w:lang w:val="ru-RU"/>
              </w:rPr>
              <w:t xml:space="preserve">Зацепина М.Б. Дни воинской славы. Патриотическое воспитание дошкольников. Для работы с детьми 5-7 лет. </w:t>
            </w:r>
          </w:p>
          <w:p w:rsidR="00143EDE" w:rsidRPr="007B1691" w:rsidRDefault="00143EDE" w:rsidP="000B392B">
            <w:pPr>
              <w:pStyle w:val="ac"/>
              <w:numPr>
                <w:ilvl w:val="0"/>
                <w:numId w:val="18"/>
              </w:numPr>
              <w:spacing w:after="0" w:line="240" w:lineRule="auto"/>
              <w:ind w:left="290" w:hanging="284"/>
              <w:contextualSpacing w:val="0"/>
              <w:jc w:val="both"/>
              <w:rPr>
                <w:color w:val="000000"/>
                <w:sz w:val="24"/>
                <w:szCs w:val="24"/>
                <w:lang w:val="ru-RU"/>
              </w:rPr>
            </w:pPr>
            <w:r w:rsidRPr="007B1691">
              <w:rPr>
                <w:color w:val="1A1A1A"/>
                <w:sz w:val="24"/>
                <w:szCs w:val="24"/>
                <w:lang w:val="ru-RU"/>
              </w:rPr>
              <w:t xml:space="preserve">Ковалева Г.А. Воспитание маленького гражданина. Практическое пособие для работников ДОУ. </w:t>
            </w:r>
          </w:p>
          <w:p w:rsidR="00143EDE" w:rsidRPr="007B1691" w:rsidRDefault="00FF2845" w:rsidP="000B392B">
            <w:pPr>
              <w:pStyle w:val="ac"/>
              <w:numPr>
                <w:ilvl w:val="0"/>
                <w:numId w:val="21"/>
              </w:numPr>
              <w:shd w:val="clear" w:color="auto" w:fill="FFFFFF"/>
              <w:spacing w:after="0" w:line="240" w:lineRule="auto"/>
              <w:ind w:left="290" w:hanging="284"/>
              <w:jc w:val="both"/>
              <w:rPr>
                <w:color w:val="1A1A1A"/>
                <w:sz w:val="24"/>
                <w:szCs w:val="24"/>
                <w:lang w:val="ru-RU"/>
              </w:rPr>
            </w:pPr>
            <w:r w:rsidRPr="007B1691">
              <w:rPr>
                <w:color w:val="1A1A1A"/>
                <w:sz w:val="24"/>
                <w:szCs w:val="24"/>
                <w:lang w:val="ru-RU"/>
              </w:rPr>
              <w:t>Крашенинников Е. Е., Холодова О. Л. Развитие познавательных способностей дошкольников (5–7 лет)</w:t>
            </w:r>
          </w:p>
          <w:p w:rsidR="00143EDE" w:rsidRPr="007B1691" w:rsidRDefault="00143EDE" w:rsidP="000B392B">
            <w:pPr>
              <w:pStyle w:val="ac"/>
              <w:numPr>
                <w:ilvl w:val="0"/>
                <w:numId w:val="21"/>
              </w:numPr>
              <w:shd w:val="clear" w:color="auto" w:fill="FFFFFF"/>
              <w:spacing w:after="0" w:line="240" w:lineRule="auto"/>
              <w:ind w:left="290" w:hanging="284"/>
              <w:jc w:val="both"/>
              <w:rPr>
                <w:color w:val="1A1A1A"/>
                <w:sz w:val="22"/>
                <w:szCs w:val="24"/>
                <w:lang w:val="ru-RU"/>
              </w:rPr>
            </w:pPr>
            <w:r w:rsidRPr="007B1691">
              <w:rPr>
                <w:color w:val="1A1A1A"/>
                <w:sz w:val="24"/>
                <w:szCs w:val="16"/>
                <w:lang w:val="ru-RU"/>
              </w:rPr>
              <w:t xml:space="preserve">Кондрыкинская Л.А. Занятия по патриотическому воспитанию в детском саду. </w:t>
            </w:r>
          </w:p>
          <w:p w:rsidR="00FF2845" w:rsidRPr="007B1691" w:rsidRDefault="00FF2845" w:rsidP="000B392B">
            <w:pPr>
              <w:pStyle w:val="ac"/>
              <w:numPr>
                <w:ilvl w:val="0"/>
                <w:numId w:val="18"/>
              </w:numPr>
              <w:spacing w:after="0" w:line="240" w:lineRule="auto"/>
              <w:ind w:left="290" w:hanging="284"/>
              <w:contextualSpacing w:val="0"/>
              <w:jc w:val="both"/>
              <w:rPr>
                <w:color w:val="000000"/>
                <w:sz w:val="24"/>
                <w:szCs w:val="24"/>
                <w:lang w:val="ru-RU"/>
              </w:rPr>
            </w:pPr>
            <w:r w:rsidRPr="007B1691">
              <w:rPr>
                <w:color w:val="000000"/>
                <w:sz w:val="24"/>
                <w:lang w:val="ru-RU"/>
              </w:rPr>
              <w:t>Клемяшова Е. М., Николаева С. Н. Экологическое воспитание: Новые подходы (3–7 лет).</w:t>
            </w:r>
          </w:p>
          <w:p w:rsidR="00FF2845" w:rsidRPr="007B1691" w:rsidRDefault="00FF2845" w:rsidP="000B392B">
            <w:pPr>
              <w:pStyle w:val="ac"/>
              <w:numPr>
                <w:ilvl w:val="0"/>
                <w:numId w:val="18"/>
              </w:numPr>
              <w:spacing w:after="0" w:line="240" w:lineRule="auto"/>
              <w:ind w:left="290" w:hanging="284"/>
              <w:contextualSpacing w:val="0"/>
              <w:jc w:val="both"/>
              <w:rPr>
                <w:color w:val="000000"/>
                <w:sz w:val="22"/>
                <w:szCs w:val="24"/>
                <w:lang w:val="ru-RU"/>
              </w:rPr>
            </w:pPr>
            <w:r w:rsidRPr="007B1691">
              <w:rPr>
                <w:color w:val="1A1A1A"/>
                <w:sz w:val="24"/>
                <w:szCs w:val="16"/>
                <w:lang w:val="ru-RU"/>
              </w:rPr>
              <w:t>Логинова Л.Образовательное событие как инновационная технология работы с детьми (3-7 лет)</w:t>
            </w:r>
          </w:p>
          <w:p w:rsidR="00151906" w:rsidRPr="007B1691" w:rsidRDefault="00151906" w:rsidP="000B392B">
            <w:pPr>
              <w:pStyle w:val="ac"/>
              <w:numPr>
                <w:ilvl w:val="0"/>
                <w:numId w:val="18"/>
              </w:numPr>
              <w:spacing w:after="0" w:line="240" w:lineRule="auto"/>
              <w:ind w:left="290" w:hanging="284"/>
              <w:contextualSpacing w:val="0"/>
              <w:jc w:val="both"/>
              <w:rPr>
                <w:color w:val="000000"/>
                <w:sz w:val="24"/>
                <w:szCs w:val="24"/>
                <w:lang w:val="ru-RU"/>
              </w:rPr>
            </w:pPr>
            <w:r w:rsidRPr="007B1691">
              <w:rPr>
                <w:color w:val="000000"/>
                <w:sz w:val="24"/>
                <w:lang w:val="ru-RU"/>
              </w:rPr>
              <w:t>Позина В. А., Помораева И. А. Формирование элементарных математических представлений (2-3 года).</w:t>
            </w:r>
          </w:p>
          <w:p w:rsidR="00151906" w:rsidRPr="007B1691" w:rsidRDefault="00151906" w:rsidP="000B392B">
            <w:pPr>
              <w:pStyle w:val="ac"/>
              <w:numPr>
                <w:ilvl w:val="0"/>
                <w:numId w:val="18"/>
              </w:numPr>
              <w:spacing w:after="0" w:line="240" w:lineRule="auto"/>
              <w:ind w:left="290" w:hanging="284"/>
              <w:contextualSpacing w:val="0"/>
              <w:jc w:val="both"/>
              <w:rPr>
                <w:color w:val="000000"/>
                <w:sz w:val="24"/>
                <w:szCs w:val="24"/>
                <w:lang w:val="ru-RU"/>
              </w:rPr>
            </w:pPr>
            <w:r w:rsidRPr="007B1691">
              <w:rPr>
                <w:color w:val="000000"/>
                <w:sz w:val="24"/>
                <w:lang w:val="ru-RU"/>
              </w:rPr>
              <w:t>Позина В. А., Помораева И. А. Формирование элементарных математических представлений (3-4 года).</w:t>
            </w:r>
          </w:p>
          <w:p w:rsidR="00151906" w:rsidRPr="007B1691" w:rsidRDefault="00151906" w:rsidP="000B392B">
            <w:pPr>
              <w:pStyle w:val="ac"/>
              <w:numPr>
                <w:ilvl w:val="0"/>
                <w:numId w:val="18"/>
              </w:numPr>
              <w:spacing w:after="0" w:line="240" w:lineRule="auto"/>
              <w:ind w:left="290" w:hanging="284"/>
              <w:contextualSpacing w:val="0"/>
              <w:jc w:val="both"/>
              <w:rPr>
                <w:color w:val="000000"/>
                <w:sz w:val="24"/>
                <w:szCs w:val="24"/>
                <w:lang w:val="ru-RU"/>
              </w:rPr>
            </w:pPr>
            <w:r w:rsidRPr="007B1691">
              <w:rPr>
                <w:color w:val="000000"/>
                <w:sz w:val="24"/>
                <w:lang w:val="ru-RU"/>
              </w:rPr>
              <w:t>Позина В. А., Помораева И. А. Формирование элементарных математических представлений (4-5 лет).</w:t>
            </w:r>
          </w:p>
          <w:p w:rsidR="00151906" w:rsidRPr="007B1691" w:rsidRDefault="00151906" w:rsidP="000B392B">
            <w:pPr>
              <w:pStyle w:val="ac"/>
              <w:numPr>
                <w:ilvl w:val="0"/>
                <w:numId w:val="18"/>
              </w:numPr>
              <w:spacing w:after="0" w:line="240" w:lineRule="auto"/>
              <w:ind w:left="290" w:hanging="284"/>
              <w:contextualSpacing w:val="0"/>
              <w:jc w:val="both"/>
              <w:rPr>
                <w:color w:val="000000"/>
                <w:sz w:val="24"/>
                <w:szCs w:val="24"/>
                <w:lang w:val="ru-RU"/>
              </w:rPr>
            </w:pPr>
            <w:r w:rsidRPr="007B1691">
              <w:rPr>
                <w:color w:val="000000"/>
                <w:sz w:val="24"/>
                <w:lang w:val="ru-RU"/>
              </w:rPr>
              <w:t>Позина В. А., Помораева И. А. Формирование элементарных математических представлений (5-6 лет).</w:t>
            </w:r>
          </w:p>
          <w:p w:rsidR="00151906" w:rsidRPr="007B1691" w:rsidRDefault="00151906" w:rsidP="000B392B">
            <w:pPr>
              <w:pStyle w:val="ac"/>
              <w:numPr>
                <w:ilvl w:val="0"/>
                <w:numId w:val="18"/>
              </w:numPr>
              <w:spacing w:after="0" w:line="240" w:lineRule="auto"/>
              <w:ind w:left="290" w:hanging="284"/>
              <w:contextualSpacing w:val="0"/>
              <w:jc w:val="both"/>
              <w:rPr>
                <w:color w:val="000000"/>
                <w:sz w:val="24"/>
                <w:szCs w:val="24"/>
                <w:lang w:val="ru-RU"/>
              </w:rPr>
            </w:pPr>
            <w:r w:rsidRPr="007B1691">
              <w:rPr>
                <w:color w:val="000000"/>
                <w:sz w:val="24"/>
                <w:lang w:val="ru-RU"/>
              </w:rPr>
              <w:t>Позина В. А., Помораева И. А. Формирование элементарных математических представлений (6-7 лет).</w:t>
            </w:r>
          </w:p>
          <w:p w:rsidR="006B10B8" w:rsidRPr="007B1691" w:rsidRDefault="00151906" w:rsidP="000B392B">
            <w:pPr>
              <w:pStyle w:val="ac"/>
              <w:numPr>
                <w:ilvl w:val="0"/>
                <w:numId w:val="18"/>
              </w:numPr>
              <w:spacing w:after="0" w:line="240" w:lineRule="auto"/>
              <w:ind w:left="290" w:hanging="284"/>
              <w:contextualSpacing w:val="0"/>
              <w:jc w:val="both"/>
              <w:rPr>
                <w:color w:val="000000"/>
                <w:sz w:val="24"/>
                <w:szCs w:val="24"/>
                <w:lang w:val="ru-RU"/>
              </w:rPr>
            </w:pPr>
            <w:r w:rsidRPr="007B1691">
              <w:rPr>
                <w:color w:val="000000"/>
                <w:sz w:val="24"/>
                <w:lang w:val="ru-RU"/>
              </w:rPr>
              <w:t>Павлова Л. Ю. Сборник дидактических игр по ознакомлению с окружающим миром (4-7 лет).</w:t>
            </w:r>
          </w:p>
          <w:p w:rsidR="006B10B8" w:rsidRPr="007B1691" w:rsidRDefault="006B10B8" w:rsidP="000B392B">
            <w:pPr>
              <w:pStyle w:val="ac"/>
              <w:numPr>
                <w:ilvl w:val="0"/>
                <w:numId w:val="18"/>
              </w:numPr>
              <w:spacing w:after="0" w:line="240" w:lineRule="auto"/>
              <w:ind w:left="290" w:hanging="284"/>
              <w:contextualSpacing w:val="0"/>
              <w:jc w:val="both"/>
              <w:rPr>
                <w:color w:val="000000"/>
                <w:sz w:val="22"/>
                <w:szCs w:val="24"/>
                <w:lang w:val="ru-RU"/>
              </w:rPr>
            </w:pPr>
            <w:r w:rsidRPr="007B1691">
              <w:rPr>
                <w:color w:val="1A1A1A"/>
                <w:sz w:val="24"/>
                <w:szCs w:val="16"/>
                <w:lang w:val="ru-RU"/>
              </w:rPr>
              <w:t xml:space="preserve">Парамонова Л.Г. Развивающие занятия с детьми 2-3 лет. </w:t>
            </w:r>
          </w:p>
          <w:p w:rsidR="006B10B8" w:rsidRPr="007B1691" w:rsidRDefault="006B10B8" w:rsidP="000B392B">
            <w:pPr>
              <w:pStyle w:val="ac"/>
              <w:numPr>
                <w:ilvl w:val="0"/>
                <w:numId w:val="18"/>
              </w:numPr>
              <w:spacing w:after="0" w:line="240" w:lineRule="auto"/>
              <w:ind w:left="290" w:hanging="284"/>
              <w:contextualSpacing w:val="0"/>
              <w:jc w:val="both"/>
              <w:rPr>
                <w:color w:val="000000"/>
                <w:sz w:val="22"/>
                <w:szCs w:val="24"/>
                <w:lang w:val="ru-RU"/>
              </w:rPr>
            </w:pPr>
            <w:r w:rsidRPr="007B1691">
              <w:rPr>
                <w:color w:val="1A1A1A"/>
                <w:sz w:val="24"/>
                <w:szCs w:val="16"/>
                <w:lang w:val="ru-RU"/>
              </w:rPr>
              <w:t>Парамонова Л.Г. Развивающие занятия с детьми 3-4 лет.</w:t>
            </w:r>
          </w:p>
          <w:p w:rsidR="006B10B8" w:rsidRPr="007B1691" w:rsidRDefault="006B10B8" w:rsidP="000B392B">
            <w:pPr>
              <w:pStyle w:val="ac"/>
              <w:numPr>
                <w:ilvl w:val="0"/>
                <w:numId w:val="18"/>
              </w:numPr>
              <w:spacing w:after="0" w:line="240" w:lineRule="auto"/>
              <w:ind w:left="290" w:hanging="284"/>
              <w:contextualSpacing w:val="0"/>
              <w:jc w:val="both"/>
              <w:rPr>
                <w:color w:val="000000"/>
                <w:sz w:val="22"/>
                <w:szCs w:val="24"/>
                <w:lang w:val="ru-RU"/>
              </w:rPr>
            </w:pPr>
            <w:r w:rsidRPr="007B1691">
              <w:rPr>
                <w:color w:val="1A1A1A"/>
                <w:sz w:val="24"/>
                <w:szCs w:val="16"/>
                <w:lang w:val="ru-RU"/>
              </w:rPr>
              <w:t xml:space="preserve">Парамонова Л.Г. Развивающие занятия с детьми 4-5 лет. </w:t>
            </w:r>
          </w:p>
          <w:p w:rsidR="006B10B8" w:rsidRPr="007B1691" w:rsidRDefault="006B10B8" w:rsidP="000B392B">
            <w:pPr>
              <w:pStyle w:val="ac"/>
              <w:numPr>
                <w:ilvl w:val="0"/>
                <w:numId w:val="18"/>
              </w:numPr>
              <w:spacing w:after="0" w:line="240" w:lineRule="auto"/>
              <w:ind w:left="290" w:hanging="284"/>
              <w:contextualSpacing w:val="0"/>
              <w:jc w:val="both"/>
              <w:rPr>
                <w:color w:val="000000"/>
                <w:sz w:val="22"/>
                <w:szCs w:val="24"/>
                <w:lang w:val="ru-RU"/>
              </w:rPr>
            </w:pPr>
            <w:r w:rsidRPr="007B1691">
              <w:rPr>
                <w:color w:val="1A1A1A"/>
                <w:sz w:val="24"/>
                <w:szCs w:val="16"/>
                <w:lang w:val="ru-RU"/>
              </w:rPr>
              <w:t>Парамонова Л.Г. Развивающие занятия с детьми 5-6 лет</w:t>
            </w:r>
          </w:p>
          <w:p w:rsidR="006B10B8" w:rsidRPr="007B1691" w:rsidRDefault="006B10B8" w:rsidP="000B392B">
            <w:pPr>
              <w:pStyle w:val="ac"/>
              <w:numPr>
                <w:ilvl w:val="0"/>
                <w:numId w:val="18"/>
              </w:numPr>
              <w:spacing w:after="0" w:line="240" w:lineRule="auto"/>
              <w:ind w:left="290" w:hanging="284"/>
              <w:contextualSpacing w:val="0"/>
              <w:jc w:val="both"/>
              <w:rPr>
                <w:color w:val="000000"/>
                <w:sz w:val="22"/>
                <w:szCs w:val="24"/>
                <w:lang w:val="ru-RU"/>
              </w:rPr>
            </w:pPr>
            <w:r w:rsidRPr="007B1691">
              <w:rPr>
                <w:color w:val="1A1A1A"/>
                <w:sz w:val="24"/>
                <w:szCs w:val="16"/>
                <w:lang w:val="ru-RU"/>
              </w:rPr>
              <w:t>Парамонова Л.Г. Развивающие занятия с детьми 6-7 лет</w:t>
            </w:r>
          </w:p>
          <w:p w:rsidR="00151906" w:rsidRPr="007B1691" w:rsidRDefault="00151906" w:rsidP="000B392B">
            <w:pPr>
              <w:pStyle w:val="ac"/>
              <w:numPr>
                <w:ilvl w:val="0"/>
                <w:numId w:val="18"/>
              </w:numPr>
              <w:spacing w:after="0" w:line="240" w:lineRule="auto"/>
              <w:ind w:left="290" w:hanging="284"/>
              <w:contextualSpacing w:val="0"/>
              <w:jc w:val="both"/>
              <w:rPr>
                <w:color w:val="000000"/>
                <w:sz w:val="24"/>
                <w:szCs w:val="24"/>
                <w:lang w:val="ru-RU"/>
              </w:rPr>
            </w:pPr>
            <w:r w:rsidRPr="007B1691">
              <w:rPr>
                <w:color w:val="000000"/>
                <w:sz w:val="24"/>
                <w:lang w:val="ru-RU"/>
              </w:rPr>
              <w:t>Соломенникова О.А. Ознакомление с природой в ясельных группах детского сада: Вторая группа раннего возраста (2–3 года)</w:t>
            </w:r>
          </w:p>
          <w:p w:rsidR="00151906" w:rsidRPr="007B1691" w:rsidRDefault="00151906" w:rsidP="000B392B">
            <w:pPr>
              <w:pStyle w:val="ac"/>
              <w:numPr>
                <w:ilvl w:val="0"/>
                <w:numId w:val="18"/>
              </w:numPr>
              <w:spacing w:after="0" w:line="240" w:lineRule="auto"/>
              <w:ind w:left="290" w:hanging="284"/>
              <w:contextualSpacing w:val="0"/>
              <w:jc w:val="both"/>
              <w:rPr>
                <w:color w:val="000000"/>
                <w:sz w:val="24"/>
                <w:szCs w:val="24"/>
                <w:lang w:val="ru-RU"/>
              </w:rPr>
            </w:pPr>
            <w:r w:rsidRPr="007B1691">
              <w:rPr>
                <w:color w:val="000000"/>
                <w:sz w:val="24"/>
                <w:lang w:val="ru-RU"/>
              </w:rPr>
              <w:t>Соломенникова О.А. Ознакомление с природой в детском саду: Младшая группа (3–4</w:t>
            </w:r>
            <w:r w:rsidR="001A50B5" w:rsidRPr="007B1691">
              <w:rPr>
                <w:color w:val="000000"/>
                <w:sz w:val="24"/>
                <w:lang w:val="ru-RU"/>
              </w:rPr>
              <w:t xml:space="preserve"> </w:t>
            </w:r>
            <w:r w:rsidRPr="007B1691">
              <w:rPr>
                <w:color w:val="000000"/>
                <w:sz w:val="24"/>
                <w:lang w:val="ru-RU"/>
              </w:rPr>
              <w:t>года).</w:t>
            </w:r>
          </w:p>
          <w:p w:rsidR="00FF2845" w:rsidRPr="007B1691" w:rsidRDefault="00151906" w:rsidP="000B392B">
            <w:pPr>
              <w:pStyle w:val="ac"/>
              <w:numPr>
                <w:ilvl w:val="0"/>
                <w:numId w:val="18"/>
              </w:numPr>
              <w:spacing w:after="0" w:line="240" w:lineRule="auto"/>
              <w:ind w:left="290" w:hanging="284"/>
              <w:contextualSpacing w:val="0"/>
              <w:jc w:val="both"/>
              <w:rPr>
                <w:color w:val="000000"/>
                <w:sz w:val="24"/>
                <w:szCs w:val="24"/>
                <w:lang w:val="ru-RU"/>
              </w:rPr>
            </w:pPr>
            <w:r w:rsidRPr="007B1691">
              <w:rPr>
                <w:color w:val="000000"/>
                <w:sz w:val="24"/>
                <w:lang w:val="ru-RU"/>
              </w:rPr>
              <w:t>Соломенникова О.А. Ознакомление с природой в детском саду: Средняя группа (4–5</w:t>
            </w:r>
            <w:r w:rsidR="001A50B5" w:rsidRPr="007B1691">
              <w:rPr>
                <w:color w:val="000000"/>
                <w:sz w:val="24"/>
                <w:lang w:val="ru-RU"/>
              </w:rPr>
              <w:t xml:space="preserve"> </w:t>
            </w:r>
            <w:r w:rsidRPr="007B1691">
              <w:rPr>
                <w:color w:val="000000"/>
                <w:sz w:val="24"/>
                <w:lang w:val="ru-RU"/>
              </w:rPr>
              <w:t>лет).</w:t>
            </w:r>
          </w:p>
          <w:p w:rsidR="00FF2845" w:rsidRPr="007B1691" w:rsidRDefault="00151906" w:rsidP="000B392B">
            <w:pPr>
              <w:pStyle w:val="ac"/>
              <w:numPr>
                <w:ilvl w:val="0"/>
                <w:numId w:val="18"/>
              </w:numPr>
              <w:spacing w:after="0" w:line="240" w:lineRule="auto"/>
              <w:ind w:left="290" w:hanging="284"/>
              <w:contextualSpacing w:val="0"/>
              <w:jc w:val="both"/>
              <w:rPr>
                <w:color w:val="000000"/>
                <w:sz w:val="24"/>
                <w:szCs w:val="24"/>
                <w:lang w:val="ru-RU"/>
              </w:rPr>
            </w:pPr>
            <w:r w:rsidRPr="007B1691">
              <w:rPr>
                <w:color w:val="000000"/>
                <w:sz w:val="24"/>
                <w:lang w:val="ru-RU"/>
              </w:rPr>
              <w:t>Соломенникова О.А. Ознакомление с природой в детском саду: Средняя группа (5-6</w:t>
            </w:r>
            <w:r w:rsidR="001A50B5" w:rsidRPr="007B1691">
              <w:rPr>
                <w:color w:val="000000"/>
                <w:sz w:val="24"/>
                <w:lang w:val="ru-RU"/>
              </w:rPr>
              <w:t xml:space="preserve"> </w:t>
            </w:r>
            <w:r w:rsidRPr="007B1691">
              <w:rPr>
                <w:color w:val="000000"/>
                <w:sz w:val="24"/>
                <w:lang w:val="ru-RU"/>
              </w:rPr>
              <w:t>лет).</w:t>
            </w:r>
          </w:p>
          <w:p w:rsidR="00151906" w:rsidRPr="007B1691" w:rsidRDefault="00151906" w:rsidP="000B392B">
            <w:pPr>
              <w:pStyle w:val="ac"/>
              <w:numPr>
                <w:ilvl w:val="0"/>
                <w:numId w:val="18"/>
              </w:numPr>
              <w:spacing w:after="0" w:line="240" w:lineRule="auto"/>
              <w:ind w:left="290" w:hanging="284"/>
              <w:contextualSpacing w:val="0"/>
              <w:jc w:val="both"/>
              <w:rPr>
                <w:color w:val="000000"/>
                <w:sz w:val="24"/>
                <w:szCs w:val="24"/>
                <w:lang w:val="ru-RU"/>
              </w:rPr>
            </w:pPr>
            <w:r w:rsidRPr="007B1691">
              <w:rPr>
                <w:color w:val="000000"/>
                <w:sz w:val="24"/>
                <w:lang w:val="ru-RU"/>
              </w:rPr>
              <w:t xml:space="preserve">Соломенникова О.А. Ознакомление с природой в детском саду: Подготовительная к школе группа (6–7 лет). </w:t>
            </w:r>
          </w:p>
          <w:p w:rsidR="00FF2845" w:rsidRPr="007B1691" w:rsidRDefault="00FF2845" w:rsidP="000B392B">
            <w:pPr>
              <w:pStyle w:val="ac"/>
              <w:numPr>
                <w:ilvl w:val="0"/>
                <w:numId w:val="18"/>
              </w:numPr>
              <w:spacing w:after="0" w:line="240" w:lineRule="auto"/>
              <w:ind w:left="290" w:hanging="284"/>
              <w:contextualSpacing w:val="0"/>
              <w:jc w:val="both"/>
              <w:rPr>
                <w:color w:val="000000"/>
                <w:sz w:val="24"/>
                <w:szCs w:val="24"/>
                <w:lang w:val="ru-RU"/>
              </w:rPr>
            </w:pPr>
            <w:r w:rsidRPr="007B1691">
              <w:rPr>
                <w:color w:val="1A1A1A"/>
                <w:sz w:val="24"/>
                <w:szCs w:val="16"/>
                <w:shd w:val="clear" w:color="auto" w:fill="FFFFFF"/>
                <w:lang w:val="ru-RU"/>
              </w:rPr>
              <w:t>Шиян О.А. Развитие творческого мышления. Работаем по сказке (3-7 лет)</w:t>
            </w:r>
          </w:p>
        </w:tc>
      </w:tr>
      <w:tr w:rsidR="00151906" w:rsidRPr="007B1691" w:rsidTr="00CC202B">
        <w:tc>
          <w:tcPr>
            <w:tcW w:w="1731" w:type="dxa"/>
            <w:vAlign w:val="center"/>
          </w:tcPr>
          <w:p w:rsidR="00151906" w:rsidRPr="007B1691" w:rsidRDefault="00151906" w:rsidP="001A50B5">
            <w:pPr>
              <w:jc w:val="center"/>
              <w:rPr>
                <w:color w:val="000000"/>
              </w:rPr>
            </w:pPr>
            <w:r w:rsidRPr="007B1691">
              <w:rPr>
                <w:color w:val="000000"/>
                <w:sz w:val="24"/>
              </w:rPr>
              <w:lastRenderedPageBreak/>
              <w:t>Наглядно-дидактические пособия:</w:t>
            </w:r>
          </w:p>
        </w:tc>
        <w:tc>
          <w:tcPr>
            <w:tcW w:w="7767" w:type="dxa"/>
          </w:tcPr>
          <w:p w:rsidR="001A50B5" w:rsidRPr="007B1691" w:rsidRDefault="001A50B5" w:rsidP="000B392B">
            <w:pPr>
              <w:pStyle w:val="ac"/>
              <w:numPr>
                <w:ilvl w:val="0"/>
                <w:numId w:val="19"/>
              </w:numPr>
              <w:spacing w:after="0" w:line="240" w:lineRule="auto"/>
              <w:ind w:left="290" w:hanging="284"/>
              <w:jc w:val="both"/>
              <w:rPr>
                <w:color w:val="000000"/>
                <w:lang w:val="ru-RU"/>
              </w:rPr>
            </w:pPr>
            <w:r w:rsidRPr="007B1691">
              <w:rPr>
                <w:i/>
                <w:color w:val="000000"/>
                <w:sz w:val="24"/>
                <w:lang w:val="ru-RU"/>
              </w:rPr>
              <w:t>Серия «Мир в картинках»:</w:t>
            </w:r>
            <w:r w:rsidRPr="007B1691">
              <w:rPr>
                <w:color w:val="000000"/>
                <w:sz w:val="24"/>
                <w:lang w:val="ru-RU"/>
              </w:rPr>
              <w:t xml:space="preserve"> «Авиация»; «Автомобильный транспорт»; «Арктика и Антарктика», «Бытовая техника», «Водный транспорт», «Высоко в горах», «Государственные символы Российской Федерации», «Грибы», «День Победы», «Деревья и листья», «Домашние животные», «Животные домашние питомцы», «Животные жарких стран», «Животные средней полосы», «Инструменты домашнего мастера», «Космос», «Морские обитатели», «Музыкальные инструменты», «Насекомые», «Овощи», «Офисная техника и оборудование», «Посуда», «Птицы домашние», «Птицы средней полосы», «Собаки. Друзья и помощники», «Спортивный инвентарь», «Фрукты», «Цветы», «Школьные принадлежности», «Явления природы», «Ягоды лесные», «Ягоды садовые».</w:t>
            </w:r>
          </w:p>
          <w:p w:rsidR="00F33D37" w:rsidRPr="007B1691" w:rsidRDefault="001A50B5" w:rsidP="000B392B">
            <w:pPr>
              <w:pStyle w:val="ac"/>
              <w:numPr>
                <w:ilvl w:val="0"/>
                <w:numId w:val="19"/>
              </w:numPr>
              <w:spacing w:after="0" w:line="240" w:lineRule="auto"/>
              <w:ind w:left="290" w:hanging="284"/>
              <w:jc w:val="both"/>
              <w:rPr>
                <w:color w:val="000000"/>
                <w:lang w:val="ru-RU"/>
              </w:rPr>
            </w:pPr>
            <w:r w:rsidRPr="007B1691">
              <w:rPr>
                <w:i/>
                <w:color w:val="000000"/>
                <w:sz w:val="24"/>
                <w:lang w:val="ru-RU"/>
              </w:rPr>
              <w:t>Серия «Рассказы по картинкам»:</w:t>
            </w:r>
            <w:r w:rsidRPr="007B1691">
              <w:rPr>
                <w:color w:val="000000"/>
                <w:sz w:val="24"/>
                <w:lang w:val="ru-RU"/>
              </w:rPr>
              <w:t xml:space="preserve"> «В деревне», «Весна», «Великая Отечественная война в произведениях художников», «Времена года», «Защитники Отечества», «Зима», «Кем быть?», «Лето», «Мой дом», «Осень», «Профессии», «Распорядок дня», «Родная природа»</w:t>
            </w:r>
          </w:p>
          <w:p w:rsidR="00151906" w:rsidRPr="007B1691" w:rsidRDefault="001A50B5" w:rsidP="000B392B">
            <w:pPr>
              <w:pStyle w:val="ac"/>
              <w:numPr>
                <w:ilvl w:val="0"/>
                <w:numId w:val="19"/>
              </w:numPr>
              <w:spacing w:after="0" w:line="240" w:lineRule="auto"/>
              <w:ind w:left="290" w:hanging="284"/>
              <w:jc w:val="both"/>
              <w:rPr>
                <w:color w:val="000000"/>
                <w:lang w:val="ru-RU"/>
              </w:rPr>
            </w:pPr>
            <w:r w:rsidRPr="007B1691">
              <w:rPr>
                <w:i/>
                <w:color w:val="1A1A1A"/>
                <w:sz w:val="24"/>
                <w:szCs w:val="16"/>
                <w:lang w:val="ru-RU"/>
              </w:rPr>
              <w:t>Картины</w:t>
            </w:r>
            <w:r w:rsidR="00F33D37" w:rsidRPr="007B1691">
              <w:rPr>
                <w:i/>
                <w:color w:val="1A1A1A"/>
                <w:sz w:val="24"/>
                <w:szCs w:val="16"/>
                <w:lang w:val="ru-RU"/>
              </w:rPr>
              <w:t xml:space="preserve"> </w:t>
            </w:r>
            <w:r w:rsidRPr="007B1691">
              <w:rPr>
                <w:i/>
                <w:color w:val="1A1A1A"/>
                <w:sz w:val="24"/>
                <w:szCs w:val="16"/>
                <w:lang w:val="ru-RU"/>
              </w:rPr>
              <w:t>для</w:t>
            </w:r>
            <w:r w:rsidR="00F33D37" w:rsidRPr="007B1691">
              <w:rPr>
                <w:i/>
                <w:color w:val="1A1A1A"/>
                <w:sz w:val="24"/>
                <w:szCs w:val="16"/>
                <w:lang w:val="ru-RU"/>
              </w:rPr>
              <w:t xml:space="preserve"> </w:t>
            </w:r>
            <w:r w:rsidRPr="007B1691">
              <w:rPr>
                <w:i/>
                <w:color w:val="1A1A1A"/>
                <w:sz w:val="24"/>
                <w:szCs w:val="16"/>
                <w:lang w:val="ru-RU"/>
              </w:rPr>
              <w:t>рассматривания:</w:t>
            </w:r>
            <w:r w:rsidR="00F33D37" w:rsidRPr="007B1691">
              <w:rPr>
                <w:color w:val="1A1A1A"/>
                <w:sz w:val="24"/>
                <w:szCs w:val="16"/>
                <w:lang w:val="ru-RU"/>
              </w:rPr>
              <w:t xml:space="preserve"> </w:t>
            </w:r>
            <w:r w:rsidRPr="007B1691">
              <w:rPr>
                <w:color w:val="1A1A1A"/>
                <w:sz w:val="24"/>
                <w:szCs w:val="16"/>
                <w:lang w:val="ru-RU"/>
              </w:rPr>
              <w:t>«Коза</w:t>
            </w:r>
            <w:r w:rsidR="00F33D37" w:rsidRPr="007B1691">
              <w:rPr>
                <w:color w:val="1A1A1A"/>
                <w:sz w:val="24"/>
                <w:szCs w:val="16"/>
                <w:lang w:val="ru-RU"/>
              </w:rPr>
              <w:t xml:space="preserve"> </w:t>
            </w:r>
            <w:r w:rsidRPr="007B1691">
              <w:rPr>
                <w:color w:val="1A1A1A"/>
                <w:sz w:val="24"/>
                <w:szCs w:val="16"/>
                <w:lang w:val="ru-RU"/>
              </w:rPr>
              <w:t>с</w:t>
            </w:r>
            <w:r w:rsidR="00F33D37" w:rsidRPr="007B1691">
              <w:rPr>
                <w:color w:val="1A1A1A"/>
                <w:sz w:val="24"/>
                <w:szCs w:val="16"/>
                <w:lang w:val="ru-RU"/>
              </w:rPr>
              <w:t xml:space="preserve"> </w:t>
            </w:r>
            <w:r w:rsidRPr="007B1691">
              <w:rPr>
                <w:color w:val="1A1A1A"/>
                <w:sz w:val="24"/>
                <w:szCs w:val="16"/>
                <w:lang w:val="ru-RU"/>
              </w:rPr>
              <w:t>козлятами»;</w:t>
            </w:r>
            <w:r w:rsidR="00F33D37" w:rsidRPr="007B1691">
              <w:rPr>
                <w:color w:val="1A1A1A"/>
                <w:sz w:val="24"/>
                <w:szCs w:val="16"/>
                <w:lang w:val="ru-RU"/>
              </w:rPr>
              <w:t xml:space="preserve"> </w:t>
            </w:r>
            <w:r w:rsidRPr="007B1691">
              <w:rPr>
                <w:color w:val="1A1A1A"/>
                <w:sz w:val="24"/>
                <w:szCs w:val="16"/>
                <w:lang w:val="ru-RU"/>
              </w:rPr>
              <w:t>«Кошка</w:t>
            </w:r>
            <w:r w:rsidR="00F33D37" w:rsidRPr="007B1691">
              <w:rPr>
                <w:color w:val="1A1A1A"/>
                <w:sz w:val="24"/>
                <w:szCs w:val="16"/>
                <w:lang w:val="ru-RU"/>
              </w:rPr>
              <w:t xml:space="preserve"> </w:t>
            </w:r>
            <w:r w:rsidRPr="007B1691">
              <w:rPr>
                <w:color w:val="1A1A1A"/>
                <w:sz w:val="24"/>
                <w:szCs w:val="16"/>
                <w:lang w:val="ru-RU"/>
              </w:rPr>
              <w:t>котятами»; «Свинья с поросятами»; «Собака с щенками».</w:t>
            </w:r>
          </w:p>
        </w:tc>
      </w:tr>
      <w:tr w:rsidR="00151906" w:rsidRPr="007B1691" w:rsidTr="00CC202B">
        <w:tc>
          <w:tcPr>
            <w:tcW w:w="1731" w:type="dxa"/>
            <w:vAlign w:val="center"/>
          </w:tcPr>
          <w:p w:rsidR="00151906" w:rsidRPr="007B1691" w:rsidRDefault="00151906" w:rsidP="001A50B5">
            <w:pPr>
              <w:jc w:val="center"/>
              <w:rPr>
                <w:color w:val="000000"/>
              </w:rPr>
            </w:pPr>
            <w:r w:rsidRPr="007B1691">
              <w:rPr>
                <w:color w:val="000000"/>
                <w:sz w:val="24"/>
              </w:rPr>
              <w:t>Развивающие плакаты:</w:t>
            </w:r>
          </w:p>
        </w:tc>
        <w:tc>
          <w:tcPr>
            <w:tcW w:w="7767" w:type="dxa"/>
          </w:tcPr>
          <w:p w:rsidR="00151906" w:rsidRPr="007B1691" w:rsidRDefault="00210A83" w:rsidP="000B392B">
            <w:pPr>
              <w:pStyle w:val="ac"/>
              <w:numPr>
                <w:ilvl w:val="0"/>
                <w:numId w:val="22"/>
              </w:numPr>
              <w:shd w:val="clear" w:color="auto" w:fill="FFFFFF"/>
              <w:spacing w:after="0" w:line="240" w:lineRule="auto"/>
              <w:ind w:left="290" w:hanging="284"/>
              <w:contextualSpacing w:val="0"/>
              <w:jc w:val="both"/>
              <w:rPr>
                <w:color w:val="1A1A1A"/>
                <w:sz w:val="24"/>
                <w:szCs w:val="24"/>
                <w:lang w:val="ru-RU"/>
              </w:rPr>
            </w:pPr>
            <w:r w:rsidRPr="007B1691">
              <w:rPr>
                <w:color w:val="1A1A1A"/>
                <w:sz w:val="24"/>
                <w:szCs w:val="24"/>
                <w:lang w:val="ru-RU"/>
              </w:rPr>
              <w:t>«Домашние животные»; «Домашние питомцы»; «Домашние птицы»; «Животные Африки»; «Животные средней полосы»; «Овощи»; «Птицы»; «Фрукты».</w:t>
            </w:r>
          </w:p>
        </w:tc>
      </w:tr>
    </w:tbl>
    <w:p w:rsidR="00151906" w:rsidRPr="007B1691" w:rsidRDefault="00151906" w:rsidP="00D76CC6">
      <w:pPr>
        <w:ind w:firstLine="851"/>
        <w:jc w:val="both"/>
        <w:rPr>
          <w:color w:val="000000"/>
        </w:rPr>
      </w:pPr>
    </w:p>
    <w:p w:rsidR="00B240BD" w:rsidRPr="007B1691" w:rsidRDefault="00EC335B" w:rsidP="00897198">
      <w:pPr>
        <w:pStyle w:val="3"/>
        <w:spacing w:before="0" w:after="120"/>
        <w:jc w:val="center"/>
        <w:rPr>
          <w:rFonts w:ascii="Times New Roman" w:hAnsi="Times New Roman" w:cs="Times New Roman"/>
          <w:sz w:val="26"/>
          <w:szCs w:val="26"/>
          <w:lang w:val="ru-RU"/>
        </w:rPr>
      </w:pPr>
      <w:bookmarkStart w:id="24" w:name="_Toc173197980"/>
      <w:r w:rsidRPr="007B1691">
        <w:rPr>
          <w:rFonts w:ascii="Times New Roman" w:hAnsi="Times New Roman" w:cs="Times New Roman"/>
          <w:bCs w:val="0"/>
          <w:color w:val="000000"/>
          <w:sz w:val="26"/>
          <w:szCs w:val="26"/>
          <w:lang w:val="ru-RU"/>
        </w:rPr>
        <w:t>2.1.3. Речевое развитие</w:t>
      </w:r>
      <w:bookmarkEnd w:id="24"/>
    </w:p>
    <w:p w:rsidR="00897198" w:rsidRPr="007B1691" w:rsidRDefault="00897198" w:rsidP="000B392B">
      <w:pPr>
        <w:pStyle w:val="ac"/>
        <w:numPr>
          <w:ilvl w:val="0"/>
          <w:numId w:val="17"/>
        </w:numPr>
        <w:spacing w:after="0"/>
        <w:ind w:left="284" w:hanging="284"/>
        <w:jc w:val="both"/>
        <w:rPr>
          <w:color w:val="000000"/>
          <w:sz w:val="24"/>
          <w:szCs w:val="24"/>
          <w:lang w:val="ru-RU"/>
        </w:rPr>
      </w:pPr>
      <w:r w:rsidRPr="007B1691">
        <w:rPr>
          <w:color w:val="000000"/>
          <w:sz w:val="24"/>
          <w:szCs w:val="24"/>
          <w:lang w:val="ru-RU"/>
        </w:rPr>
        <w:t>группа раннего возраста (от 1,5 до 2 года) (</w:t>
      </w:r>
      <w:hyperlink r:id="rId45" w:history="1">
        <w:r w:rsidRPr="007B1691">
          <w:rPr>
            <w:rStyle w:val="a5"/>
            <w:sz w:val="24"/>
            <w:szCs w:val="24"/>
            <w:lang w:val="ru-RU"/>
          </w:rPr>
          <w:t>п.</w:t>
        </w:r>
        <w:r w:rsidR="005B149F" w:rsidRPr="007B1691">
          <w:rPr>
            <w:rStyle w:val="a5"/>
            <w:sz w:val="24"/>
            <w:szCs w:val="24"/>
            <w:lang w:val="ru-RU"/>
          </w:rPr>
          <w:t>20</w:t>
        </w:r>
        <w:r w:rsidRPr="007B1691">
          <w:rPr>
            <w:rStyle w:val="a5"/>
            <w:sz w:val="24"/>
            <w:szCs w:val="24"/>
            <w:lang w:val="ru-RU"/>
          </w:rPr>
          <w:t>.2. ФОП ДО</w:t>
        </w:r>
      </w:hyperlink>
      <w:r w:rsidRPr="007B1691">
        <w:rPr>
          <w:color w:val="000000"/>
          <w:sz w:val="24"/>
          <w:szCs w:val="24"/>
          <w:lang w:val="ru-RU"/>
        </w:rPr>
        <w:t>);</w:t>
      </w:r>
    </w:p>
    <w:p w:rsidR="00897198" w:rsidRPr="007B1691" w:rsidRDefault="00897198" w:rsidP="000B392B">
      <w:pPr>
        <w:pStyle w:val="ac"/>
        <w:numPr>
          <w:ilvl w:val="0"/>
          <w:numId w:val="17"/>
        </w:numPr>
        <w:spacing w:after="0"/>
        <w:ind w:left="284" w:hanging="284"/>
        <w:jc w:val="both"/>
        <w:rPr>
          <w:color w:val="000000"/>
          <w:sz w:val="24"/>
          <w:szCs w:val="24"/>
          <w:lang w:val="ru-RU"/>
        </w:rPr>
      </w:pPr>
      <w:r w:rsidRPr="007B1691">
        <w:rPr>
          <w:color w:val="000000"/>
          <w:sz w:val="24"/>
          <w:szCs w:val="24"/>
          <w:lang w:val="ru-RU"/>
        </w:rPr>
        <w:t>первая младшая группа (от 2 лет до 3 лет) (</w:t>
      </w:r>
      <w:hyperlink r:id="rId46" w:history="1">
        <w:r w:rsidRPr="007B1691">
          <w:rPr>
            <w:rStyle w:val="a5"/>
            <w:sz w:val="24"/>
            <w:szCs w:val="24"/>
            <w:lang w:val="ru-RU"/>
          </w:rPr>
          <w:t>п.</w:t>
        </w:r>
        <w:r w:rsidR="005B149F" w:rsidRPr="007B1691">
          <w:rPr>
            <w:rStyle w:val="a5"/>
            <w:sz w:val="24"/>
            <w:szCs w:val="24"/>
            <w:lang w:val="ru-RU"/>
          </w:rPr>
          <w:t>20</w:t>
        </w:r>
        <w:r w:rsidRPr="007B1691">
          <w:rPr>
            <w:rStyle w:val="a5"/>
            <w:sz w:val="24"/>
            <w:szCs w:val="24"/>
            <w:lang w:val="ru-RU"/>
          </w:rPr>
          <w:t>.3. ФОП ДО</w:t>
        </w:r>
      </w:hyperlink>
      <w:r w:rsidRPr="007B1691">
        <w:rPr>
          <w:color w:val="000000"/>
          <w:sz w:val="24"/>
          <w:szCs w:val="24"/>
          <w:lang w:val="ru-RU"/>
        </w:rPr>
        <w:t xml:space="preserve">); </w:t>
      </w:r>
    </w:p>
    <w:p w:rsidR="00897198" w:rsidRPr="007B1691" w:rsidRDefault="00897198" w:rsidP="000B392B">
      <w:pPr>
        <w:pStyle w:val="ac"/>
        <w:numPr>
          <w:ilvl w:val="0"/>
          <w:numId w:val="17"/>
        </w:numPr>
        <w:spacing w:after="0"/>
        <w:ind w:left="284" w:hanging="284"/>
        <w:jc w:val="both"/>
        <w:rPr>
          <w:color w:val="000000"/>
          <w:sz w:val="22"/>
          <w:szCs w:val="24"/>
          <w:lang w:val="ru-RU"/>
        </w:rPr>
      </w:pPr>
      <w:r w:rsidRPr="007B1691">
        <w:rPr>
          <w:color w:val="000000"/>
          <w:sz w:val="24"/>
          <w:lang w:val="ru-RU"/>
        </w:rPr>
        <w:t>вторая младшая группа (от 3 лет до 4 лет) (</w:t>
      </w:r>
      <w:hyperlink r:id="rId47" w:history="1">
        <w:r w:rsidRPr="007B1691">
          <w:rPr>
            <w:rStyle w:val="a5"/>
            <w:sz w:val="24"/>
            <w:lang w:val="ru-RU"/>
          </w:rPr>
          <w:t>п.</w:t>
        </w:r>
        <w:r w:rsidR="005B149F" w:rsidRPr="007B1691">
          <w:rPr>
            <w:rStyle w:val="a5"/>
            <w:sz w:val="24"/>
            <w:lang w:val="ru-RU"/>
          </w:rPr>
          <w:t>20</w:t>
        </w:r>
        <w:r w:rsidRPr="007B1691">
          <w:rPr>
            <w:rStyle w:val="a5"/>
            <w:sz w:val="24"/>
            <w:lang w:val="ru-RU"/>
          </w:rPr>
          <w:t>.4. ФОП ДО</w:t>
        </w:r>
      </w:hyperlink>
      <w:r w:rsidRPr="007B1691">
        <w:rPr>
          <w:color w:val="000000"/>
          <w:sz w:val="24"/>
          <w:lang w:val="ru-RU"/>
        </w:rPr>
        <w:t xml:space="preserve">); </w:t>
      </w:r>
    </w:p>
    <w:p w:rsidR="00897198" w:rsidRPr="007B1691" w:rsidRDefault="00897198" w:rsidP="000B392B">
      <w:pPr>
        <w:pStyle w:val="ac"/>
        <w:numPr>
          <w:ilvl w:val="0"/>
          <w:numId w:val="17"/>
        </w:numPr>
        <w:spacing w:after="0"/>
        <w:ind w:left="284" w:hanging="284"/>
        <w:jc w:val="both"/>
        <w:rPr>
          <w:color w:val="000000"/>
          <w:sz w:val="20"/>
          <w:szCs w:val="24"/>
          <w:lang w:val="ru-RU"/>
        </w:rPr>
      </w:pPr>
      <w:r w:rsidRPr="007B1691">
        <w:rPr>
          <w:color w:val="000000"/>
          <w:sz w:val="24"/>
          <w:lang w:val="ru-RU"/>
        </w:rPr>
        <w:t>средняя группа (от 4 лет до 5 лет) (</w:t>
      </w:r>
      <w:hyperlink r:id="rId48" w:history="1">
        <w:r w:rsidRPr="007B1691">
          <w:rPr>
            <w:rStyle w:val="a5"/>
            <w:sz w:val="24"/>
            <w:lang w:val="ru-RU"/>
          </w:rPr>
          <w:t>п.</w:t>
        </w:r>
        <w:r w:rsidR="005B149F" w:rsidRPr="007B1691">
          <w:rPr>
            <w:rStyle w:val="a5"/>
            <w:sz w:val="24"/>
            <w:lang w:val="ru-RU"/>
          </w:rPr>
          <w:t>20</w:t>
        </w:r>
        <w:r w:rsidRPr="007B1691">
          <w:rPr>
            <w:rStyle w:val="a5"/>
            <w:sz w:val="24"/>
            <w:lang w:val="ru-RU"/>
          </w:rPr>
          <w:t>.5. ФОП ДО</w:t>
        </w:r>
      </w:hyperlink>
      <w:r w:rsidRPr="007B1691">
        <w:rPr>
          <w:color w:val="000000"/>
          <w:sz w:val="24"/>
          <w:lang w:val="ru-RU"/>
        </w:rPr>
        <w:t>);</w:t>
      </w:r>
    </w:p>
    <w:p w:rsidR="00897198" w:rsidRPr="007B1691" w:rsidRDefault="00897198" w:rsidP="000B392B">
      <w:pPr>
        <w:pStyle w:val="ac"/>
        <w:numPr>
          <w:ilvl w:val="0"/>
          <w:numId w:val="17"/>
        </w:numPr>
        <w:spacing w:after="0"/>
        <w:ind w:left="284" w:hanging="284"/>
        <w:jc w:val="both"/>
        <w:rPr>
          <w:color w:val="000000"/>
          <w:sz w:val="18"/>
          <w:szCs w:val="24"/>
          <w:lang w:val="ru-RU"/>
        </w:rPr>
      </w:pPr>
      <w:r w:rsidRPr="007B1691">
        <w:rPr>
          <w:color w:val="000000"/>
          <w:sz w:val="24"/>
          <w:lang w:val="ru-RU"/>
        </w:rPr>
        <w:t>старшая группа (от 5 лет до 6 лет) (</w:t>
      </w:r>
      <w:hyperlink r:id="rId49" w:history="1">
        <w:r w:rsidRPr="007B1691">
          <w:rPr>
            <w:rStyle w:val="a5"/>
            <w:sz w:val="24"/>
            <w:lang w:val="ru-RU"/>
          </w:rPr>
          <w:t>п.</w:t>
        </w:r>
        <w:r w:rsidR="005B149F" w:rsidRPr="007B1691">
          <w:rPr>
            <w:rStyle w:val="a5"/>
            <w:sz w:val="24"/>
            <w:lang w:val="ru-RU"/>
          </w:rPr>
          <w:t>20</w:t>
        </w:r>
        <w:r w:rsidRPr="007B1691">
          <w:rPr>
            <w:rStyle w:val="a5"/>
            <w:sz w:val="24"/>
            <w:lang w:val="ru-RU"/>
          </w:rPr>
          <w:t>.6. ФОП ДО</w:t>
        </w:r>
      </w:hyperlink>
      <w:r w:rsidRPr="007B1691">
        <w:rPr>
          <w:color w:val="000000"/>
          <w:sz w:val="24"/>
          <w:lang w:val="ru-RU"/>
        </w:rPr>
        <w:t xml:space="preserve">); </w:t>
      </w:r>
    </w:p>
    <w:p w:rsidR="00897198" w:rsidRPr="007B1691" w:rsidRDefault="00897198" w:rsidP="000B392B">
      <w:pPr>
        <w:pStyle w:val="ac"/>
        <w:numPr>
          <w:ilvl w:val="0"/>
          <w:numId w:val="17"/>
        </w:numPr>
        <w:spacing w:after="120"/>
        <w:ind w:left="284" w:hanging="284"/>
        <w:jc w:val="both"/>
        <w:rPr>
          <w:color w:val="000000"/>
          <w:sz w:val="16"/>
          <w:szCs w:val="24"/>
          <w:lang w:val="ru-RU"/>
        </w:rPr>
      </w:pPr>
      <w:r w:rsidRPr="007B1691">
        <w:rPr>
          <w:color w:val="000000"/>
          <w:sz w:val="24"/>
          <w:lang w:val="ru-RU"/>
        </w:rPr>
        <w:t>подготовительная группа (от 6 лет до 7 лет) (</w:t>
      </w:r>
      <w:hyperlink r:id="rId50" w:history="1">
        <w:r w:rsidRPr="007B1691">
          <w:rPr>
            <w:rStyle w:val="a5"/>
            <w:sz w:val="24"/>
            <w:lang w:val="ru-RU"/>
          </w:rPr>
          <w:t>п.</w:t>
        </w:r>
        <w:r w:rsidR="005B149F" w:rsidRPr="007B1691">
          <w:rPr>
            <w:rStyle w:val="a5"/>
            <w:sz w:val="24"/>
            <w:lang w:val="ru-RU"/>
          </w:rPr>
          <w:t>20</w:t>
        </w:r>
        <w:r w:rsidRPr="007B1691">
          <w:rPr>
            <w:rStyle w:val="a5"/>
            <w:sz w:val="24"/>
            <w:lang w:val="ru-RU"/>
          </w:rPr>
          <w:t>.7. ФОП ДО</w:t>
        </w:r>
      </w:hyperlink>
      <w:r w:rsidRPr="007B1691">
        <w:rPr>
          <w:color w:val="000000"/>
          <w:sz w:val="24"/>
          <w:lang w:val="ru-RU"/>
        </w:rPr>
        <w:t xml:space="preserve">). </w:t>
      </w:r>
    </w:p>
    <w:p w:rsidR="00B240BD" w:rsidRPr="007B1691" w:rsidRDefault="00EC335B" w:rsidP="005B149F">
      <w:pPr>
        <w:ind w:firstLine="851"/>
        <w:jc w:val="both"/>
      </w:pPr>
      <w:r w:rsidRPr="007B1691">
        <w:rPr>
          <w:i/>
          <w:color w:val="000000"/>
        </w:rPr>
        <w:t xml:space="preserve">Совокупные задачи воспитания в рамках образовательной области </w:t>
      </w:r>
      <w:r w:rsidR="00CE6320" w:rsidRPr="007B1691">
        <w:rPr>
          <w:i/>
          <w:color w:val="000000"/>
        </w:rPr>
        <w:t>«</w:t>
      </w:r>
      <w:r w:rsidRPr="007B1691">
        <w:rPr>
          <w:i/>
          <w:color w:val="000000"/>
        </w:rPr>
        <w:t>Речевое развитие</w:t>
      </w:r>
      <w:r w:rsidR="00CE6320" w:rsidRPr="007B1691">
        <w:rPr>
          <w:i/>
          <w:color w:val="000000"/>
        </w:rPr>
        <w:t>»</w:t>
      </w:r>
      <w:r w:rsidRPr="007B1691">
        <w:rPr>
          <w:color w:val="000000"/>
        </w:rPr>
        <w:t xml:space="preserve"> направлено на приобщение детей к ценностям </w:t>
      </w:r>
      <w:r w:rsidR="00CE6320" w:rsidRPr="007B1691">
        <w:rPr>
          <w:color w:val="000000"/>
        </w:rPr>
        <w:t>«</w:t>
      </w:r>
      <w:r w:rsidRPr="007B1691">
        <w:rPr>
          <w:color w:val="000000"/>
        </w:rPr>
        <w:t>Культура</w:t>
      </w:r>
      <w:r w:rsidR="00CE6320" w:rsidRPr="007B1691">
        <w:rPr>
          <w:color w:val="000000"/>
        </w:rPr>
        <w:t>»</w:t>
      </w:r>
      <w:r w:rsidRPr="007B1691">
        <w:rPr>
          <w:color w:val="000000"/>
        </w:rPr>
        <w:t xml:space="preserve"> и </w:t>
      </w:r>
      <w:r w:rsidR="00CE6320" w:rsidRPr="007B1691">
        <w:rPr>
          <w:color w:val="000000"/>
        </w:rPr>
        <w:t>«</w:t>
      </w:r>
      <w:r w:rsidRPr="007B1691">
        <w:rPr>
          <w:color w:val="000000"/>
        </w:rPr>
        <w:t>Красота</w:t>
      </w:r>
      <w:r w:rsidR="00CE6320" w:rsidRPr="007B1691">
        <w:rPr>
          <w:color w:val="000000"/>
        </w:rPr>
        <w:t>»</w:t>
      </w:r>
      <w:r w:rsidRPr="007B1691">
        <w:rPr>
          <w:color w:val="000000"/>
        </w:rPr>
        <w:t>. (</w:t>
      </w:r>
      <w:hyperlink r:id="rId51" w:history="1">
        <w:r w:rsidRPr="007B1691">
          <w:rPr>
            <w:rStyle w:val="a5"/>
          </w:rPr>
          <w:t>п. 20.8. ФОП ДО</w:t>
        </w:r>
      </w:hyperlink>
      <w:r w:rsidRPr="007B1691">
        <w:rPr>
          <w:color w:val="000000"/>
        </w:rPr>
        <w:t>).</w:t>
      </w:r>
    </w:p>
    <w:p w:rsidR="00841953" w:rsidRPr="007B1691" w:rsidRDefault="00EC335B" w:rsidP="00841953">
      <w:pPr>
        <w:spacing w:before="120" w:after="120"/>
        <w:ind w:firstLine="851"/>
        <w:jc w:val="both"/>
        <w:rPr>
          <w:color w:val="000000"/>
        </w:rPr>
      </w:pPr>
      <w:r w:rsidRPr="007B1691">
        <w:rPr>
          <w:color w:val="000000"/>
        </w:rPr>
        <w:t xml:space="preserve">    </w:t>
      </w:r>
      <w:r w:rsidR="00841953" w:rsidRPr="007B1691">
        <w:rPr>
          <w:i/>
        </w:rPr>
        <w:t xml:space="preserve">Перечень </w:t>
      </w:r>
      <w:r w:rsidR="00841953" w:rsidRPr="007B1691">
        <w:rPr>
          <w:i/>
          <w:color w:val="000000"/>
        </w:rPr>
        <w:t>учебных изданий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w:t>
      </w:r>
      <w:r w:rsidR="00841953" w:rsidRPr="007B1691">
        <w:rPr>
          <w:color w:val="000000"/>
        </w:rPr>
        <w:t xml:space="preserve">: </w:t>
      </w:r>
    </w:p>
    <w:tbl>
      <w:tblPr>
        <w:tblStyle w:val="af4"/>
        <w:tblW w:w="0" w:type="auto"/>
        <w:tblInd w:w="108" w:type="dxa"/>
        <w:tblLook w:val="04A0"/>
      </w:tblPr>
      <w:tblGrid>
        <w:gridCol w:w="1871"/>
        <w:gridCol w:w="7619"/>
      </w:tblGrid>
      <w:tr w:rsidR="00841953" w:rsidRPr="007B1691" w:rsidTr="00237DE6">
        <w:tc>
          <w:tcPr>
            <w:tcW w:w="1871" w:type="dxa"/>
            <w:vAlign w:val="center"/>
          </w:tcPr>
          <w:p w:rsidR="00841953" w:rsidRPr="007B1691" w:rsidRDefault="00841953" w:rsidP="00D76CC6">
            <w:pPr>
              <w:jc w:val="center"/>
              <w:rPr>
                <w:color w:val="000000"/>
              </w:rPr>
            </w:pPr>
            <w:r w:rsidRPr="007B1691">
              <w:rPr>
                <w:color w:val="000000"/>
                <w:sz w:val="24"/>
              </w:rPr>
              <w:t>Методические пособия:</w:t>
            </w:r>
          </w:p>
        </w:tc>
        <w:tc>
          <w:tcPr>
            <w:tcW w:w="7619" w:type="dxa"/>
          </w:tcPr>
          <w:p w:rsidR="00841953" w:rsidRPr="007B1691" w:rsidRDefault="00841953" w:rsidP="000B392B">
            <w:pPr>
              <w:pStyle w:val="ac"/>
              <w:numPr>
                <w:ilvl w:val="0"/>
                <w:numId w:val="18"/>
              </w:numPr>
              <w:spacing w:after="0" w:line="240" w:lineRule="auto"/>
              <w:ind w:left="290" w:hanging="284"/>
              <w:contextualSpacing w:val="0"/>
              <w:jc w:val="both"/>
              <w:rPr>
                <w:color w:val="000000"/>
                <w:sz w:val="24"/>
                <w:szCs w:val="24"/>
                <w:lang w:val="ru-RU"/>
              </w:rPr>
            </w:pPr>
            <w:r w:rsidRPr="007B1691">
              <w:rPr>
                <w:color w:val="000000"/>
                <w:sz w:val="24"/>
                <w:lang w:val="ru-RU"/>
              </w:rPr>
              <w:t>Гербова В.В. Развитие речи в детском саду: Вторая группа раннего возраста (2–3 года)</w:t>
            </w:r>
          </w:p>
          <w:p w:rsidR="00841953" w:rsidRPr="007B1691" w:rsidRDefault="00841953" w:rsidP="000B392B">
            <w:pPr>
              <w:pStyle w:val="ac"/>
              <w:numPr>
                <w:ilvl w:val="0"/>
                <w:numId w:val="18"/>
              </w:numPr>
              <w:spacing w:after="0" w:line="240" w:lineRule="auto"/>
              <w:ind w:left="290" w:hanging="284"/>
              <w:contextualSpacing w:val="0"/>
              <w:jc w:val="both"/>
              <w:rPr>
                <w:color w:val="000000"/>
                <w:sz w:val="24"/>
                <w:szCs w:val="24"/>
                <w:lang w:val="ru-RU"/>
              </w:rPr>
            </w:pPr>
            <w:r w:rsidRPr="007B1691">
              <w:rPr>
                <w:color w:val="000000"/>
                <w:sz w:val="24"/>
                <w:lang w:val="ru-RU"/>
              </w:rPr>
              <w:t>Гербова В.В. Развитие речи в детском саду: Младшая группа (3–4 года).</w:t>
            </w:r>
          </w:p>
          <w:p w:rsidR="00841953" w:rsidRPr="007B1691" w:rsidRDefault="00841953" w:rsidP="000B392B">
            <w:pPr>
              <w:pStyle w:val="ac"/>
              <w:numPr>
                <w:ilvl w:val="0"/>
                <w:numId w:val="18"/>
              </w:numPr>
              <w:spacing w:after="0" w:line="240" w:lineRule="auto"/>
              <w:ind w:left="290" w:hanging="284"/>
              <w:contextualSpacing w:val="0"/>
              <w:jc w:val="both"/>
              <w:rPr>
                <w:color w:val="000000"/>
                <w:sz w:val="24"/>
                <w:szCs w:val="24"/>
                <w:lang w:val="ru-RU"/>
              </w:rPr>
            </w:pPr>
            <w:r w:rsidRPr="007B1691">
              <w:rPr>
                <w:color w:val="000000"/>
                <w:sz w:val="24"/>
                <w:lang w:val="ru-RU"/>
              </w:rPr>
              <w:t>Гербова В.В. Развитие речи в детском саду: Средняя группа (4–5 лет).</w:t>
            </w:r>
          </w:p>
          <w:p w:rsidR="00841953" w:rsidRPr="007B1691" w:rsidRDefault="00841953" w:rsidP="000B392B">
            <w:pPr>
              <w:pStyle w:val="ac"/>
              <w:numPr>
                <w:ilvl w:val="0"/>
                <w:numId w:val="18"/>
              </w:numPr>
              <w:spacing w:after="0" w:line="240" w:lineRule="auto"/>
              <w:ind w:left="290" w:hanging="284"/>
              <w:contextualSpacing w:val="0"/>
              <w:jc w:val="both"/>
              <w:rPr>
                <w:color w:val="000000"/>
                <w:sz w:val="24"/>
                <w:szCs w:val="24"/>
                <w:lang w:val="ru-RU"/>
              </w:rPr>
            </w:pPr>
            <w:r w:rsidRPr="007B1691">
              <w:rPr>
                <w:color w:val="000000"/>
                <w:sz w:val="24"/>
                <w:lang w:val="ru-RU"/>
              </w:rPr>
              <w:t>Гербова В.В. Развитие речи в детском саду: Старшая группа (5–6 лет)</w:t>
            </w:r>
          </w:p>
          <w:p w:rsidR="00D83F56" w:rsidRPr="007B1691" w:rsidRDefault="00841953" w:rsidP="000B392B">
            <w:pPr>
              <w:pStyle w:val="ac"/>
              <w:numPr>
                <w:ilvl w:val="0"/>
                <w:numId w:val="18"/>
              </w:numPr>
              <w:spacing w:after="0" w:line="240" w:lineRule="auto"/>
              <w:ind w:left="290" w:hanging="284"/>
              <w:contextualSpacing w:val="0"/>
              <w:jc w:val="both"/>
              <w:rPr>
                <w:color w:val="000000"/>
                <w:sz w:val="24"/>
                <w:szCs w:val="24"/>
                <w:lang w:val="ru-RU"/>
              </w:rPr>
            </w:pPr>
            <w:r w:rsidRPr="007B1691">
              <w:rPr>
                <w:color w:val="000000"/>
                <w:sz w:val="24"/>
                <w:lang w:val="ru-RU"/>
              </w:rPr>
              <w:t>Гербова В.В. Развитие речи в детском саду: Подготовительная к школе группа (6–7 лет)</w:t>
            </w:r>
          </w:p>
          <w:p w:rsidR="00D83F56" w:rsidRPr="007B1691" w:rsidRDefault="00D83F56" w:rsidP="000B392B">
            <w:pPr>
              <w:pStyle w:val="ac"/>
              <w:numPr>
                <w:ilvl w:val="0"/>
                <w:numId w:val="18"/>
              </w:numPr>
              <w:spacing w:after="0" w:line="240" w:lineRule="auto"/>
              <w:ind w:left="290" w:hanging="284"/>
              <w:contextualSpacing w:val="0"/>
              <w:jc w:val="both"/>
              <w:rPr>
                <w:color w:val="000000"/>
                <w:sz w:val="24"/>
                <w:szCs w:val="24"/>
                <w:lang w:val="ru-RU"/>
              </w:rPr>
            </w:pPr>
            <w:r w:rsidRPr="007B1691">
              <w:rPr>
                <w:color w:val="1A1A1A"/>
                <w:sz w:val="24"/>
                <w:szCs w:val="24"/>
                <w:lang w:val="ru-RU"/>
              </w:rPr>
              <w:t>Ушакова О.С. Развитие речи детей 3-5 лет: методические рекомендации.</w:t>
            </w:r>
          </w:p>
          <w:p w:rsidR="00D83F56" w:rsidRPr="007B1691" w:rsidRDefault="00D83F56" w:rsidP="000B392B">
            <w:pPr>
              <w:pStyle w:val="ac"/>
              <w:numPr>
                <w:ilvl w:val="0"/>
                <w:numId w:val="18"/>
              </w:numPr>
              <w:spacing w:after="0" w:line="240" w:lineRule="auto"/>
              <w:ind w:left="290" w:hanging="284"/>
              <w:contextualSpacing w:val="0"/>
              <w:jc w:val="both"/>
              <w:rPr>
                <w:color w:val="000000"/>
                <w:sz w:val="24"/>
                <w:szCs w:val="24"/>
                <w:lang w:val="ru-RU"/>
              </w:rPr>
            </w:pPr>
            <w:r w:rsidRPr="007B1691">
              <w:rPr>
                <w:color w:val="1A1A1A"/>
                <w:sz w:val="24"/>
                <w:szCs w:val="24"/>
                <w:lang w:val="ru-RU"/>
              </w:rPr>
              <w:lastRenderedPageBreak/>
              <w:t>Ушакова О.С. Развитие речи детей 5-7 лет: методические рекомендации.</w:t>
            </w:r>
          </w:p>
          <w:p w:rsidR="00D83F56" w:rsidRPr="007B1691" w:rsidRDefault="00D83F56" w:rsidP="000B392B">
            <w:pPr>
              <w:pStyle w:val="ac"/>
              <w:numPr>
                <w:ilvl w:val="0"/>
                <w:numId w:val="18"/>
              </w:numPr>
              <w:spacing w:after="0" w:line="240" w:lineRule="auto"/>
              <w:ind w:left="290" w:hanging="284"/>
              <w:contextualSpacing w:val="0"/>
              <w:jc w:val="both"/>
              <w:rPr>
                <w:color w:val="000000"/>
                <w:sz w:val="24"/>
                <w:szCs w:val="24"/>
                <w:lang w:val="ru-RU"/>
              </w:rPr>
            </w:pPr>
            <w:r w:rsidRPr="007B1691">
              <w:rPr>
                <w:color w:val="1A1A1A"/>
                <w:sz w:val="24"/>
                <w:szCs w:val="24"/>
                <w:lang w:val="ru-RU"/>
              </w:rPr>
              <w:t xml:space="preserve">Ушакова О.С. Закономерности овладения родным языком: развитие языковых и коммуникативных способностей в дошкольном детстве. </w:t>
            </w:r>
          </w:p>
          <w:p w:rsidR="00237DE6" w:rsidRPr="007B1691" w:rsidRDefault="00D83F56" w:rsidP="000B392B">
            <w:pPr>
              <w:pStyle w:val="ac"/>
              <w:numPr>
                <w:ilvl w:val="0"/>
                <w:numId w:val="18"/>
              </w:numPr>
              <w:shd w:val="clear" w:color="auto" w:fill="FFFFFF"/>
              <w:spacing w:after="0" w:line="240" w:lineRule="auto"/>
              <w:ind w:left="290" w:hanging="284"/>
              <w:contextualSpacing w:val="0"/>
              <w:jc w:val="both"/>
              <w:rPr>
                <w:color w:val="1A1A1A"/>
                <w:sz w:val="24"/>
                <w:szCs w:val="24"/>
                <w:lang w:val="ru-RU"/>
              </w:rPr>
            </w:pPr>
            <w:r w:rsidRPr="007B1691">
              <w:rPr>
                <w:color w:val="1A1A1A"/>
                <w:sz w:val="24"/>
                <w:szCs w:val="24"/>
                <w:lang w:val="ru-RU"/>
              </w:rPr>
              <w:t>Ушакова О.С. Развитие речи и творчества дошкольников. Игры и</w:t>
            </w:r>
            <w:r w:rsidR="00237DE6" w:rsidRPr="007B1691">
              <w:rPr>
                <w:color w:val="1A1A1A"/>
                <w:sz w:val="24"/>
                <w:szCs w:val="24"/>
                <w:lang w:val="ru-RU"/>
              </w:rPr>
              <w:t xml:space="preserve"> </w:t>
            </w:r>
            <w:r w:rsidRPr="007B1691">
              <w:rPr>
                <w:color w:val="1A1A1A"/>
                <w:sz w:val="24"/>
                <w:szCs w:val="24"/>
                <w:lang w:val="ru-RU"/>
              </w:rPr>
              <w:t xml:space="preserve">упражнения, конспекты занятий. </w:t>
            </w:r>
          </w:p>
          <w:p w:rsidR="00D83F56" w:rsidRPr="007B1691" w:rsidRDefault="00D83F56" w:rsidP="000B392B">
            <w:pPr>
              <w:pStyle w:val="ac"/>
              <w:numPr>
                <w:ilvl w:val="0"/>
                <w:numId w:val="18"/>
              </w:numPr>
              <w:shd w:val="clear" w:color="auto" w:fill="FFFFFF"/>
              <w:spacing w:after="0" w:line="240" w:lineRule="auto"/>
              <w:ind w:left="290" w:hanging="284"/>
              <w:contextualSpacing w:val="0"/>
              <w:jc w:val="both"/>
              <w:rPr>
                <w:color w:val="1A1A1A"/>
                <w:sz w:val="24"/>
                <w:szCs w:val="16"/>
                <w:lang w:val="ru-RU"/>
              </w:rPr>
            </w:pPr>
            <w:r w:rsidRPr="007B1691">
              <w:rPr>
                <w:color w:val="1A1A1A"/>
                <w:sz w:val="24"/>
                <w:szCs w:val="24"/>
                <w:lang w:val="ru-RU"/>
              </w:rPr>
              <w:t>Ушакова О.С. Ознакомление дошкольников с литературой и развитие</w:t>
            </w:r>
            <w:r w:rsidR="00237DE6" w:rsidRPr="007B1691">
              <w:rPr>
                <w:color w:val="1A1A1A"/>
                <w:sz w:val="24"/>
                <w:szCs w:val="24"/>
                <w:lang w:val="ru-RU"/>
              </w:rPr>
              <w:t xml:space="preserve"> </w:t>
            </w:r>
            <w:r w:rsidRPr="007B1691">
              <w:rPr>
                <w:color w:val="1A1A1A"/>
                <w:sz w:val="24"/>
                <w:szCs w:val="24"/>
                <w:lang w:val="ru-RU"/>
              </w:rPr>
              <w:t xml:space="preserve">речи. </w:t>
            </w:r>
            <w:r w:rsidR="00237DE6" w:rsidRPr="007B1691">
              <w:rPr>
                <w:color w:val="1A1A1A"/>
                <w:sz w:val="24"/>
                <w:szCs w:val="24"/>
                <w:lang w:val="ru-RU"/>
              </w:rPr>
              <w:t>Занятия, игры, методические</w:t>
            </w:r>
            <w:r w:rsidRPr="007B1691">
              <w:rPr>
                <w:color w:val="1A1A1A"/>
                <w:sz w:val="24"/>
                <w:szCs w:val="24"/>
                <w:lang w:val="ru-RU"/>
              </w:rPr>
              <w:t xml:space="preserve"> </w:t>
            </w:r>
            <w:r w:rsidR="00237DE6" w:rsidRPr="007B1691">
              <w:rPr>
                <w:color w:val="1A1A1A"/>
                <w:sz w:val="24"/>
                <w:szCs w:val="24"/>
                <w:lang w:val="ru-RU"/>
              </w:rPr>
              <w:t>р</w:t>
            </w:r>
            <w:r w:rsidRPr="007B1691">
              <w:rPr>
                <w:color w:val="1A1A1A"/>
                <w:sz w:val="24"/>
                <w:szCs w:val="24"/>
                <w:lang w:val="ru-RU"/>
              </w:rPr>
              <w:t>екомендации, мониторинг.</w:t>
            </w:r>
            <w:r w:rsidRPr="007B1691">
              <w:rPr>
                <w:color w:val="1A1A1A"/>
                <w:szCs w:val="16"/>
                <w:lang w:val="ru-RU"/>
              </w:rPr>
              <w:t xml:space="preserve"> </w:t>
            </w:r>
          </w:p>
        </w:tc>
      </w:tr>
      <w:tr w:rsidR="00841953" w:rsidRPr="007B1691" w:rsidTr="00237DE6">
        <w:tc>
          <w:tcPr>
            <w:tcW w:w="1871" w:type="dxa"/>
            <w:vAlign w:val="center"/>
          </w:tcPr>
          <w:p w:rsidR="00841953" w:rsidRPr="007B1691" w:rsidRDefault="00841953" w:rsidP="00D76CC6">
            <w:pPr>
              <w:jc w:val="center"/>
              <w:rPr>
                <w:color w:val="000000"/>
              </w:rPr>
            </w:pPr>
            <w:r w:rsidRPr="007B1691">
              <w:rPr>
                <w:color w:val="000000"/>
                <w:sz w:val="24"/>
              </w:rPr>
              <w:lastRenderedPageBreak/>
              <w:t>Наглядно-дидактические пособия:</w:t>
            </w:r>
          </w:p>
        </w:tc>
        <w:tc>
          <w:tcPr>
            <w:tcW w:w="7619" w:type="dxa"/>
          </w:tcPr>
          <w:p w:rsidR="00237DE6" w:rsidRPr="007B1691" w:rsidRDefault="00237DE6" w:rsidP="000B392B">
            <w:pPr>
              <w:pStyle w:val="ac"/>
              <w:numPr>
                <w:ilvl w:val="0"/>
                <w:numId w:val="23"/>
              </w:numPr>
              <w:shd w:val="clear" w:color="auto" w:fill="FFFFFF"/>
              <w:spacing w:after="0" w:line="240" w:lineRule="auto"/>
              <w:ind w:left="290" w:hanging="284"/>
              <w:contextualSpacing w:val="0"/>
              <w:jc w:val="both"/>
              <w:rPr>
                <w:color w:val="1A1A1A"/>
                <w:sz w:val="24"/>
                <w:szCs w:val="16"/>
                <w:lang w:val="ru-RU"/>
              </w:rPr>
            </w:pPr>
            <w:r w:rsidRPr="007B1691">
              <w:rPr>
                <w:i/>
                <w:color w:val="1A1A1A"/>
                <w:sz w:val="24"/>
                <w:szCs w:val="16"/>
                <w:lang w:val="ru-RU"/>
              </w:rPr>
              <w:t>Серия «Грамматика в картинках»:</w:t>
            </w:r>
            <w:r w:rsidRPr="007B1691">
              <w:rPr>
                <w:color w:val="1A1A1A"/>
                <w:sz w:val="24"/>
                <w:szCs w:val="16"/>
                <w:lang w:val="ru-RU"/>
              </w:rPr>
              <w:t xml:space="preserve"> «Антонимы. Глаголы»; «Антонимы. Прилагательные»; «Многозначные слова»; «Один — много»; «Словообразование»; «Ударение».</w:t>
            </w:r>
          </w:p>
          <w:p w:rsidR="0072113F" w:rsidRPr="007B1691" w:rsidRDefault="00237DE6" w:rsidP="000B392B">
            <w:pPr>
              <w:pStyle w:val="ac"/>
              <w:numPr>
                <w:ilvl w:val="0"/>
                <w:numId w:val="23"/>
              </w:numPr>
              <w:shd w:val="clear" w:color="auto" w:fill="FFFFFF"/>
              <w:spacing w:after="0" w:line="240" w:lineRule="auto"/>
              <w:ind w:left="290" w:hanging="284"/>
              <w:contextualSpacing w:val="0"/>
              <w:jc w:val="both"/>
              <w:rPr>
                <w:color w:val="1A1A1A"/>
                <w:sz w:val="24"/>
                <w:szCs w:val="24"/>
                <w:lang w:val="ru-RU"/>
              </w:rPr>
            </w:pPr>
            <w:r w:rsidRPr="007B1691">
              <w:rPr>
                <w:i/>
                <w:color w:val="1A1A1A"/>
                <w:sz w:val="24"/>
                <w:szCs w:val="16"/>
                <w:lang w:val="ru-RU"/>
              </w:rPr>
              <w:t>Серия «Рассказы по картинкам»:</w:t>
            </w:r>
            <w:r w:rsidRPr="007B1691">
              <w:rPr>
                <w:color w:val="1A1A1A"/>
                <w:sz w:val="24"/>
                <w:szCs w:val="16"/>
                <w:lang w:val="ru-RU"/>
              </w:rPr>
              <w:t xml:space="preserve"> «Колобок»; «Курочка Ряба»; </w:t>
            </w:r>
            <w:r w:rsidRPr="007B1691">
              <w:rPr>
                <w:color w:val="1A1A1A"/>
                <w:sz w:val="24"/>
                <w:szCs w:val="24"/>
                <w:lang w:val="ru-RU"/>
              </w:rPr>
              <w:t>«Репка»; «Теремок».</w:t>
            </w:r>
          </w:p>
          <w:p w:rsidR="0072113F" w:rsidRPr="007B1691" w:rsidRDefault="0072113F" w:rsidP="000B392B">
            <w:pPr>
              <w:pStyle w:val="ac"/>
              <w:numPr>
                <w:ilvl w:val="0"/>
                <w:numId w:val="23"/>
              </w:numPr>
              <w:shd w:val="clear" w:color="auto" w:fill="FFFFFF"/>
              <w:spacing w:after="0" w:line="240" w:lineRule="auto"/>
              <w:ind w:left="290" w:hanging="284"/>
              <w:contextualSpacing w:val="0"/>
              <w:jc w:val="both"/>
              <w:rPr>
                <w:color w:val="1A1A1A"/>
                <w:sz w:val="24"/>
                <w:szCs w:val="24"/>
                <w:lang w:val="ru-RU"/>
              </w:rPr>
            </w:pPr>
            <w:r w:rsidRPr="007B1691">
              <w:rPr>
                <w:color w:val="1A1A1A"/>
                <w:sz w:val="24"/>
                <w:szCs w:val="24"/>
                <w:lang w:val="ru-RU"/>
              </w:rPr>
              <w:t>Развитие речи в детском саду: Для работы с детьми 2-3 лет. Гербова В.В.</w:t>
            </w:r>
          </w:p>
          <w:p w:rsidR="0072113F" w:rsidRPr="007B1691" w:rsidRDefault="0072113F" w:rsidP="000B392B">
            <w:pPr>
              <w:pStyle w:val="ac"/>
              <w:numPr>
                <w:ilvl w:val="0"/>
                <w:numId w:val="23"/>
              </w:numPr>
              <w:shd w:val="clear" w:color="auto" w:fill="FFFFFF"/>
              <w:spacing w:after="0" w:line="240" w:lineRule="auto"/>
              <w:ind w:left="290" w:hanging="284"/>
              <w:contextualSpacing w:val="0"/>
              <w:jc w:val="both"/>
              <w:rPr>
                <w:color w:val="1A1A1A"/>
                <w:sz w:val="24"/>
                <w:szCs w:val="16"/>
                <w:lang w:val="ru-RU"/>
              </w:rPr>
            </w:pPr>
            <w:r w:rsidRPr="007B1691">
              <w:rPr>
                <w:color w:val="1A1A1A"/>
                <w:sz w:val="24"/>
                <w:szCs w:val="24"/>
                <w:lang w:val="ru-RU"/>
              </w:rPr>
              <w:t>Развитие речи в детском саду: Для работы с детьми 3-4 лет. Гербова В.В.</w:t>
            </w:r>
          </w:p>
        </w:tc>
      </w:tr>
      <w:tr w:rsidR="00841953" w:rsidRPr="007B1691" w:rsidTr="00237DE6">
        <w:tc>
          <w:tcPr>
            <w:tcW w:w="1871" w:type="dxa"/>
            <w:vAlign w:val="center"/>
          </w:tcPr>
          <w:p w:rsidR="00841953" w:rsidRPr="007B1691" w:rsidRDefault="00237DE6" w:rsidP="00D76CC6">
            <w:pPr>
              <w:jc w:val="center"/>
              <w:rPr>
                <w:color w:val="000000"/>
              </w:rPr>
            </w:pPr>
            <w:r w:rsidRPr="007B1691">
              <w:rPr>
                <w:color w:val="000000"/>
                <w:sz w:val="24"/>
              </w:rPr>
              <w:t>Хрестоматии:</w:t>
            </w:r>
          </w:p>
        </w:tc>
        <w:tc>
          <w:tcPr>
            <w:tcW w:w="7619" w:type="dxa"/>
          </w:tcPr>
          <w:p w:rsidR="00237DE6" w:rsidRPr="007B1691" w:rsidRDefault="00237DE6" w:rsidP="000B392B">
            <w:pPr>
              <w:pStyle w:val="ac"/>
              <w:numPr>
                <w:ilvl w:val="0"/>
                <w:numId w:val="24"/>
              </w:numPr>
              <w:spacing w:after="0" w:line="240" w:lineRule="auto"/>
              <w:ind w:left="290" w:hanging="284"/>
              <w:contextualSpacing w:val="0"/>
              <w:jc w:val="both"/>
              <w:rPr>
                <w:sz w:val="24"/>
                <w:lang w:val="ru-RU"/>
              </w:rPr>
            </w:pPr>
            <w:r w:rsidRPr="007B1691">
              <w:rPr>
                <w:color w:val="000000"/>
                <w:sz w:val="24"/>
                <w:lang w:val="ru-RU"/>
              </w:rPr>
              <w:t>Хрестоматия для чтения детям в детском саду и дома: 1-3 года.</w:t>
            </w:r>
          </w:p>
          <w:p w:rsidR="00237DE6" w:rsidRPr="007B1691" w:rsidRDefault="00237DE6" w:rsidP="000B392B">
            <w:pPr>
              <w:pStyle w:val="ac"/>
              <w:numPr>
                <w:ilvl w:val="0"/>
                <w:numId w:val="24"/>
              </w:numPr>
              <w:spacing w:after="0" w:line="240" w:lineRule="auto"/>
              <w:ind w:left="290" w:hanging="284"/>
              <w:contextualSpacing w:val="0"/>
              <w:jc w:val="both"/>
              <w:rPr>
                <w:sz w:val="24"/>
                <w:lang w:val="ru-RU"/>
              </w:rPr>
            </w:pPr>
            <w:r w:rsidRPr="007B1691">
              <w:rPr>
                <w:color w:val="000000"/>
                <w:sz w:val="24"/>
                <w:lang w:val="ru-RU"/>
              </w:rPr>
              <w:t>Хрестоматия для чтения детям в детском саду и дома: 3-4 года.</w:t>
            </w:r>
          </w:p>
          <w:p w:rsidR="00237DE6" w:rsidRPr="007B1691" w:rsidRDefault="00237DE6" w:rsidP="000B392B">
            <w:pPr>
              <w:pStyle w:val="ac"/>
              <w:numPr>
                <w:ilvl w:val="0"/>
                <w:numId w:val="24"/>
              </w:numPr>
              <w:spacing w:after="0" w:line="240" w:lineRule="auto"/>
              <w:ind w:left="290" w:hanging="284"/>
              <w:contextualSpacing w:val="0"/>
              <w:jc w:val="both"/>
              <w:rPr>
                <w:sz w:val="24"/>
                <w:lang w:val="ru-RU"/>
              </w:rPr>
            </w:pPr>
            <w:r w:rsidRPr="007B1691">
              <w:rPr>
                <w:color w:val="000000"/>
                <w:sz w:val="24"/>
                <w:lang w:val="ru-RU"/>
              </w:rPr>
              <w:t>Хрестоматия для чтения детям в детском саду и дома: 4-5 лет.</w:t>
            </w:r>
          </w:p>
          <w:p w:rsidR="00237DE6" w:rsidRPr="007B1691" w:rsidRDefault="00237DE6" w:rsidP="000B392B">
            <w:pPr>
              <w:pStyle w:val="ac"/>
              <w:numPr>
                <w:ilvl w:val="0"/>
                <w:numId w:val="24"/>
              </w:numPr>
              <w:spacing w:after="0" w:line="240" w:lineRule="auto"/>
              <w:ind w:left="290" w:hanging="284"/>
              <w:contextualSpacing w:val="0"/>
              <w:jc w:val="both"/>
              <w:rPr>
                <w:sz w:val="24"/>
                <w:lang w:val="ru-RU"/>
              </w:rPr>
            </w:pPr>
            <w:r w:rsidRPr="007B1691">
              <w:rPr>
                <w:color w:val="000000"/>
                <w:sz w:val="24"/>
                <w:lang w:val="ru-RU"/>
              </w:rPr>
              <w:t>Хрестоматия для чтения детям в детском саду и дома: 5-6 лет.</w:t>
            </w:r>
          </w:p>
          <w:p w:rsidR="00841953" w:rsidRPr="007B1691" w:rsidRDefault="00237DE6" w:rsidP="000B392B">
            <w:pPr>
              <w:pStyle w:val="ac"/>
              <w:numPr>
                <w:ilvl w:val="0"/>
                <w:numId w:val="24"/>
              </w:numPr>
              <w:spacing w:after="0" w:line="240" w:lineRule="auto"/>
              <w:ind w:left="290" w:hanging="284"/>
              <w:contextualSpacing w:val="0"/>
              <w:jc w:val="both"/>
              <w:rPr>
                <w:sz w:val="24"/>
                <w:lang w:val="ru-RU"/>
              </w:rPr>
            </w:pPr>
            <w:r w:rsidRPr="007B1691">
              <w:rPr>
                <w:color w:val="000000"/>
                <w:sz w:val="24"/>
                <w:lang w:val="ru-RU"/>
              </w:rPr>
              <w:t>Хрестоматия для чтения детям в детском саду и дома: 6-7 лет.</w:t>
            </w:r>
          </w:p>
        </w:tc>
      </w:tr>
    </w:tbl>
    <w:p w:rsidR="00147A6E" w:rsidRPr="007B1691" w:rsidRDefault="00147A6E" w:rsidP="00EC335B">
      <w:pPr>
        <w:spacing w:before="150"/>
        <w:ind w:firstLine="851"/>
        <w:jc w:val="both"/>
        <w:rPr>
          <w:color w:val="000000"/>
        </w:rPr>
      </w:pPr>
    </w:p>
    <w:p w:rsidR="00B240BD" w:rsidRPr="007B1691" w:rsidRDefault="00D76CC6" w:rsidP="00147A6E">
      <w:pPr>
        <w:pStyle w:val="3"/>
        <w:spacing w:before="0" w:after="120"/>
        <w:jc w:val="center"/>
        <w:rPr>
          <w:rFonts w:ascii="Times New Roman" w:hAnsi="Times New Roman" w:cs="Times New Roman"/>
          <w:sz w:val="26"/>
          <w:szCs w:val="26"/>
          <w:lang w:val="ru-RU"/>
        </w:rPr>
      </w:pPr>
      <w:bookmarkStart w:id="25" w:name="_Toc173197981"/>
      <w:r w:rsidRPr="007B1691">
        <w:rPr>
          <w:rFonts w:ascii="Times New Roman" w:hAnsi="Times New Roman" w:cs="Times New Roman"/>
          <w:bCs w:val="0"/>
          <w:color w:val="000000"/>
          <w:sz w:val="26"/>
          <w:szCs w:val="26"/>
          <w:lang w:val="ru-RU"/>
        </w:rPr>
        <w:t>2.1.</w:t>
      </w:r>
      <w:r w:rsidR="00EC335B" w:rsidRPr="007B1691">
        <w:rPr>
          <w:rFonts w:ascii="Times New Roman" w:hAnsi="Times New Roman" w:cs="Times New Roman"/>
          <w:bCs w:val="0"/>
          <w:color w:val="000000"/>
          <w:sz w:val="26"/>
          <w:szCs w:val="26"/>
          <w:lang w:val="ru-RU"/>
        </w:rPr>
        <w:t>4. Художественно-эстетическое развитие</w:t>
      </w:r>
      <w:bookmarkEnd w:id="25"/>
    </w:p>
    <w:p w:rsidR="00D76CC6" w:rsidRPr="007B1691" w:rsidRDefault="00D76CC6" w:rsidP="000B392B">
      <w:pPr>
        <w:pStyle w:val="ac"/>
        <w:numPr>
          <w:ilvl w:val="0"/>
          <w:numId w:val="17"/>
        </w:numPr>
        <w:spacing w:after="0"/>
        <w:ind w:left="284" w:hanging="284"/>
        <w:jc w:val="both"/>
        <w:rPr>
          <w:color w:val="000000"/>
          <w:sz w:val="24"/>
          <w:szCs w:val="24"/>
          <w:lang w:val="ru-RU"/>
        </w:rPr>
      </w:pPr>
      <w:r w:rsidRPr="007B1691">
        <w:rPr>
          <w:color w:val="000000"/>
          <w:sz w:val="24"/>
          <w:szCs w:val="24"/>
          <w:lang w:val="ru-RU"/>
        </w:rPr>
        <w:t>группа раннего возраста (от 1,5 до 2 года) (</w:t>
      </w:r>
      <w:hyperlink r:id="rId52" w:history="1">
        <w:r w:rsidRPr="007B1691">
          <w:rPr>
            <w:rStyle w:val="a5"/>
            <w:sz w:val="24"/>
            <w:szCs w:val="24"/>
            <w:lang w:val="ru-RU"/>
          </w:rPr>
          <w:t>п.21.2. ФОП ДО</w:t>
        </w:r>
      </w:hyperlink>
      <w:r w:rsidRPr="007B1691">
        <w:rPr>
          <w:color w:val="000000"/>
          <w:sz w:val="24"/>
          <w:szCs w:val="24"/>
          <w:lang w:val="ru-RU"/>
        </w:rPr>
        <w:t>);</w:t>
      </w:r>
    </w:p>
    <w:p w:rsidR="00D76CC6" w:rsidRPr="007B1691" w:rsidRDefault="00D76CC6" w:rsidP="000B392B">
      <w:pPr>
        <w:pStyle w:val="ac"/>
        <w:numPr>
          <w:ilvl w:val="0"/>
          <w:numId w:val="17"/>
        </w:numPr>
        <w:spacing w:after="0"/>
        <w:ind w:left="284" w:hanging="284"/>
        <w:jc w:val="both"/>
        <w:rPr>
          <w:color w:val="000000"/>
          <w:sz w:val="24"/>
          <w:szCs w:val="24"/>
          <w:lang w:val="ru-RU"/>
        </w:rPr>
      </w:pPr>
      <w:r w:rsidRPr="007B1691">
        <w:rPr>
          <w:color w:val="000000"/>
          <w:sz w:val="24"/>
          <w:szCs w:val="24"/>
          <w:lang w:val="ru-RU"/>
        </w:rPr>
        <w:t>первая младшая группа (от 2 лет до 3 лет) (</w:t>
      </w:r>
      <w:hyperlink r:id="rId53" w:history="1">
        <w:r w:rsidRPr="007B1691">
          <w:rPr>
            <w:rStyle w:val="a5"/>
            <w:sz w:val="24"/>
            <w:szCs w:val="24"/>
            <w:lang w:val="ru-RU"/>
          </w:rPr>
          <w:t>п.21.3. ФОП ДО</w:t>
        </w:r>
      </w:hyperlink>
      <w:r w:rsidRPr="007B1691">
        <w:rPr>
          <w:color w:val="000000"/>
          <w:sz w:val="24"/>
          <w:szCs w:val="24"/>
          <w:lang w:val="ru-RU"/>
        </w:rPr>
        <w:t xml:space="preserve">); </w:t>
      </w:r>
    </w:p>
    <w:p w:rsidR="00D76CC6" w:rsidRPr="007B1691" w:rsidRDefault="00D76CC6" w:rsidP="000B392B">
      <w:pPr>
        <w:pStyle w:val="ac"/>
        <w:numPr>
          <w:ilvl w:val="0"/>
          <w:numId w:val="17"/>
        </w:numPr>
        <w:spacing w:after="0"/>
        <w:ind w:left="284" w:hanging="284"/>
        <w:jc w:val="both"/>
        <w:rPr>
          <w:color w:val="000000"/>
          <w:sz w:val="22"/>
          <w:szCs w:val="24"/>
          <w:lang w:val="ru-RU"/>
        </w:rPr>
      </w:pPr>
      <w:r w:rsidRPr="007B1691">
        <w:rPr>
          <w:color w:val="000000"/>
          <w:sz w:val="24"/>
          <w:lang w:val="ru-RU"/>
        </w:rPr>
        <w:t>вторая младшая группа (от 3 лет до 4 лет) (</w:t>
      </w:r>
      <w:hyperlink r:id="rId54" w:history="1">
        <w:r w:rsidRPr="007B1691">
          <w:rPr>
            <w:rStyle w:val="a5"/>
            <w:sz w:val="24"/>
            <w:lang w:val="ru-RU"/>
          </w:rPr>
          <w:t>п.21.4. ФОП ДО</w:t>
        </w:r>
      </w:hyperlink>
      <w:r w:rsidRPr="007B1691">
        <w:rPr>
          <w:color w:val="000000"/>
          <w:sz w:val="24"/>
          <w:lang w:val="ru-RU"/>
        </w:rPr>
        <w:t xml:space="preserve">); </w:t>
      </w:r>
    </w:p>
    <w:p w:rsidR="00D76CC6" w:rsidRPr="007B1691" w:rsidRDefault="00D76CC6" w:rsidP="000B392B">
      <w:pPr>
        <w:pStyle w:val="ac"/>
        <w:numPr>
          <w:ilvl w:val="0"/>
          <w:numId w:val="17"/>
        </w:numPr>
        <w:spacing w:after="0"/>
        <w:ind w:left="284" w:hanging="284"/>
        <w:jc w:val="both"/>
        <w:rPr>
          <w:color w:val="000000"/>
          <w:sz w:val="20"/>
          <w:szCs w:val="24"/>
          <w:lang w:val="ru-RU"/>
        </w:rPr>
      </w:pPr>
      <w:r w:rsidRPr="007B1691">
        <w:rPr>
          <w:color w:val="000000"/>
          <w:sz w:val="24"/>
          <w:lang w:val="ru-RU"/>
        </w:rPr>
        <w:t>средняя группа (от 4 лет до 5 лет) (</w:t>
      </w:r>
      <w:hyperlink r:id="rId55" w:history="1">
        <w:r w:rsidRPr="007B1691">
          <w:rPr>
            <w:rStyle w:val="a5"/>
            <w:sz w:val="24"/>
            <w:lang w:val="ru-RU"/>
          </w:rPr>
          <w:t>п.21.5. ФОП ДО</w:t>
        </w:r>
      </w:hyperlink>
      <w:r w:rsidRPr="007B1691">
        <w:rPr>
          <w:color w:val="000000"/>
          <w:sz w:val="24"/>
          <w:lang w:val="ru-RU"/>
        </w:rPr>
        <w:t>);</w:t>
      </w:r>
    </w:p>
    <w:p w:rsidR="00D76CC6" w:rsidRPr="007B1691" w:rsidRDefault="00D76CC6" w:rsidP="000B392B">
      <w:pPr>
        <w:pStyle w:val="ac"/>
        <w:numPr>
          <w:ilvl w:val="0"/>
          <w:numId w:val="17"/>
        </w:numPr>
        <w:spacing w:after="0"/>
        <w:ind w:left="284" w:hanging="284"/>
        <w:jc w:val="both"/>
        <w:rPr>
          <w:color w:val="000000"/>
          <w:sz w:val="18"/>
          <w:szCs w:val="24"/>
          <w:lang w:val="ru-RU"/>
        </w:rPr>
      </w:pPr>
      <w:r w:rsidRPr="007B1691">
        <w:rPr>
          <w:color w:val="000000"/>
          <w:sz w:val="24"/>
          <w:lang w:val="ru-RU"/>
        </w:rPr>
        <w:t>старшая группа (от 5 лет до 6 лет) (</w:t>
      </w:r>
      <w:hyperlink r:id="rId56" w:history="1">
        <w:r w:rsidRPr="007B1691">
          <w:rPr>
            <w:rStyle w:val="a5"/>
            <w:sz w:val="24"/>
            <w:lang w:val="ru-RU"/>
          </w:rPr>
          <w:t>п.21.6. ФОП ДО</w:t>
        </w:r>
      </w:hyperlink>
      <w:r w:rsidRPr="007B1691">
        <w:rPr>
          <w:color w:val="000000"/>
          <w:sz w:val="24"/>
          <w:lang w:val="ru-RU"/>
        </w:rPr>
        <w:t xml:space="preserve">); </w:t>
      </w:r>
    </w:p>
    <w:p w:rsidR="00D76CC6" w:rsidRPr="007B1691" w:rsidRDefault="00D76CC6" w:rsidP="000B392B">
      <w:pPr>
        <w:pStyle w:val="ac"/>
        <w:numPr>
          <w:ilvl w:val="0"/>
          <w:numId w:val="17"/>
        </w:numPr>
        <w:spacing w:after="120"/>
        <w:ind w:left="284" w:hanging="284"/>
        <w:jc w:val="both"/>
        <w:rPr>
          <w:color w:val="000000"/>
          <w:sz w:val="16"/>
          <w:szCs w:val="24"/>
          <w:lang w:val="ru-RU"/>
        </w:rPr>
      </w:pPr>
      <w:r w:rsidRPr="007B1691">
        <w:rPr>
          <w:color w:val="000000"/>
          <w:sz w:val="24"/>
          <w:lang w:val="ru-RU"/>
        </w:rPr>
        <w:t>подготовительная группа (от 6 лет до 7 лет) (</w:t>
      </w:r>
      <w:hyperlink r:id="rId57" w:history="1">
        <w:r w:rsidRPr="007B1691">
          <w:rPr>
            <w:rStyle w:val="a5"/>
            <w:sz w:val="24"/>
            <w:lang w:val="ru-RU"/>
          </w:rPr>
          <w:t>п.21.7. ФОП ДО</w:t>
        </w:r>
      </w:hyperlink>
      <w:r w:rsidRPr="007B1691">
        <w:rPr>
          <w:color w:val="000000"/>
          <w:sz w:val="24"/>
          <w:lang w:val="ru-RU"/>
        </w:rPr>
        <w:t xml:space="preserve">). </w:t>
      </w:r>
    </w:p>
    <w:p w:rsidR="00B240BD" w:rsidRPr="007B1691" w:rsidRDefault="00EC335B" w:rsidP="009A5318">
      <w:pPr>
        <w:ind w:firstLine="851"/>
        <w:jc w:val="both"/>
        <w:rPr>
          <w:color w:val="000000"/>
        </w:rPr>
      </w:pPr>
      <w:r w:rsidRPr="007B1691">
        <w:rPr>
          <w:color w:val="000000"/>
        </w:rPr>
        <w:t xml:space="preserve">    </w:t>
      </w:r>
      <w:r w:rsidRPr="007B1691">
        <w:rPr>
          <w:i/>
          <w:color w:val="000000"/>
        </w:rPr>
        <w:t xml:space="preserve">Совокупные задачи воспитания в рамках образовательной области </w:t>
      </w:r>
      <w:r w:rsidR="00CE6320" w:rsidRPr="007B1691">
        <w:rPr>
          <w:i/>
          <w:color w:val="000000"/>
        </w:rPr>
        <w:t>«</w:t>
      </w:r>
      <w:r w:rsidRPr="007B1691">
        <w:rPr>
          <w:i/>
          <w:color w:val="000000"/>
        </w:rPr>
        <w:t>Художественно-эстетическое развитие</w:t>
      </w:r>
      <w:r w:rsidR="00CE6320" w:rsidRPr="007B1691">
        <w:rPr>
          <w:i/>
          <w:color w:val="000000"/>
        </w:rPr>
        <w:t>»</w:t>
      </w:r>
      <w:r w:rsidRPr="007B1691">
        <w:rPr>
          <w:color w:val="000000"/>
        </w:rPr>
        <w:t xml:space="preserve"> направлено на приобщение детей к ценностям </w:t>
      </w:r>
      <w:r w:rsidR="00CE6320" w:rsidRPr="007B1691">
        <w:rPr>
          <w:color w:val="000000"/>
        </w:rPr>
        <w:t>«</w:t>
      </w:r>
      <w:r w:rsidRPr="007B1691">
        <w:rPr>
          <w:color w:val="000000"/>
        </w:rPr>
        <w:t>Культура</w:t>
      </w:r>
      <w:r w:rsidR="00CE6320" w:rsidRPr="007B1691">
        <w:rPr>
          <w:color w:val="000000"/>
        </w:rPr>
        <w:t>»</w:t>
      </w:r>
      <w:r w:rsidRPr="007B1691">
        <w:rPr>
          <w:color w:val="000000"/>
        </w:rPr>
        <w:t xml:space="preserve"> и </w:t>
      </w:r>
      <w:r w:rsidR="00CE6320" w:rsidRPr="007B1691">
        <w:rPr>
          <w:color w:val="000000"/>
        </w:rPr>
        <w:t>«</w:t>
      </w:r>
      <w:r w:rsidRPr="007B1691">
        <w:rPr>
          <w:color w:val="000000"/>
        </w:rPr>
        <w:t>Красота</w:t>
      </w:r>
      <w:r w:rsidR="00CE6320" w:rsidRPr="007B1691">
        <w:rPr>
          <w:color w:val="000000"/>
        </w:rPr>
        <w:t>»</w:t>
      </w:r>
      <w:r w:rsidRPr="007B1691">
        <w:rPr>
          <w:color w:val="000000"/>
        </w:rPr>
        <w:t xml:space="preserve"> (</w:t>
      </w:r>
      <w:hyperlink r:id="rId58" w:history="1">
        <w:r w:rsidRPr="007B1691">
          <w:rPr>
            <w:rStyle w:val="a5"/>
          </w:rPr>
          <w:t>п. 21.8. ФОП ДО</w:t>
        </w:r>
      </w:hyperlink>
      <w:r w:rsidRPr="007B1691">
        <w:rPr>
          <w:color w:val="000000"/>
        </w:rPr>
        <w:t>).</w:t>
      </w:r>
    </w:p>
    <w:p w:rsidR="00DB50E0" w:rsidRPr="007B1691" w:rsidRDefault="00DB50E0" w:rsidP="00DB50E0">
      <w:pPr>
        <w:spacing w:before="120" w:after="120"/>
        <w:ind w:firstLine="851"/>
        <w:jc w:val="both"/>
        <w:rPr>
          <w:color w:val="000000"/>
        </w:rPr>
      </w:pPr>
      <w:r w:rsidRPr="007B1691">
        <w:rPr>
          <w:color w:val="000000"/>
        </w:rPr>
        <w:t xml:space="preserve">    </w:t>
      </w:r>
      <w:r w:rsidRPr="007B1691">
        <w:rPr>
          <w:i/>
        </w:rPr>
        <w:t xml:space="preserve">Перечень </w:t>
      </w:r>
      <w:r w:rsidRPr="007B1691">
        <w:rPr>
          <w:i/>
          <w:color w:val="000000"/>
        </w:rPr>
        <w:t>учебных изданий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w:t>
      </w:r>
      <w:r w:rsidRPr="007B1691">
        <w:rPr>
          <w:color w:val="000000"/>
        </w:rPr>
        <w:t xml:space="preserve">: </w:t>
      </w:r>
    </w:p>
    <w:tbl>
      <w:tblPr>
        <w:tblStyle w:val="af4"/>
        <w:tblW w:w="0" w:type="auto"/>
        <w:tblInd w:w="108" w:type="dxa"/>
        <w:tblLook w:val="04A0"/>
      </w:tblPr>
      <w:tblGrid>
        <w:gridCol w:w="1871"/>
        <w:gridCol w:w="7619"/>
      </w:tblGrid>
      <w:tr w:rsidR="00DB50E0" w:rsidRPr="007B1691" w:rsidTr="007B1691">
        <w:tc>
          <w:tcPr>
            <w:tcW w:w="1871" w:type="dxa"/>
            <w:vAlign w:val="center"/>
          </w:tcPr>
          <w:p w:rsidR="00DB50E0" w:rsidRPr="007B1691" w:rsidRDefault="00DB50E0" w:rsidP="007B1691">
            <w:pPr>
              <w:jc w:val="center"/>
              <w:rPr>
                <w:color w:val="000000"/>
              </w:rPr>
            </w:pPr>
            <w:r w:rsidRPr="007B1691">
              <w:rPr>
                <w:color w:val="000000"/>
                <w:sz w:val="24"/>
              </w:rPr>
              <w:t>Методические пособия:</w:t>
            </w:r>
          </w:p>
        </w:tc>
        <w:tc>
          <w:tcPr>
            <w:tcW w:w="7619" w:type="dxa"/>
          </w:tcPr>
          <w:p w:rsidR="00512DD8" w:rsidRPr="007B1691" w:rsidRDefault="00176844" w:rsidP="000B392B">
            <w:pPr>
              <w:pStyle w:val="ac"/>
              <w:numPr>
                <w:ilvl w:val="0"/>
                <w:numId w:val="26"/>
              </w:numPr>
              <w:shd w:val="clear" w:color="auto" w:fill="FFFFFF"/>
              <w:spacing w:after="0" w:line="240" w:lineRule="auto"/>
              <w:ind w:left="289" w:hanging="289"/>
              <w:jc w:val="both"/>
              <w:rPr>
                <w:color w:val="1A1A1A"/>
                <w:sz w:val="24"/>
                <w:szCs w:val="24"/>
                <w:lang w:val="ru-RU"/>
              </w:rPr>
            </w:pPr>
            <w:r w:rsidRPr="007B1691">
              <w:rPr>
                <w:color w:val="1A1A1A"/>
                <w:sz w:val="24"/>
                <w:szCs w:val="24"/>
                <w:lang w:val="ru-RU"/>
              </w:rPr>
              <w:t>Додокина Н.В., Евдокимова Е.С. Семейный театр в детском саду.</w:t>
            </w:r>
            <w:r w:rsidR="00512DD8" w:rsidRPr="007B1691">
              <w:rPr>
                <w:color w:val="1A1A1A"/>
                <w:sz w:val="24"/>
                <w:szCs w:val="24"/>
                <w:lang w:val="ru-RU"/>
              </w:rPr>
              <w:t xml:space="preserve"> </w:t>
            </w:r>
            <w:r w:rsidRPr="007B1691">
              <w:rPr>
                <w:color w:val="1A1A1A"/>
                <w:sz w:val="24"/>
                <w:szCs w:val="24"/>
                <w:lang w:val="ru-RU"/>
              </w:rPr>
              <w:t>Совместная деятельность педагогов, родителей и детей. Для работы с</w:t>
            </w:r>
            <w:r w:rsidR="00512DD8" w:rsidRPr="007B1691">
              <w:rPr>
                <w:color w:val="1A1A1A"/>
                <w:sz w:val="24"/>
                <w:szCs w:val="24"/>
                <w:lang w:val="ru-RU"/>
              </w:rPr>
              <w:t xml:space="preserve"> </w:t>
            </w:r>
            <w:r w:rsidRPr="007B1691">
              <w:rPr>
                <w:color w:val="1A1A1A"/>
                <w:sz w:val="24"/>
                <w:szCs w:val="24"/>
                <w:lang w:val="ru-RU"/>
              </w:rPr>
              <w:t>детьми 3-7 лет</w:t>
            </w:r>
          </w:p>
          <w:p w:rsidR="00512DD8" w:rsidRPr="007B1691" w:rsidRDefault="00176844" w:rsidP="000B392B">
            <w:pPr>
              <w:pStyle w:val="ac"/>
              <w:numPr>
                <w:ilvl w:val="0"/>
                <w:numId w:val="26"/>
              </w:numPr>
              <w:shd w:val="clear" w:color="auto" w:fill="FFFFFF"/>
              <w:spacing w:after="0" w:line="240" w:lineRule="auto"/>
              <w:ind w:left="289" w:hanging="289"/>
              <w:jc w:val="both"/>
              <w:rPr>
                <w:color w:val="1A1A1A"/>
                <w:sz w:val="24"/>
                <w:szCs w:val="24"/>
                <w:lang w:val="ru-RU"/>
              </w:rPr>
            </w:pPr>
            <w:r w:rsidRPr="007B1691">
              <w:rPr>
                <w:color w:val="1A1A1A"/>
                <w:sz w:val="24"/>
                <w:szCs w:val="24"/>
                <w:lang w:val="ru-RU"/>
              </w:rPr>
              <w:t>Зацепина М.Б., Антонова Т.В. Народные праздники в детском саду.</w:t>
            </w:r>
            <w:r w:rsidR="00512DD8" w:rsidRPr="007B1691">
              <w:rPr>
                <w:color w:val="1A1A1A"/>
                <w:sz w:val="24"/>
                <w:szCs w:val="24"/>
                <w:lang w:val="ru-RU"/>
              </w:rPr>
              <w:t xml:space="preserve"> </w:t>
            </w:r>
            <w:r w:rsidRPr="007B1691">
              <w:rPr>
                <w:color w:val="1A1A1A"/>
                <w:sz w:val="24"/>
                <w:szCs w:val="24"/>
                <w:lang w:val="ru-RU"/>
              </w:rPr>
              <w:t>Методическое пособие для педагогов и музыкальных</w:t>
            </w:r>
            <w:r w:rsidR="00512DD8" w:rsidRPr="007B1691">
              <w:rPr>
                <w:color w:val="1A1A1A"/>
                <w:sz w:val="24"/>
                <w:szCs w:val="24"/>
                <w:lang w:val="ru-RU"/>
              </w:rPr>
              <w:t xml:space="preserve"> руководителей.</w:t>
            </w:r>
          </w:p>
          <w:p w:rsidR="00176844" w:rsidRPr="007B1691" w:rsidRDefault="00176844" w:rsidP="000B392B">
            <w:pPr>
              <w:pStyle w:val="ac"/>
              <w:numPr>
                <w:ilvl w:val="0"/>
                <w:numId w:val="26"/>
              </w:numPr>
              <w:shd w:val="clear" w:color="auto" w:fill="FFFFFF"/>
              <w:spacing w:after="0" w:line="240" w:lineRule="auto"/>
              <w:ind w:left="289" w:hanging="289"/>
              <w:jc w:val="both"/>
              <w:rPr>
                <w:color w:val="1A1A1A"/>
                <w:sz w:val="24"/>
                <w:szCs w:val="24"/>
                <w:lang w:val="ru-RU"/>
              </w:rPr>
            </w:pPr>
            <w:r w:rsidRPr="007B1691">
              <w:rPr>
                <w:color w:val="1A1A1A"/>
                <w:sz w:val="24"/>
                <w:szCs w:val="24"/>
                <w:lang w:val="ru-RU"/>
              </w:rPr>
              <w:t>Зацепина М Б. Культурно-досуговая деятельность в детском саду.</w:t>
            </w:r>
            <w:r w:rsidR="00512DD8" w:rsidRPr="007B1691">
              <w:rPr>
                <w:color w:val="1A1A1A"/>
                <w:sz w:val="24"/>
                <w:szCs w:val="24"/>
                <w:lang w:val="ru-RU"/>
              </w:rPr>
              <w:t xml:space="preserve"> </w:t>
            </w:r>
            <w:r w:rsidRPr="007B1691">
              <w:rPr>
                <w:color w:val="1A1A1A"/>
                <w:sz w:val="24"/>
                <w:szCs w:val="24"/>
                <w:lang w:val="ru-RU"/>
              </w:rPr>
              <w:t>Программа и методические рекомендации.</w:t>
            </w:r>
            <w:r w:rsidRPr="007B1691">
              <w:rPr>
                <w:color w:val="1A1A1A"/>
                <w:szCs w:val="16"/>
                <w:lang w:val="ru-RU"/>
              </w:rPr>
              <w:t xml:space="preserve"> </w:t>
            </w:r>
          </w:p>
          <w:p w:rsidR="00DB50E0" w:rsidRPr="007B1691" w:rsidRDefault="00DB50E0" w:rsidP="000B392B">
            <w:pPr>
              <w:pStyle w:val="ac"/>
              <w:numPr>
                <w:ilvl w:val="0"/>
                <w:numId w:val="18"/>
              </w:numPr>
              <w:shd w:val="clear" w:color="auto" w:fill="FFFFFF"/>
              <w:spacing w:after="0" w:line="240" w:lineRule="auto"/>
              <w:ind w:left="290" w:hanging="284"/>
              <w:contextualSpacing w:val="0"/>
              <w:jc w:val="both"/>
              <w:rPr>
                <w:color w:val="1A1A1A"/>
                <w:sz w:val="24"/>
                <w:szCs w:val="16"/>
                <w:lang w:val="ru-RU"/>
              </w:rPr>
            </w:pPr>
            <w:r w:rsidRPr="007B1691">
              <w:rPr>
                <w:color w:val="000000"/>
                <w:sz w:val="24"/>
                <w:lang w:val="ru-RU"/>
              </w:rPr>
              <w:t>Комарова Т. С. Детское художественное творчество. Для работы с детьми 2–7 лет.</w:t>
            </w:r>
          </w:p>
          <w:p w:rsidR="00DB50E0" w:rsidRPr="007B1691" w:rsidRDefault="00DB50E0" w:rsidP="000B392B">
            <w:pPr>
              <w:pStyle w:val="ac"/>
              <w:numPr>
                <w:ilvl w:val="0"/>
                <w:numId w:val="18"/>
              </w:numPr>
              <w:shd w:val="clear" w:color="auto" w:fill="FFFFFF"/>
              <w:spacing w:after="0" w:line="240" w:lineRule="auto"/>
              <w:ind w:left="290" w:hanging="284"/>
              <w:contextualSpacing w:val="0"/>
              <w:jc w:val="both"/>
              <w:rPr>
                <w:color w:val="1A1A1A"/>
                <w:sz w:val="24"/>
                <w:szCs w:val="16"/>
                <w:lang w:val="ru-RU"/>
              </w:rPr>
            </w:pPr>
            <w:r w:rsidRPr="007B1691">
              <w:rPr>
                <w:color w:val="000000"/>
                <w:sz w:val="24"/>
                <w:lang w:val="ru-RU"/>
              </w:rPr>
              <w:lastRenderedPageBreak/>
              <w:t>Комарова Т. С. Изобразительная деятельность в детском саду (3–4 года).</w:t>
            </w:r>
          </w:p>
          <w:p w:rsidR="00DB50E0" w:rsidRPr="007B1691" w:rsidRDefault="00DB50E0" w:rsidP="000B392B">
            <w:pPr>
              <w:pStyle w:val="ac"/>
              <w:numPr>
                <w:ilvl w:val="0"/>
                <w:numId w:val="18"/>
              </w:numPr>
              <w:shd w:val="clear" w:color="auto" w:fill="FFFFFF"/>
              <w:spacing w:after="0" w:line="240" w:lineRule="auto"/>
              <w:ind w:left="290" w:hanging="284"/>
              <w:contextualSpacing w:val="0"/>
              <w:jc w:val="both"/>
              <w:rPr>
                <w:color w:val="1A1A1A"/>
                <w:sz w:val="24"/>
                <w:szCs w:val="16"/>
                <w:lang w:val="ru-RU"/>
              </w:rPr>
            </w:pPr>
            <w:r w:rsidRPr="007B1691">
              <w:rPr>
                <w:color w:val="000000"/>
                <w:sz w:val="24"/>
                <w:lang w:val="ru-RU"/>
              </w:rPr>
              <w:t>Комарова Т. С. Изобразительная деятельность в детском саду (4–5 лет).</w:t>
            </w:r>
          </w:p>
          <w:p w:rsidR="00DB50E0" w:rsidRPr="007B1691" w:rsidRDefault="00DB50E0" w:rsidP="000B392B">
            <w:pPr>
              <w:pStyle w:val="ac"/>
              <w:numPr>
                <w:ilvl w:val="0"/>
                <w:numId w:val="18"/>
              </w:numPr>
              <w:shd w:val="clear" w:color="auto" w:fill="FFFFFF"/>
              <w:spacing w:after="0" w:line="240" w:lineRule="auto"/>
              <w:ind w:left="290" w:hanging="284"/>
              <w:contextualSpacing w:val="0"/>
              <w:jc w:val="both"/>
              <w:rPr>
                <w:color w:val="1A1A1A"/>
                <w:sz w:val="24"/>
                <w:szCs w:val="16"/>
                <w:lang w:val="ru-RU"/>
              </w:rPr>
            </w:pPr>
            <w:r w:rsidRPr="007B1691">
              <w:rPr>
                <w:color w:val="000000"/>
                <w:sz w:val="24"/>
                <w:lang w:val="ru-RU"/>
              </w:rPr>
              <w:t>Комарова Т. С. Изобразительная деятельность в детском саду (5–6 лет).</w:t>
            </w:r>
          </w:p>
          <w:p w:rsidR="00DB50E0" w:rsidRPr="007B1691" w:rsidRDefault="00DB50E0" w:rsidP="000B392B">
            <w:pPr>
              <w:pStyle w:val="ac"/>
              <w:numPr>
                <w:ilvl w:val="0"/>
                <w:numId w:val="18"/>
              </w:numPr>
              <w:shd w:val="clear" w:color="auto" w:fill="FFFFFF"/>
              <w:spacing w:after="0" w:line="240" w:lineRule="auto"/>
              <w:ind w:left="290" w:hanging="284"/>
              <w:contextualSpacing w:val="0"/>
              <w:jc w:val="both"/>
              <w:rPr>
                <w:color w:val="1A1A1A"/>
                <w:sz w:val="24"/>
                <w:szCs w:val="16"/>
                <w:lang w:val="ru-RU"/>
              </w:rPr>
            </w:pPr>
            <w:r w:rsidRPr="007B1691">
              <w:rPr>
                <w:color w:val="000000"/>
                <w:sz w:val="24"/>
                <w:lang w:val="ru-RU"/>
              </w:rPr>
              <w:t>Комарова Т. С. Изобразительная деятельность в детском саду. (6–7 лет).</w:t>
            </w:r>
          </w:p>
          <w:p w:rsidR="00DB50E0" w:rsidRPr="007B1691" w:rsidRDefault="00DB50E0" w:rsidP="000B392B">
            <w:pPr>
              <w:pStyle w:val="ac"/>
              <w:numPr>
                <w:ilvl w:val="0"/>
                <w:numId w:val="18"/>
              </w:numPr>
              <w:shd w:val="clear" w:color="auto" w:fill="FFFFFF"/>
              <w:spacing w:after="0" w:line="240" w:lineRule="auto"/>
              <w:ind w:left="290" w:hanging="284"/>
              <w:contextualSpacing w:val="0"/>
              <w:jc w:val="both"/>
              <w:rPr>
                <w:color w:val="1A1A1A"/>
                <w:sz w:val="24"/>
                <w:szCs w:val="16"/>
                <w:lang w:val="ru-RU"/>
              </w:rPr>
            </w:pPr>
            <w:r w:rsidRPr="007B1691">
              <w:rPr>
                <w:color w:val="000000"/>
                <w:sz w:val="24"/>
                <w:lang w:val="ru-RU"/>
              </w:rPr>
              <w:t>Комарова Т. С. Развитие художественных способностей дошкольников.</w:t>
            </w:r>
          </w:p>
          <w:p w:rsidR="00DB50E0" w:rsidRPr="007B1691" w:rsidRDefault="00DB50E0" w:rsidP="000B392B">
            <w:pPr>
              <w:pStyle w:val="ac"/>
              <w:numPr>
                <w:ilvl w:val="0"/>
                <w:numId w:val="18"/>
              </w:numPr>
              <w:shd w:val="clear" w:color="auto" w:fill="FFFFFF"/>
              <w:spacing w:after="0" w:line="240" w:lineRule="auto"/>
              <w:ind w:left="290" w:hanging="284"/>
              <w:contextualSpacing w:val="0"/>
              <w:jc w:val="both"/>
              <w:rPr>
                <w:color w:val="1A1A1A"/>
                <w:sz w:val="24"/>
                <w:szCs w:val="16"/>
                <w:lang w:val="ru-RU"/>
              </w:rPr>
            </w:pPr>
            <w:r w:rsidRPr="007B1691">
              <w:rPr>
                <w:color w:val="000000"/>
                <w:sz w:val="24"/>
                <w:lang w:val="ru-RU"/>
              </w:rPr>
              <w:t>Колдина Д.Н. Лепка в детском саду. Конспекты занятий (3-4 года).</w:t>
            </w:r>
          </w:p>
          <w:p w:rsidR="00DB50E0" w:rsidRPr="007B1691" w:rsidRDefault="00DB50E0" w:rsidP="000B392B">
            <w:pPr>
              <w:pStyle w:val="ac"/>
              <w:numPr>
                <w:ilvl w:val="0"/>
                <w:numId w:val="18"/>
              </w:numPr>
              <w:shd w:val="clear" w:color="auto" w:fill="FFFFFF"/>
              <w:spacing w:after="0" w:line="240" w:lineRule="auto"/>
              <w:ind w:left="290" w:hanging="284"/>
              <w:contextualSpacing w:val="0"/>
              <w:jc w:val="both"/>
              <w:rPr>
                <w:color w:val="1A1A1A"/>
                <w:sz w:val="24"/>
                <w:szCs w:val="16"/>
                <w:lang w:val="ru-RU"/>
              </w:rPr>
            </w:pPr>
            <w:r w:rsidRPr="007B1691">
              <w:rPr>
                <w:color w:val="000000"/>
                <w:sz w:val="24"/>
                <w:lang w:val="ru-RU"/>
              </w:rPr>
              <w:t>Колдина Д.Н. Лепка в ясельных группах детского сада. Конспекты занятий (2-3 года)</w:t>
            </w:r>
          </w:p>
          <w:p w:rsidR="00DB50E0" w:rsidRPr="007B1691" w:rsidRDefault="00DB50E0" w:rsidP="000B392B">
            <w:pPr>
              <w:pStyle w:val="ac"/>
              <w:numPr>
                <w:ilvl w:val="0"/>
                <w:numId w:val="18"/>
              </w:numPr>
              <w:shd w:val="clear" w:color="auto" w:fill="FFFFFF"/>
              <w:spacing w:after="0" w:line="240" w:lineRule="auto"/>
              <w:ind w:left="290" w:hanging="284"/>
              <w:contextualSpacing w:val="0"/>
              <w:jc w:val="both"/>
              <w:rPr>
                <w:color w:val="1A1A1A"/>
                <w:sz w:val="24"/>
                <w:szCs w:val="16"/>
                <w:lang w:val="ru-RU"/>
              </w:rPr>
            </w:pPr>
            <w:r w:rsidRPr="007B1691">
              <w:rPr>
                <w:color w:val="000000"/>
                <w:sz w:val="24"/>
                <w:lang w:val="ru-RU"/>
              </w:rPr>
              <w:t>Куцакова Л. В. Конструирование из строительного материала (4–5 лет).</w:t>
            </w:r>
          </w:p>
          <w:p w:rsidR="00DB50E0" w:rsidRPr="007B1691" w:rsidRDefault="00DB50E0" w:rsidP="000B392B">
            <w:pPr>
              <w:pStyle w:val="ac"/>
              <w:numPr>
                <w:ilvl w:val="0"/>
                <w:numId w:val="18"/>
              </w:numPr>
              <w:shd w:val="clear" w:color="auto" w:fill="FFFFFF"/>
              <w:spacing w:after="0" w:line="240" w:lineRule="auto"/>
              <w:ind w:left="290" w:hanging="284"/>
              <w:contextualSpacing w:val="0"/>
              <w:jc w:val="both"/>
              <w:rPr>
                <w:color w:val="1A1A1A"/>
                <w:sz w:val="24"/>
                <w:szCs w:val="16"/>
                <w:lang w:val="ru-RU"/>
              </w:rPr>
            </w:pPr>
            <w:r w:rsidRPr="007B1691">
              <w:rPr>
                <w:color w:val="000000"/>
                <w:sz w:val="24"/>
                <w:lang w:val="ru-RU"/>
              </w:rPr>
              <w:t>Куцакова Л. В. Конструирование из строительного материала (5–6 лет).</w:t>
            </w:r>
          </w:p>
          <w:p w:rsidR="00DB50E0" w:rsidRPr="007B1691" w:rsidRDefault="00DB50E0" w:rsidP="000B392B">
            <w:pPr>
              <w:pStyle w:val="ac"/>
              <w:numPr>
                <w:ilvl w:val="0"/>
                <w:numId w:val="18"/>
              </w:numPr>
              <w:shd w:val="clear" w:color="auto" w:fill="FFFFFF"/>
              <w:spacing w:after="0" w:line="240" w:lineRule="auto"/>
              <w:ind w:left="290" w:hanging="284"/>
              <w:contextualSpacing w:val="0"/>
              <w:jc w:val="both"/>
              <w:rPr>
                <w:color w:val="1A1A1A"/>
                <w:sz w:val="24"/>
                <w:szCs w:val="16"/>
                <w:lang w:val="ru-RU"/>
              </w:rPr>
            </w:pPr>
            <w:r w:rsidRPr="007B1691">
              <w:rPr>
                <w:color w:val="000000"/>
                <w:sz w:val="24"/>
                <w:lang w:val="ru-RU"/>
              </w:rPr>
              <w:t>Куцакова Л. В. Конструирование из строительного материала (6–7 лет).</w:t>
            </w:r>
          </w:p>
          <w:p w:rsidR="00DB50E0" w:rsidRPr="007B1691" w:rsidRDefault="00DB50E0" w:rsidP="000B392B">
            <w:pPr>
              <w:pStyle w:val="ac"/>
              <w:numPr>
                <w:ilvl w:val="0"/>
                <w:numId w:val="18"/>
              </w:numPr>
              <w:shd w:val="clear" w:color="auto" w:fill="FFFFFF"/>
              <w:spacing w:after="0" w:line="240" w:lineRule="auto"/>
              <w:ind w:left="290" w:hanging="284"/>
              <w:contextualSpacing w:val="0"/>
              <w:jc w:val="both"/>
              <w:rPr>
                <w:color w:val="1A1A1A"/>
                <w:sz w:val="24"/>
                <w:szCs w:val="16"/>
                <w:lang w:val="ru-RU"/>
              </w:rPr>
            </w:pPr>
            <w:r w:rsidRPr="007B1691">
              <w:rPr>
                <w:color w:val="000000"/>
                <w:sz w:val="24"/>
                <w:lang w:val="ru-RU"/>
              </w:rPr>
              <w:t>Лыкова И.А. Изобразительная деятельность в детском саду. Ранний возраст.</w:t>
            </w:r>
          </w:p>
          <w:p w:rsidR="00DB50E0" w:rsidRPr="007B1691" w:rsidRDefault="00DB50E0" w:rsidP="000B392B">
            <w:pPr>
              <w:pStyle w:val="ac"/>
              <w:numPr>
                <w:ilvl w:val="0"/>
                <w:numId w:val="18"/>
              </w:numPr>
              <w:shd w:val="clear" w:color="auto" w:fill="FFFFFF"/>
              <w:spacing w:after="0" w:line="240" w:lineRule="auto"/>
              <w:ind w:left="290" w:hanging="284"/>
              <w:contextualSpacing w:val="0"/>
              <w:jc w:val="both"/>
              <w:rPr>
                <w:color w:val="1A1A1A"/>
                <w:sz w:val="24"/>
                <w:szCs w:val="16"/>
                <w:lang w:val="ru-RU"/>
              </w:rPr>
            </w:pPr>
            <w:r w:rsidRPr="007B1691">
              <w:rPr>
                <w:color w:val="000000"/>
                <w:sz w:val="24"/>
                <w:lang w:val="ru-RU"/>
              </w:rPr>
              <w:t>Лыкова И.А. Изобразительная деятельность в детском саду. Младший возраст.</w:t>
            </w:r>
          </w:p>
          <w:p w:rsidR="00DB50E0" w:rsidRPr="007B1691" w:rsidRDefault="00DB50E0" w:rsidP="000B392B">
            <w:pPr>
              <w:pStyle w:val="ac"/>
              <w:numPr>
                <w:ilvl w:val="0"/>
                <w:numId w:val="18"/>
              </w:numPr>
              <w:shd w:val="clear" w:color="auto" w:fill="FFFFFF"/>
              <w:spacing w:after="0" w:line="240" w:lineRule="auto"/>
              <w:ind w:left="290" w:hanging="284"/>
              <w:contextualSpacing w:val="0"/>
              <w:jc w:val="both"/>
              <w:rPr>
                <w:color w:val="1A1A1A"/>
                <w:sz w:val="24"/>
                <w:szCs w:val="16"/>
                <w:lang w:val="ru-RU"/>
              </w:rPr>
            </w:pPr>
            <w:r w:rsidRPr="007B1691">
              <w:rPr>
                <w:color w:val="000000"/>
                <w:sz w:val="24"/>
                <w:lang w:val="ru-RU"/>
              </w:rPr>
              <w:t>Лыкова И.А. Изобразительная деятельность в детском саду. Средняя группа.</w:t>
            </w:r>
          </w:p>
          <w:p w:rsidR="00DB50E0" w:rsidRPr="007B1691" w:rsidRDefault="00DB50E0" w:rsidP="000B392B">
            <w:pPr>
              <w:pStyle w:val="ac"/>
              <w:numPr>
                <w:ilvl w:val="0"/>
                <w:numId w:val="18"/>
              </w:numPr>
              <w:shd w:val="clear" w:color="auto" w:fill="FFFFFF"/>
              <w:spacing w:after="0" w:line="240" w:lineRule="auto"/>
              <w:ind w:left="290" w:hanging="284"/>
              <w:contextualSpacing w:val="0"/>
              <w:jc w:val="both"/>
              <w:rPr>
                <w:color w:val="1A1A1A"/>
                <w:sz w:val="24"/>
                <w:szCs w:val="16"/>
                <w:lang w:val="ru-RU"/>
              </w:rPr>
            </w:pPr>
            <w:r w:rsidRPr="007B1691">
              <w:rPr>
                <w:color w:val="000000"/>
                <w:sz w:val="24"/>
                <w:lang w:val="ru-RU"/>
              </w:rPr>
              <w:t>Лыкова И.А. Изобразительная деятельность в детском саду. Старшая группа.</w:t>
            </w:r>
          </w:p>
          <w:p w:rsidR="00DB50E0" w:rsidRPr="007B1691" w:rsidRDefault="00DB50E0" w:rsidP="000B392B">
            <w:pPr>
              <w:pStyle w:val="ac"/>
              <w:numPr>
                <w:ilvl w:val="0"/>
                <w:numId w:val="18"/>
              </w:numPr>
              <w:shd w:val="clear" w:color="auto" w:fill="FFFFFF"/>
              <w:spacing w:after="0" w:line="240" w:lineRule="auto"/>
              <w:ind w:left="290" w:hanging="284"/>
              <w:contextualSpacing w:val="0"/>
              <w:jc w:val="both"/>
              <w:rPr>
                <w:color w:val="1A1A1A"/>
                <w:sz w:val="24"/>
                <w:szCs w:val="16"/>
                <w:lang w:val="ru-RU"/>
              </w:rPr>
            </w:pPr>
            <w:r w:rsidRPr="007B1691">
              <w:rPr>
                <w:color w:val="000000"/>
                <w:sz w:val="24"/>
                <w:lang w:val="ru-RU"/>
              </w:rPr>
              <w:t xml:space="preserve">Лыкова И.А. Изобразительная деятельность в детском саду. Подготовительная к школе группа  </w:t>
            </w:r>
          </w:p>
        </w:tc>
      </w:tr>
      <w:tr w:rsidR="00DB50E0" w:rsidRPr="007B1691" w:rsidTr="007B1691">
        <w:tc>
          <w:tcPr>
            <w:tcW w:w="1871" w:type="dxa"/>
            <w:vAlign w:val="center"/>
          </w:tcPr>
          <w:p w:rsidR="00DB50E0" w:rsidRPr="007B1691" w:rsidRDefault="00DB50E0" w:rsidP="007B1691">
            <w:pPr>
              <w:jc w:val="center"/>
              <w:rPr>
                <w:color w:val="000000"/>
              </w:rPr>
            </w:pPr>
            <w:r w:rsidRPr="007B1691">
              <w:rPr>
                <w:color w:val="000000"/>
                <w:sz w:val="24"/>
              </w:rPr>
              <w:lastRenderedPageBreak/>
              <w:t>Наглядно-дидактические пособия:</w:t>
            </w:r>
          </w:p>
        </w:tc>
        <w:tc>
          <w:tcPr>
            <w:tcW w:w="7619" w:type="dxa"/>
          </w:tcPr>
          <w:p w:rsidR="00056C96" w:rsidRPr="007B1691" w:rsidRDefault="00056C96" w:rsidP="000B392B">
            <w:pPr>
              <w:pStyle w:val="ac"/>
              <w:numPr>
                <w:ilvl w:val="0"/>
                <w:numId w:val="25"/>
              </w:numPr>
              <w:spacing w:after="0" w:line="240" w:lineRule="auto"/>
              <w:ind w:left="289" w:hanging="289"/>
              <w:contextualSpacing w:val="0"/>
              <w:jc w:val="both"/>
              <w:rPr>
                <w:sz w:val="24"/>
                <w:lang w:val="ru-RU"/>
              </w:rPr>
            </w:pPr>
            <w:r w:rsidRPr="007B1691">
              <w:rPr>
                <w:i/>
                <w:color w:val="000000"/>
                <w:sz w:val="24"/>
                <w:lang w:val="ru-RU"/>
              </w:rPr>
              <w:t>Серия «Мир в картинках»:</w:t>
            </w:r>
            <w:r w:rsidRPr="007B1691">
              <w:rPr>
                <w:color w:val="000000"/>
                <w:sz w:val="24"/>
                <w:lang w:val="ru-RU"/>
              </w:rPr>
              <w:t xml:space="preserve"> «Гжель»; «Городецкая роспись по дереву»; «Дымковская игрушка»; «Каргополь— народная игрушка»; «Музыкальные инструменты»; «Полхов Майдан»; «Филимоновская народная игрушка»; «Хохлома».</w:t>
            </w:r>
          </w:p>
          <w:p w:rsidR="00056C96" w:rsidRPr="007B1691" w:rsidRDefault="00056C96" w:rsidP="000B392B">
            <w:pPr>
              <w:pStyle w:val="ac"/>
              <w:numPr>
                <w:ilvl w:val="0"/>
                <w:numId w:val="25"/>
              </w:numPr>
              <w:spacing w:after="0" w:line="240" w:lineRule="auto"/>
              <w:ind w:left="289" w:hanging="289"/>
              <w:contextualSpacing w:val="0"/>
              <w:jc w:val="both"/>
              <w:rPr>
                <w:sz w:val="24"/>
                <w:lang w:val="ru-RU"/>
              </w:rPr>
            </w:pPr>
            <w:r w:rsidRPr="007B1691">
              <w:rPr>
                <w:i/>
                <w:color w:val="000000"/>
                <w:sz w:val="24"/>
                <w:lang w:val="ru-RU"/>
              </w:rPr>
              <w:t>Серия «Расскажите детям о...»:</w:t>
            </w:r>
            <w:r w:rsidRPr="007B1691">
              <w:rPr>
                <w:color w:val="000000"/>
                <w:sz w:val="24"/>
                <w:lang w:val="ru-RU"/>
              </w:rPr>
              <w:t xml:space="preserve"> «Расскажите детям о музыкальных инструментах»</w:t>
            </w:r>
          </w:p>
          <w:p w:rsidR="00DB50E0" w:rsidRPr="007B1691" w:rsidRDefault="00056C96" w:rsidP="000B392B">
            <w:pPr>
              <w:pStyle w:val="ac"/>
              <w:numPr>
                <w:ilvl w:val="0"/>
                <w:numId w:val="25"/>
              </w:numPr>
              <w:spacing w:after="0" w:line="240" w:lineRule="auto"/>
              <w:ind w:left="289" w:hanging="289"/>
              <w:contextualSpacing w:val="0"/>
              <w:jc w:val="both"/>
              <w:rPr>
                <w:sz w:val="24"/>
                <w:lang w:val="ru-RU"/>
              </w:rPr>
            </w:pPr>
            <w:r w:rsidRPr="007B1691">
              <w:rPr>
                <w:i/>
                <w:color w:val="000000"/>
                <w:sz w:val="24"/>
                <w:lang w:val="ru-RU"/>
              </w:rPr>
              <w:t>Серия «Искусство — детям»:</w:t>
            </w:r>
            <w:r w:rsidRPr="007B1691">
              <w:rPr>
                <w:color w:val="000000"/>
                <w:sz w:val="24"/>
                <w:lang w:val="ru-RU"/>
              </w:rPr>
              <w:t xml:space="preserve"> «Простые узоры и орнаменты»; «Сказочная гжель»; «Филимоновская игрушка»; «Хохломская роспись».</w:t>
            </w:r>
          </w:p>
        </w:tc>
      </w:tr>
      <w:tr w:rsidR="00DB50E0" w:rsidRPr="007B1691" w:rsidTr="007B1691">
        <w:tc>
          <w:tcPr>
            <w:tcW w:w="1871" w:type="dxa"/>
            <w:vAlign w:val="center"/>
          </w:tcPr>
          <w:p w:rsidR="00DB50E0" w:rsidRPr="007B1691" w:rsidRDefault="00DB50E0" w:rsidP="007B1691">
            <w:pPr>
              <w:jc w:val="center"/>
              <w:rPr>
                <w:color w:val="000000"/>
              </w:rPr>
            </w:pPr>
            <w:r w:rsidRPr="007B1691">
              <w:rPr>
                <w:color w:val="000000"/>
                <w:sz w:val="24"/>
              </w:rPr>
              <w:t>Хрестоматии:</w:t>
            </w:r>
          </w:p>
        </w:tc>
        <w:tc>
          <w:tcPr>
            <w:tcW w:w="7619" w:type="dxa"/>
          </w:tcPr>
          <w:p w:rsidR="00DB50E0" w:rsidRPr="007B1691" w:rsidRDefault="00DB50E0" w:rsidP="000B392B">
            <w:pPr>
              <w:pStyle w:val="ac"/>
              <w:numPr>
                <w:ilvl w:val="0"/>
                <w:numId w:val="24"/>
              </w:numPr>
              <w:spacing w:after="0" w:line="240" w:lineRule="auto"/>
              <w:ind w:left="290" w:hanging="284"/>
              <w:contextualSpacing w:val="0"/>
              <w:jc w:val="both"/>
              <w:rPr>
                <w:sz w:val="24"/>
                <w:lang w:val="ru-RU"/>
              </w:rPr>
            </w:pPr>
            <w:r w:rsidRPr="007B1691">
              <w:rPr>
                <w:color w:val="000000"/>
                <w:sz w:val="24"/>
                <w:lang w:val="ru-RU"/>
              </w:rPr>
              <w:t>Хрестоматия для чтения детям в детском саду и дома: 1-3 года.</w:t>
            </w:r>
          </w:p>
          <w:p w:rsidR="00DB50E0" w:rsidRPr="007B1691" w:rsidRDefault="00DB50E0" w:rsidP="000B392B">
            <w:pPr>
              <w:pStyle w:val="ac"/>
              <w:numPr>
                <w:ilvl w:val="0"/>
                <w:numId w:val="24"/>
              </w:numPr>
              <w:spacing w:after="0" w:line="240" w:lineRule="auto"/>
              <w:ind w:left="290" w:hanging="284"/>
              <w:contextualSpacing w:val="0"/>
              <w:jc w:val="both"/>
              <w:rPr>
                <w:sz w:val="24"/>
                <w:lang w:val="ru-RU"/>
              </w:rPr>
            </w:pPr>
            <w:r w:rsidRPr="007B1691">
              <w:rPr>
                <w:color w:val="000000"/>
                <w:sz w:val="24"/>
                <w:lang w:val="ru-RU"/>
              </w:rPr>
              <w:t>Хрестоматия для чтения детям в детском саду и дома: 3-4 года.</w:t>
            </w:r>
          </w:p>
          <w:p w:rsidR="00DB50E0" w:rsidRPr="007B1691" w:rsidRDefault="00DB50E0" w:rsidP="000B392B">
            <w:pPr>
              <w:pStyle w:val="ac"/>
              <w:numPr>
                <w:ilvl w:val="0"/>
                <w:numId w:val="24"/>
              </w:numPr>
              <w:spacing w:after="0" w:line="240" w:lineRule="auto"/>
              <w:ind w:left="290" w:hanging="284"/>
              <w:contextualSpacing w:val="0"/>
              <w:jc w:val="both"/>
              <w:rPr>
                <w:sz w:val="24"/>
                <w:lang w:val="ru-RU"/>
              </w:rPr>
            </w:pPr>
            <w:r w:rsidRPr="007B1691">
              <w:rPr>
                <w:color w:val="000000"/>
                <w:sz w:val="24"/>
                <w:lang w:val="ru-RU"/>
              </w:rPr>
              <w:t>Хрестоматия для чтения детям в детском саду и дома: 4-5 лет.</w:t>
            </w:r>
          </w:p>
          <w:p w:rsidR="00DB50E0" w:rsidRPr="007B1691" w:rsidRDefault="00DB50E0" w:rsidP="000B392B">
            <w:pPr>
              <w:pStyle w:val="ac"/>
              <w:numPr>
                <w:ilvl w:val="0"/>
                <w:numId w:val="24"/>
              </w:numPr>
              <w:spacing w:after="0" w:line="240" w:lineRule="auto"/>
              <w:ind w:left="290" w:hanging="284"/>
              <w:contextualSpacing w:val="0"/>
              <w:jc w:val="both"/>
              <w:rPr>
                <w:sz w:val="24"/>
                <w:lang w:val="ru-RU"/>
              </w:rPr>
            </w:pPr>
            <w:r w:rsidRPr="007B1691">
              <w:rPr>
                <w:color w:val="000000"/>
                <w:sz w:val="24"/>
                <w:lang w:val="ru-RU"/>
              </w:rPr>
              <w:t>Хрестоматия для чтения детям в детском саду и дома: 5-6 лет.</w:t>
            </w:r>
          </w:p>
          <w:p w:rsidR="00DB50E0" w:rsidRPr="007B1691" w:rsidRDefault="00DB50E0" w:rsidP="000B392B">
            <w:pPr>
              <w:pStyle w:val="ac"/>
              <w:numPr>
                <w:ilvl w:val="0"/>
                <w:numId w:val="24"/>
              </w:numPr>
              <w:spacing w:after="0" w:line="240" w:lineRule="auto"/>
              <w:ind w:left="290" w:hanging="284"/>
              <w:contextualSpacing w:val="0"/>
              <w:jc w:val="both"/>
              <w:rPr>
                <w:sz w:val="24"/>
                <w:lang w:val="ru-RU"/>
              </w:rPr>
            </w:pPr>
            <w:r w:rsidRPr="007B1691">
              <w:rPr>
                <w:color w:val="000000"/>
                <w:sz w:val="24"/>
                <w:lang w:val="ru-RU"/>
              </w:rPr>
              <w:t>Хрестоматия для чтения детям в детском саду и дома: 6-7 лет.</w:t>
            </w:r>
          </w:p>
        </w:tc>
      </w:tr>
    </w:tbl>
    <w:p w:rsidR="00DB50E0" w:rsidRPr="007B1691" w:rsidRDefault="00DB50E0" w:rsidP="009A5318">
      <w:pPr>
        <w:ind w:firstLine="851"/>
        <w:jc w:val="both"/>
        <w:rPr>
          <w:color w:val="000000"/>
        </w:rPr>
      </w:pPr>
    </w:p>
    <w:p w:rsidR="00B240BD" w:rsidRDefault="00EC335B" w:rsidP="00430FE4">
      <w:pPr>
        <w:pStyle w:val="3"/>
        <w:numPr>
          <w:ilvl w:val="2"/>
          <w:numId w:val="10"/>
        </w:numPr>
        <w:spacing w:before="0" w:after="120"/>
        <w:ind w:left="284" w:hanging="284"/>
        <w:jc w:val="center"/>
        <w:rPr>
          <w:rFonts w:ascii="Times New Roman" w:hAnsi="Times New Roman" w:cs="Times New Roman"/>
          <w:bCs w:val="0"/>
          <w:color w:val="000000"/>
          <w:sz w:val="26"/>
          <w:szCs w:val="26"/>
          <w:lang w:val="ru-RU"/>
        </w:rPr>
      </w:pPr>
      <w:bookmarkStart w:id="26" w:name="_Toc173197982"/>
      <w:r w:rsidRPr="007B1691">
        <w:rPr>
          <w:rFonts w:ascii="Times New Roman" w:hAnsi="Times New Roman" w:cs="Times New Roman"/>
          <w:bCs w:val="0"/>
          <w:color w:val="000000"/>
          <w:sz w:val="26"/>
          <w:szCs w:val="26"/>
          <w:lang w:val="ru-RU"/>
        </w:rPr>
        <w:t>Физическое развитие</w:t>
      </w:r>
      <w:bookmarkEnd w:id="26"/>
    </w:p>
    <w:p w:rsidR="007B1691" w:rsidRPr="007B1691" w:rsidRDefault="007B1691" w:rsidP="000B392B">
      <w:pPr>
        <w:pStyle w:val="ac"/>
        <w:numPr>
          <w:ilvl w:val="0"/>
          <w:numId w:val="27"/>
        </w:numPr>
        <w:ind w:left="284" w:hanging="284"/>
        <w:jc w:val="both"/>
        <w:rPr>
          <w:color w:val="000000"/>
          <w:sz w:val="24"/>
          <w:szCs w:val="24"/>
          <w:lang w:val="ru-RU"/>
        </w:rPr>
      </w:pPr>
      <w:r w:rsidRPr="007B1691">
        <w:rPr>
          <w:color w:val="000000"/>
          <w:sz w:val="24"/>
          <w:szCs w:val="24"/>
          <w:lang w:val="ru-RU"/>
        </w:rPr>
        <w:t>группа раннего возраста (от 1,5 до 2 года) (</w:t>
      </w:r>
      <w:hyperlink r:id="rId59" w:history="1">
        <w:r w:rsidRPr="007B1691">
          <w:rPr>
            <w:rStyle w:val="a5"/>
            <w:sz w:val="24"/>
            <w:szCs w:val="24"/>
            <w:lang w:val="ru-RU"/>
          </w:rPr>
          <w:t>п.22.2. ФОП ДО</w:t>
        </w:r>
      </w:hyperlink>
      <w:r w:rsidRPr="007B1691">
        <w:rPr>
          <w:color w:val="000000"/>
          <w:sz w:val="24"/>
          <w:szCs w:val="24"/>
          <w:lang w:val="ru-RU"/>
        </w:rPr>
        <w:t>);</w:t>
      </w:r>
    </w:p>
    <w:p w:rsidR="007B1691" w:rsidRPr="007B1691" w:rsidRDefault="007B1691" w:rsidP="000B392B">
      <w:pPr>
        <w:pStyle w:val="ac"/>
        <w:numPr>
          <w:ilvl w:val="0"/>
          <w:numId w:val="27"/>
        </w:numPr>
        <w:ind w:left="284" w:hanging="284"/>
        <w:jc w:val="both"/>
        <w:rPr>
          <w:color w:val="000000"/>
          <w:sz w:val="24"/>
          <w:szCs w:val="24"/>
          <w:lang w:val="ru-RU"/>
        </w:rPr>
      </w:pPr>
      <w:r w:rsidRPr="007B1691">
        <w:rPr>
          <w:color w:val="000000"/>
          <w:sz w:val="24"/>
          <w:szCs w:val="24"/>
          <w:lang w:val="ru-RU"/>
        </w:rPr>
        <w:t>первая младшая группа (от 2 лет до 3 лет) (</w:t>
      </w:r>
      <w:hyperlink r:id="rId60" w:history="1">
        <w:r w:rsidRPr="007B1691">
          <w:rPr>
            <w:rStyle w:val="a5"/>
            <w:sz w:val="24"/>
            <w:szCs w:val="24"/>
            <w:lang w:val="ru-RU"/>
          </w:rPr>
          <w:t>п.23.3. ФОП ДО</w:t>
        </w:r>
      </w:hyperlink>
      <w:r w:rsidRPr="007B1691">
        <w:rPr>
          <w:color w:val="000000"/>
          <w:sz w:val="24"/>
          <w:szCs w:val="24"/>
          <w:lang w:val="ru-RU"/>
        </w:rPr>
        <w:t xml:space="preserve">); </w:t>
      </w:r>
    </w:p>
    <w:p w:rsidR="007B1691" w:rsidRPr="007B1691" w:rsidRDefault="007B1691" w:rsidP="000B392B">
      <w:pPr>
        <w:pStyle w:val="ac"/>
        <w:numPr>
          <w:ilvl w:val="0"/>
          <w:numId w:val="27"/>
        </w:numPr>
        <w:ind w:left="284" w:hanging="284"/>
        <w:jc w:val="both"/>
        <w:rPr>
          <w:color w:val="000000"/>
          <w:sz w:val="22"/>
          <w:szCs w:val="24"/>
          <w:lang w:val="ru-RU"/>
        </w:rPr>
      </w:pPr>
      <w:r w:rsidRPr="007B1691">
        <w:rPr>
          <w:color w:val="000000"/>
          <w:sz w:val="24"/>
          <w:lang w:val="ru-RU"/>
        </w:rPr>
        <w:t>вторая младшая группа (от 3 лет до 4 лет) (</w:t>
      </w:r>
      <w:hyperlink r:id="rId61" w:history="1">
        <w:r w:rsidRPr="007B1691">
          <w:rPr>
            <w:rStyle w:val="a5"/>
            <w:sz w:val="24"/>
            <w:lang w:val="ru-RU"/>
          </w:rPr>
          <w:t>п.22.4. ФОП ДО</w:t>
        </w:r>
      </w:hyperlink>
      <w:r w:rsidRPr="007B1691">
        <w:rPr>
          <w:color w:val="000000"/>
          <w:sz w:val="24"/>
          <w:lang w:val="ru-RU"/>
        </w:rPr>
        <w:t xml:space="preserve">); </w:t>
      </w:r>
    </w:p>
    <w:p w:rsidR="007B1691" w:rsidRPr="007B1691" w:rsidRDefault="007B1691" w:rsidP="000B392B">
      <w:pPr>
        <w:pStyle w:val="ac"/>
        <w:numPr>
          <w:ilvl w:val="0"/>
          <w:numId w:val="27"/>
        </w:numPr>
        <w:ind w:left="284" w:hanging="284"/>
        <w:jc w:val="both"/>
        <w:rPr>
          <w:color w:val="000000"/>
          <w:sz w:val="20"/>
          <w:szCs w:val="24"/>
          <w:lang w:val="ru-RU"/>
        </w:rPr>
      </w:pPr>
      <w:r w:rsidRPr="007B1691">
        <w:rPr>
          <w:color w:val="000000"/>
          <w:sz w:val="24"/>
          <w:lang w:val="ru-RU"/>
        </w:rPr>
        <w:t>средняя группа (от 4 лет до 5 лет) (</w:t>
      </w:r>
      <w:hyperlink r:id="rId62" w:history="1">
        <w:r w:rsidRPr="007B1691">
          <w:rPr>
            <w:rStyle w:val="a5"/>
            <w:sz w:val="24"/>
            <w:lang w:val="ru-RU"/>
          </w:rPr>
          <w:t>п.22.5. ФОП ДО</w:t>
        </w:r>
      </w:hyperlink>
      <w:r w:rsidRPr="007B1691">
        <w:rPr>
          <w:color w:val="000000"/>
          <w:sz w:val="24"/>
          <w:lang w:val="ru-RU"/>
        </w:rPr>
        <w:t>);</w:t>
      </w:r>
    </w:p>
    <w:p w:rsidR="007B1691" w:rsidRPr="007B1691" w:rsidRDefault="007B1691" w:rsidP="000B392B">
      <w:pPr>
        <w:pStyle w:val="ac"/>
        <w:numPr>
          <w:ilvl w:val="0"/>
          <w:numId w:val="27"/>
        </w:numPr>
        <w:ind w:left="284" w:hanging="284"/>
        <w:jc w:val="both"/>
        <w:rPr>
          <w:color w:val="000000"/>
          <w:sz w:val="18"/>
          <w:szCs w:val="24"/>
          <w:lang w:val="ru-RU"/>
        </w:rPr>
      </w:pPr>
      <w:r w:rsidRPr="007B1691">
        <w:rPr>
          <w:color w:val="000000"/>
          <w:sz w:val="24"/>
          <w:lang w:val="ru-RU"/>
        </w:rPr>
        <w:lastRenderedPageBreak/>
        <w:t>старшая группа (от 5 лет до 6 лет) (</w:t>
      </w:r>
      <w:hyperlink r:id="rId63" w:history="1">
        <w:r w:rsidRPr="007B1691">
          <w:rPr>
            <w:rStyle w:val="a5"/>
            <w:sz w:val="24"/>
            <w:lang w:val="ru-RU"/>
          </w:rPr>
          <w:t>п.22.6. ФОП ДО</w:t>
        </w:r>
      </w:hyperlink>
      <w:r w:rsidRPr="007B1691">
        <w:rPr>
          <w:color w:val="000000"/>
          <w:sz w:val="24"/>
          <w:lang w:val="ru-RU"/>
        </w:rPr>
        <w:t xml:space="preserve">); </w:t>
      </w:r>
    </w:p>
    <w:p w:rsidR="007B1691" w:rsidRPr="007B1691" w:rsidRDefault="007B1691" w:rsidP="000B392B">
      <w:pPr>
        <w:pStyle w:val="ac"/>
        <w:numPr>
          <w:ilvl w:val="0"/>
          <w:numId w:val="27"/>
        </w:numPr>
        <w:spacing w:after="120"/>
        <w:ind w:left="284" w:hanging="284"/>
        <w:jc w:val="both"/>
        <w:rPr>
          <w:color w:val="000000"/>
          <w:sz w:val="16"/>
          <w:szCs w:val="24"/>
          <w:lang w:val="ru-RU"/>
        </w:rPr>
      </w:pPr>
      <w:r w:rsidRPr="007B1691">
        <w:rPr>
          <w:color w:val="000000"/>
          <w:sz w:val="24"/>
          <w:lang w:val="ru-RU"/>
        </w:rPr>
        <w:t>подготовительная группа (от 6 лет до 7 лет) (</w:t>
      </w:r>
      <w:hyperlink r:id="rId64" w:history="1">
        <w:r w:rsidRPr="007B1691">
          <w:rPr>
            <w:rStyle w:val="a5"/>
            <w:sz w:val="24"/>
            <w:lang w:val="ru-RU"/>
          </w:rPr>
          <w:t>п.22.7. ФОП ДО</w:t>
        </w:r>
      </w:hyperlink>
      <w:r w:rsidRPr="007B1691">
        <w:rPr>
          <w:color w:val="000000"/>
          <w:sz w:val="24"/>
          <w:lang w:val="ru-RU"/>
        </w:rPr>
        <w:t xml:space="preserve">). </w:t>
      </w:r>
    </w:p>
    <w:p w:rsidR="00EC1B85" w:rsidRPr="007B1691" w:rsidRDefault="00EC1B85" w:rsidP="00EC1B85">
      <w:pPr>
        <w:ind w:firstLine="709"/>
        <w:jc w:val="both"/>
      </w:pPr>
      <w:r w:rsidRPr="00EC1B85">
        <w:rPr>
          <w:color w:val="000000"/>
        </w:rPr>
        <w:t>Совокупные задачи воспитания в рамках образовательной области «Физическое развитие» направлено на приобщение детей к ценностям «Жизнь», «Здоровье» (</w:t>
      </w:r>
      <w:hyperlink r:id="rId65" w:history="1">
        <w:r w:rsidRPr="00EC1B85">
          <w:rPr>
            <w:rStyle w:val="a5"/>
          </w:rPr>
          <w:t>п. 22.8. ФОП ДО</w:t>
        </w:r>
      </w:hyperlink>
      <w:r w:rsidRPr="00EC1B85">
        <w:rPr>
          <w:color w:val="000000"/>
        </w:rPr>
        <w:t>).</w:t>
      </w:r>
    </w:p>
    <w:p w:rsidR="00EC1B85" w:rsidRPr="007B1691" w:rsidRDefault="00EC1B85" w:rsidP="00EC1B85">
      <w:pPr>
        <w:spacing w:before="120" w:after="120"/>
        <w:ind w:firstLine="851"/>
        <w:jc w:val="both"/>
        <w:rPr>
          <w:color w:val="000000"/>
        </w:rPr>
      </w:pPr>
      <w:r w:rsidRPr="007B1691">
        <w:rPr>
          <w:i/>
        </w:rPr>
        <w:t xml:space="preserve">Перечень </w:t>
      </w:r>
      <w:r w:rsidRPr="007B1691">
        <w:rPr>
          <w:i/>
          <w:color w:val="000000"/>
        </w:rPr>
        <w:t>учебных изданий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w:t>
      </w:r>
      <w:r w:rsidRPr="007B1691">
        <w:rPr>
          <w:color w:val="000000"/>
        </w:rPr>
        <w:t xml:space="preserve">: </w:t>
      </w:r>
    </w:p>
    <w:tbl>
      <w:tblPr>
        <w:tblStyle w:val="af4"/>
        <w:tblW w:w="0" w:type="auto"/>
        <w:tblInd w:w="108" w:type="dxa"/>
        <w:tblLook w:val="04A0"/>
      </w:tblPr>
      <w:tblGrid>
        <w:gridCol w:w="1871"/>
        <w:gridCol w:w="7619"/>
      </w:tblGrid>
      <w:tr w:rsidR="00EC1B85" w:rsidRPr="00D44481" w:rsidTr="00DF015F">
        <w:tc>
          <w:tcPr>
            <w:tcW w:w="1871" w:type="dxa"/>
            <w:vAlign w:val="center"/>
          </w:tcPr>
          <w:p w:rsidR="00EC1B85" w:rsidRPr="00D44481" w:rsidRDefault="00EC1B85" w:rsidP="00DF015F">
            <w:pPr>
              <w:jc w:val="center"/>
              <w:rPr>
                <w:color w:val="000000"/>
                <w:sz w:val="24"/>
                <w:szCs w:val="24"/>
              </w:rPr>
            </w:pPr>
            <w:r w:rsidRPr="00D44481">
              <w:rPr>
                <w:color w:val="000000"/>
                <w:sz w:val="24"/>
                <w:szCs w:val="24"/>
              </w:rPr>
              <w:t>Методические пособия:</w:t>
            </w:r>
          </w:p>
        </w:tc>
        <w:tc>
          <w:tcPr>
            <w:tcW w:w="7619" w:type="dxa"/>
          </w:tcPr>
          <w:p w:rsidR="00D44481" w:rsidRPr="00D44481" w:rsidRDefault="00D44481" w:rsidP="000B392B">
            <w:pPr>
              <w:pStyle w:val="ac"/>
              <w:numPr>
                <w:ilvl w:val="0"/>
                <w:numId w:val="18"/>
              </w:numPr>
              <w:shd w:val="clear" w:color="auto" w:fill="FFFFFF"/>
              <w:spacing w:after="0" w:line="240" w:lineRule="auto"/>
              <w:ind w:left="290" w:hanging="284"/>
              <w:contextualSpacing w:val="0"/>
              <w:jc w:val="both"/>
              <w:rPr>
                <w:color w:val="1A1A1A"/>
                <w:sz w:val="24"/>
                <w:szCs w:val="24"/>
                <w:lang w:val="ru-RU"/>
              </w:rPr>
            </w:pPr>
            <w:r w:rsidRPr="00D44481">
              <w:rPr>
                <w:color w:val="000000"/>
                <w:sz w:val="24"/>
                <w:szCs w:val="24"/>
                <w:lang w:val="ru-RU"/>
              </w:rPr>
              <w:t xml:space="preserve">Федорова С. Ю. Гимнастика после сна. Упражнения для детей 3–5 лет. </w:t>
            </w:r>
          </w:p>
          <w:p w:rsidR="00D44481" w:rsidRPr="00D44481" w:rsidRDefault="00D44481" w:rsidP="000B392B">
            <w:pPr>
              <w:pStyle w:val="ac"/>
              <w:numPr>
                <w:ilvl w:val="0"/>
                <w:numId w:val="18"/>
              </w:numPr>
              <w:shd w:val="clear" w:color="auto" w:fill="FFFFFF"/>
              <w:spacing w:after="0" w:line="240" w:lineRule="auto"/>
              <w:ind w:left="290" w:hanging="284"/>
              <w:contextualSpacing w:val="0"/>
              <w:jc w:val="both"/>
              <w:rPr>
                <w:color w:val="1A1A1A"/>
                <w:sz w:val="24"/>
                <w:szCs w:val="24"/>
                <w:lang w:val="ru-RU"/>
              </w:rPr>
            </w:pPr>
            <w:r w:rsidRPr="00D44481">
              <w:rPr>
                <w:color w:val="000000"/>
                <w:sz w:val="24"/>
                <w:szCs w:val="24"/>
                <w:lang w:val="ru-RU"/>
              </w:rPr>
              <w:t xml:space="preserve">Федорова С. Ю. Гимнастика после сна. Упражнения для детей 5-7 лет. </w:t>
            </w:r>
          </w:p>
          <w:p w:rsidR="00D44481" w:rsidRPr="00D44481" w:rsidRDefault="00D44481" w:rsidP="000B392B">
            <w:pPr>
              <w:pStyle w:val="ac"/>
              <w:numPr>
                <w:ilvl w:val="0"/>
                <w:numId w:val="18"/>
              </w:numPr>
              <w:shd w:val="clear" w:color="auto" w:fill="FFFFFF"/>
              <w:spacing w:after="0" w:line="240" w:lineRule="auto"/>
              <w:ind w:left="290" w:hanging="284"/>
              <w:contextualSpacing w:val="0"/>
              <w:jc w:val="both"/>
              <w:rPr>
                <w:color w:val="1A1A1A"/>
                <w:sz w:val="24"/>
                <w:szCs w:val="24"/>
                <w:lang w:val="ru-RU"/>
              </w:rPr>
            </w:pPr>
            <w:r w:rsidRPr="00D44481">
              <w:rPr>
                <w:color w:val="000000"/>
                <w:sz w:val="24"/>
                <w:szCs w:val="24"/>
                <w:lang w:val="ru-RU"/>
              </w:rPr>
              <w:t xml:space="preserve">Борисова М. М. Малоподвижные игры и игровые упражнения (3-7 лет) </w:t>
            </w:r>
          </w:p>
          <w:p w:rsidR="00D44481" w:rsidRPr="00D44481" w:rsidRDefault="00D44481" w:rsidP="000B392B">
            <w:pPr>
              <w:pStyle w:val="ac"/>
              <w:numPr>
                <w:ilvl w:val="0"/>
                <w:numId w:val="18"/>
              </w:numPr>
              <w:shd w:val="clear" w:color="auto" w:fill="FFFFFF"/>
              <w:spacing w:after="0" w:line="240" w:lineRule="auto"/>
              <w:ind w:left="290" w:hanging="284"/>
              <w:contextualSpacing w:val="0"/>
              <w:jc w:val="both"/>
              <w:rPr>
                <w:color w:val="1A1A1A"/>
                <w:sz w:val="24"/>
                <w:szCs w:val="24"/>
                <w:lang w:val="ru-RU"/>
              </w:rPr>
            </w:pPr>
            <w:r w:rsidRPr="00D44481">
              <w:rPr>
                <w:color w:val="000000"/>
                <w:sz w:val="24"/>
                <w:szCs w:val="24"/>
                <w:lang w:val="ru-RU"/>
              </w:rPr>
              <w:t xml:space="preserve">Пензулаева Л. И. Оздоровительная гимнастика. 3-4 года. Комплексы упражнений. </w:t>
            </w:r>
          </w:p>
          <w:p w:rsidR="00D44481" w:rsidRPr="00D44481" w:rsidRDefault="00D44481" w:rsidP="000B392B">
            <w:pPr>
              <w:pStyle w:val="ac"/>
              <w:numPr>
                <w:ilvl w:val="0"/>
                <w:numId w:val="18"/>
              </w:numPr>
              <w:shd w:val="clear" w:color="auto" w:fill="FFFFFF"/>
              <w:spacing w:after="0" w:line="240" w:lineRule="auto"/>
              <w:ind w:left="290" w:hanging="284"/>
              <w:contextualSpacing w:val="0"/>
              <w:jc w:val="both"/>
              <w:rPr>
                <w:color w:val="1A1A1A"/>
                <w:sz w:val="24"/>
                <w:szCs w:val="24"/>
                <w:lang w:val="ru-RU"/>
              </w:rPr>
            </w:pPr>
            <w:r w:rsidRPr="00D44481">
              <w:rPr>
                <w:color w:val="000000"/>
                <w:sz w:val="24"/>
                <w:szCs w:val="24"/>
                <w:lang w:val="ru-RU"/>
              </w:rPr>
              <w:t xml:space="preserve">Пензулаева Л. И. Оздоровительная гимнастика. 4-5 лет. Комплексы упражнений. </w:t>
            </w:r>
          </w:p>
          <w:p w:rsidR="00D44481" w:rsidRPr="00D44481" w:rsidRDefault="00D44481" w:rsidP="000B392B">
            <w:pPr>
              <w:pStyle w:val="ac"/>
              <w:numPr>
                <w:ilvl w:val="0"/>
                <w:numId w:val="18"/>
              </w:numPr>
              <w:shd w:val="clear" w:color="auto" w:fill="FFFFFF"/>
              <w:spacing w:after="0" w:line="240" w:lineRule="auto"/>
              <w:ind w:left="290" w:hanging="284"/>
              <w:contextualSpacing w:val="0"/>
              <w:jc w:val="both"/>
              <w:rPr>
                <w:color w:val="1A1A1A"/>
                <w:sz w:val="24"/>
                <w:szCs w:val="24"/>
                <w:lang w:val="ru-RU"/>
              </w:rPr>
            </w:pPr>
            <w:r w:rsidRPr="00D44481">
              <w:rPr>
                <w:color w:val="000000"/>
                <w:sz w:val="24"/>
                <w:szCs w:val="24"/>
                <w:lang w:val="ru-RU"/>
              </w:rPr>
              <w:t xml:space="preserve">Пензулаева Л. И. Оздоровительная гимнастика. 5-6 лет. Комплексы упражнений. Пензулаева Л. И. Оздоровительная гимнастика. 6-7 лет. Комплексы упражнений. </w:t>
            </w:r>
          </w:p>
          <w:p w:rsidR="00D44481" w:rsidRPr="00D44481" w:rsidRDefault="00D44481" w:rsidP="000B392B">
            <w:pPr>
              <w:pStyle w:val="ac"/>
              <w:numPr>
                <w:ilvl w:val="0"/>
                <w:numId w:val="18"/>
              </w:numPr>
              <w:shd w:val="clear" w:color="auto" w:fill="FFFFFF"/>
              <w:spacing w:after="0" w:line="240" w:lineRule="auto"/>
              <w:ind w:left="290" w:hanging="284"/>
              <w:contextualSpacing w:val="0"/>
              <w:jc w:val="both"/>
              <w:rPr>
                <w:color w:val="1A1A1A"/>
                <w:sz w:val="24"/>
                <w:szCs w:val="24"/>
                <w:lang w:val="ru-RU"/>
              </w:rPr>
            </w:pPr>
            <w:r w:rsidRPr="00D44481">
              <w:rPr>
                <w:color w:val="000000"/>
                <w:sz w:val="24"/>
                <w:szCs w:val="24"/>
                <w:lang w:val="ru-RU"/>
              </w:rPr>
              <w:t>Федорова С. Ю. Планы физкуль</w:t>
            </w:r>
            <w:r>
              <w:rPr>
                <w:color w:val="000000"/>
                <w:sz w:val="24"/>
                <w:szCs w:val="24"/>
                <w:lang w:val="ru-RU"/>
              </w:rPr>
              <w:t>турных занятий с детьми 2-3 лет</w:t>
            </w:r>
          </w:p>
          <w:p w:rsidR="00D44481" w:rsidRPr="00D44481" w:rsidRDefault="00D44481" w:rsidP="000B392B">
            <w:pPr>
              <w:pStyle w:val="ac"/>
              <w:numPr>
                <w:ilvl w:val="0"/>
                <w:numId w:val="18"/>
              </w:numPr>
              <w:shd w:val="clear" w:color="auto" w:fill="FFFFFF"/>
              <w:spacing w:after="0" w:line="240" w:lineRule="auto"/>
              <w:ind w:left="290" w:hanging="284"/>
              <w:contextualSpacing w:val="0"/>
              <w:jc w:val="both"/>
              <w:rPr>
                <w:color w:val="1A1A1A"/>
                <w:sz w:val="24"/>
                <w:szCs w:val="24"/>
                <w:lang w:val="ru-RU"/>
              </w:rPr>
            </w:pPr>
            <w:r w:rsidRPr="00D44481">
              <w:rPr>
                <w:color w:val="000000"/>
                <w:sz w:val="24"/>
                <w:szCs w:val="24"/>
                <w:lang w:val="ru-RU"/>
              </w:rPr>
              <w:t xml:space="preserve">Степаненкова Э. Я. Сборник подвижных игр для занятий с детьми 2-7 лет. </w:t>
            </w:r>
          </w:p>
          <w:p w:rsidR="00D44481" w:rsidRPr="00D44481" w:rsidRDefault="00D44481" w:rsidP="000B392B">
            <w:pPr>
              <w:pStyle w:val="ac"/>
              <w:numPr>
                <w:ilvl w:val="0"/>
                <w:numId w:val="18"/>
              </w:numPr>
              <w:shd w:val="clear" w:color="auto" w:fill="FFFFFF"/>
              <w:spacing w:after="0" w:line="240" w:lineRule="auto"/>
              <w:ind w:left="290" w:hanging="284"/>
              <w:contextualSpacing w:val="0"/>
              <w:jc w:val="both"/>
              <w:rPr>
                <w:color w:val="1A1A1A"/>
                <w:sz w:val="24"/>
                <w:szCs w:val="24"/>
                <w:lang w:val="ru-RU"/>
              </w:rPr>
            </w:pPr>
            <w:r w:rsidRPr="00D44481">
              <w:rPr>
                <w:color w:val="000000"/>
                <w:sz w:val="24"/>
                <w:szCs w:val="24"/>
                <w:lang w:val="ru-RU"/>
              </w:rPr>
              <w:t xml:space="preserve">Харченко Т. Е. Утренняя гимнастика в детском саду. 3–4 года. Комплексы упражнений. </w:t>
            </w:r>
          </w:p>
          <w:p w:rsidR="00D44481" w:rsidRPr="00D44481" w:rsidRDefault="00D44481" w:rsidP="000B392B">
            <w:pPr>
              <w:pStyle w:val="ac"/>
              <w:numPr>
                <w:ilvl w:val="0"/>
                <w:numId w:val="18"/>
              </w:numPr>
              <w:shd w:val="clear" w:color="auto" w:fill="FFFFFF"/>
              <w:spacing w:after="0" w:line="240" w:lineRule="auto"/>
              <w:ind w:left="290" w:hanging="284"/>
              <w:contextualSpacing w:val="0"/>
              <w:jc w:val="both"/>
              <w:rPr>
                <w:color w:val="1A1A1A"/>
                <w:sz w:val="24"/>
                <w:szCs w:val="24"/>
                <w:lang w:val="ru-RU"/>
              </w:rPr>
            </w:pPr>
            <w:r w:rsidRPr="00D44481">
              <w:rPr>
                <w:color w:val="000000"/>
                <w:sz w:val="24"/>
                <w:szCs w:val="24"/>
                <w:lang w:val="ru-RU"/>
              </w:rPr>
              <w:t xml:space="preserve">Харченко Т. Е. Утренняя гимнастика в детском саду. 4–5 лет. Комплексы упражнений. </w:t>
            </w:r>
          </w:p>
          <w:p w:rsidR="00D44481" w:rsidRPr="00D44481" w:rsidRDefault="00D44481" w:rsidP="000B392B">
            <w:pPr>
              <w:pStyle w:val="ac"/>
              <w:numPr>
                <w:ilvl w:val="0"/>
                <w:numId w:val="18"/>
              </w:numPr>
              <w:shd w:val="clear" w:color="auto" w:fill="FFFFFF"/>
              <w:spacing w:after="0" w:line="240" w:lineRule="auto"/>
              <w:ind w:left="290" w:hanging="284"/>
              <w:contextualSpacing w:val="0"/>
              <w:jc w:val="both"/>
              <w:rPr>
                <w:color w:val="1A1A1A"/>
                <w:sz w:val="24"/>
                <w:szCs w:val="24"/>
                <w:lang w:val="ru-RU"/>
              </w:rPr>
            </w:pPr>
            <w:r w:rsidRPr="00D44481">
              <w:rPr>
                <w:color w:val="000000"/>
                <w:sz w:val="24"/>
                <w:szCs w:val="24"/>
                <w:lang w:val="ru-RU"/>
              </w:rPr>
              <w:t xml:space="preserve">Харченко Т. Е. Утренняя гимнастика в детском саду. 5-6 лет. Комплексы упражнений. </w:t>
            </w:r>
          </w:p>
          <w:p w:rsidR="00D44481" w:rsidRPr="00D44481" w:rsidRDefault="00D44481" w:rsidP="000B392B">
            <w:pPr>
              <w:pStyle w:val="ac"/>
              <w:numPr>
                <w:ilvl w:val="0"/>
                <w:numId w:val="18"/>
              </w:numPr>
              <w:shd w:val="clear" w:color="auto" w:fill="FFFFFF"/>
              <w:spacing w:after="0" w:line="240" w:lineRule="auto"/>
              <w:ind w:left="290" w:hanging="284"/>
              <w:contextualSpacing w:val="0"/>
              <w:jc w:val="both"/>
              <w:rPr>
                <w:color w:val="1A1A1A"/>
                <w:sz w:val="24"/>
                <w:szCs w:val="24"/>
                <w:lang w:val="ru-RU"/>
              </w:rPr>
            </w:pPr>
            <w:r w:rsidRPr="00D44481">
              <w:rPr>
                <w:color w:val="000000"/>
                <w:sz w:val="24"/>
                <w:szCs w:val="24"/>
                <w:lang w:val="ru-RU"/>
              </w:rPr>
              <w:t xml:space="preserve">Харченко Т. Е. Утренняя гимнастика в детском саду. 6-7 лет. Комплексы упражнений. </w:t>
            </w:r>
          </w:p>
          <w:p w:rsidR="00D44481" w:rsidRPr="00D44481" w:rsidRDefault="00D44481" w:rsidP="000B392B">
            <w:pPr>
              <w:pStyle w:val="ac"/>
              <w:numPr>
                <w:ilvl w:val="0"/>
                <w:numId w:val="18"/>
              </w:numPr>
              <w:shd w:val="clear" w:color="auto" w:fill="FFFFFF"/>
              <w:spacing w:after="0" w:line="240" w:lineRule="auto"/>
              <w:ind w:left="290" w:hanging="284"/>
              <w:contextualSpacing w:val="0"/>
              <w:jc w:val="both"/>
              <w:rPr>
                <w:color w:val="1A1A1A"/>
                <w:sz w:val="24"/>
                <w:szCs w:val="24"/>
                <w:lang w:val="ru-RU"/>
              </w:rPr>
            </w:pPr>
            <w:r w:rsidRPr="00D44481">
              <w:rPr>
                <w:color w:val="000000"/>
                <w:sz w:val="24"/>
                <w:szCs w:val="24"/>
                <w:lang w:val="ru-RU"/>
              </w:rPr>
              <w:t xml:space="preserve">Пензулаева Л. И. Физическая культура в детском саду. 3-4 года. Конспекты занятий. </w:t>
            </w:r>
          </w:p>
          <w:p w:rsidR="00D44481" w:rsidRPr="00D44481" w:rsidRDefault="00D44481" w:rsidP="000B392B">
            <w:pPr>
              <w:pStyle w:val="ac"/>
              <w:numPr>
                <w:ilvl w:val="0"/>
                <w:numId w:val="18"/>
              </w:numPr>
              <w:shd w:val="clear" w:color="auto" w:fill="FFFFFF"/>
              <w:spacing w:after="0" w:line="240" w:lineRule="auto"/>
              <w:ind w:left="290" w:hanging="284"/>
              <w:contextualSpacing w:val="0"/>
              <w:jc w:val="both"/>
              <w:rPr>
                <w:color w:val="1A1A1A"/>
                <w:sz w:val="24"/>
                <w:szCs w:val="24"/>
                <w:lang w:val="ru-RU"/>
              </w:rPr>
            </w:pPr>
            <w:r w:rsidRPr="00D44481">
              <w:rPr>
                <w:color w:val="000000"/>
                <w:sz w:val="24"/>
                <w:szCs w:val="24"/>
                <w:lang w:val="ru-RU"/>
              </w:rPr>
              <w:t xml:space="preserve">Пензулаева Л. И. Физическая культура в детском саду. 4-5 лет. Конспекты занятий. </w:t>
            </w:r>
          </w:p>
          <w:p w:rsidR="00D44481" w:rsidRPr="00D44481" w:rsidRDefault="00D44481" w:rsidP="000B392B">
            <w:pPr>
              <w:pStyle w:val="ac"/>
              <w:numPr>
                <w:ilvl w:val="0"/>
                <w:numId w:val="18"/>
              </w:numPr>
              <w:shd w:val="clear" w:color="auto" w:fill="FFFFFF"/>
              <w:spacing w:after="0" w:line="240" w:lineRule="auto"/>
              <w:ind w:left="290" w:hanging="284"/>
              <w:contextualSpacing w:val="0"/>
              <w:jc w:val="both"/>
              <w:rPr>
                <w:color w:val="1A1A1A"/>
                <w:sz w:val="24"/>
                <w:szCs w:val="24"/>
                <w:lang w:val="ru-RU"/>
              </w:rPr>
            </w:pPr>
            <w:r w:rsidRPr="00D44481">
              <w:rPr>
                <w:color w:val="000000"/>
                <w:sz w:val="24"/>
                <w:szCs w:val="24"/>
                <w:lang w:val="ru-RU"/>
              </w:rPr>
              <w:t xml:space="preserve">Пензулаева Л. И. Физическая культура в детском саду. 5-6 лет. Конспекты занятий. </w:t>
            </w:r>
          </w:p>
          <w:p w:rsidR="00EC1B85" w:rsidRPr="00D44481" w:rsidRDefault="00D44481" w:rsidP="000B392B">
            <w:pPr>
              <w:pStyle w:val="ac"/>
              <w:numPr>
                <w:ilvl w:val="0"/>
                <w:numId w:val="18"/>
              </w:numPr>
              <w:shd w:val="clear" w:color="auto" w:fill="FFFFFF"/>
              <w:spacing w:after="0" w:line="240" w:lineRule="auto"/>
              <w:ind w:left="290" w:hanging="284"/>
              <w:contextualSpacing w:val="0"/>
              <w:jc w:val="both"/>
              <w:rPr>
                <w:color w:val="1A1A1A"/>
                <w:sz w:val="24"/>
                <w:szCs w:val="24"/>
                <w:lang w:val="ru-RU"/>
              </w:rPr>
            </w:pPr>
            <w:r w:rsidRPr="00D44481">
              <w:rPr>
                <w:color w:val="000000"/>
                <w:sz w:val="24"/>
                <w:szCs w:val="24"/>
                <w:lang w:val="ru-RU"/>
              </w:rPr>
              <w:t>Пензулаева Л. И.Физическая культура в детском саду. 6-7 лет. Конспекты занятий.</w:t>
            </w:r>
          </w:p>
        </w:tc>
      </w:tr>
      <w:tr w:rsidR="00412074" w:rsidRPr="00D44481" w:rsidTr="00DF015F">
        <w:tc>
          <w:tcPr>
            <w:tcW w:w="1871" w:type="dxa"/>
            <w:vAlign w:val="center"/>
          </w:tcPr>
          <w:p w:rsidR="00412074" w:rsidRPr="007B1691" w:rsidRDefault="00412074" w:rsidP="00DF015F">
            <w:pPr>
              <w:jc w:val="center"/>
              <w:rPr>
                <w:color w:val="000000"/>
              </w:rPr>
            </w:pPr>
            <w:r>
              <w:rPr>
                <w:color w:val="000000"/>
                <w:sz w:val="24"/>
              </w:rPr>
              <w:t xml:space="preserve"> </w:t>
            </w:r>
            <w:r w:rsidRPr="00412074">
              <w:rPr>
                <w:color w:val="000000"/>
                <w:sz w:val="24"/>
              </w:rPr>
              <w:t>Наглядно-дидактические пособия</w:t>
            </w:r>
          </w:p>
        </w:tc>
        <w:tc>
          <w:tcPr>
            <w:tcW w:w="7619" w:type="dxa"/>
          </w:tcPr>
          <w:p w:rsidR="00430FE4" w:rsidRPr="00DF015F" w:rsidRDefault="00412074" w:rsidP="000B392B">
            <w:pPr>
              <w:pStyle w:val="ac"/>
              <w:numPr>
                <w:ilvl w:val="0"/>
                <w:numId w:val="28"/>
              </w:numPr>
              <w:spacing w:after="0" w:line="240" w:lineRule="auto"/>
              <w:ind w:left="290" w:hanging="284"/>
              <w:contextualSpacing w:val="0"/>
              <w:jc w:val="both"/>
              <w:rPr>
                <w:sz w:val="24"/>
                <w:lang w:val="ru-RU"/>
              </w:rPr>
            </w:pPr>
            <w:r w:rsidRPr="00430FE4">
              <w:rPr>
                <w:color w:val="000000"/>
                <w:sz w:val="24"/>
                <w:lang w:val="ru-RU"/>
              </w:rPr>
              <w:t>Серия «Мир в картинках»: «Спортивный инвентарь»</w:t>
            </w:r>
            <w:r w:rsidR="00430FE4">
              <w:rPr>
                <w:color w:val="000000"/>
                <w:sz w:val="24"/>
                <w:lang w:val="ru-RU"/>
              </w:rPr>
              <w:t>.</w:t>
            </w:r>
          </w:p>
          <w:p w:rsidR="00430FE4" w:rsidRPr="00430FE4" w:rsidRDefault="00412074" w:rsidP="000B392B">
            <w:pPr>
              <w:pStyle w:val="ac"/>
              <w:numPr>
                <w:ilvl w:val="0"/>
                <w:numId w:val="28"/>
              </w:numPr>
              <w:spacing w:after="0" w:line="240" w:lineRule="auto"/>
              <w:ind w:left="290" w:hanging="284"/>
              <w:contextualSpacing w:val="0"/>
              <w:jc w:val="both"/>
              <w:rPr>
                <w:sz w:val="24"/>
                <w:lang w:val="ru-RU"/>
              </w:rPr>
            </w:pPr>
            <w:r w:rsidRPr="00430FE4">
              <w:rPr>
                <w:color w:val="000000"/>
                <w:sz w:val="24"/>
                <w:lang w:val="ru-RU"/>
              </w:rPr>
              <w:t>Серия «Рассказы по картинкам»: «Зимние виды спорта»; «Летние виды спорта»; «Распорядок дня»</w:t>
            </w:r>
            <w:r w:rsidR="00430FE4">
              <w:rPr>
                <w:color w:val="000000"/>
                <w:sz w:val="24"/>
                <w:lang w:val="ru-RU"/>
              </w:rPr>
              <w:t>.</w:t>
            </w:r>
          </w:p>
          <w:p w:rsidR="00430FE4" w:rsidRPr="00430FE4" w:rsidRDefault="00412074" w:rsidP="000B392B">
            <w:pPr>
              <w:pStyle w:val="ac"/>
              <w:numPr>
                <w:ilvl w:val="0"/>
                <w:numId w:val="28"/>
              </w:numPr>
              <w:spacing w:after="0" w:line="240" w:lineRule="auto"/>
              <w:ind w:left="290" w:hanging="284"/>
              <w:contextualSpacing w:val="0"/>
              <w:jc w:val="both"/>
              <w:rPr>
                <w:sz w:val="24"/>
                <w:lang w:val="ru-RU"/>
              </w:rPr>
            </w:pPr>
            <w:r w:rsidRPr="00430FE4">
              <w:rPr>
                <w:color w:val="000000"/>
                <w:sz w:val="24"/>
                <w:lang w:val="ru-RU"/>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r w:rsidR="00430FE4">
              <w:rPr>
                <w:color w:val="000000"/>
                <w:sz w:val="24"/>
                <w:lang w:val="ru-RU"/>
              </w:rPr>
              <w:t>.</w:t>
            </w:r>
          </w:p>
          <w:p w:rsidR="00412074" w:rsidRPr="00430FE4" w:rsidRDefault="00412074" w:rsidP="000B392B">
            <w:pPr>
              <w:pStyle w:val="ac"/>
              <w:numPr>
                <w:ilvl w:val="0"/>
                <w:numId w:val="28"/>
              </w:numPr>
              <w:spacing w:after="0" w:line="240" w:lineRule="auto"/>
              <w:ind w:left="290" w:hanging="284"/>
              <w:contextualSpacing w:val="0"/>
              <w:jc w:val="both"/>
              <w:rPr>
                <w:sz w:val="24"/>
                <w:lang w:val="ru-RU"/>
              </w:rPr>
            </w:pPr>
            <w:r w:rsidRPr="00430FE4">
              <w:rPr>
                <w:color w:val="000000"/>
                <w:sz w:val="24"/>
                <w:lang w:val="ru-RU"/>
              </w:rPr>
              <w:t>Плакаты: «Зимние виды спорта»; «Летние виды спорта».</w:t>
            </w:r>
          </w:p>
        </w:tc>
      </w:tr>
    </w:tbl>
    <w:p w:rsidR="007B1691" w:rsidRPr="00D44481" w:rsidRDefault="007B1691" w:rsidP="007B1691">
      <w:pPr>
        <w:pStyle w:val="ac"/>
        <w:ind w:left="1430"/>
        <w:rPr>
          <w:sz w:val="24"/>
          <w:szCs w:val="24"/>
          <w:lang w:val="ru-RU"/>
        </w:rPr>
      </w:pPr>
    </w:p>
    <w:p w:rsidR="00B240BD" w:rsidRDefault="00EC335B" w:rsidP="00DF015F">
      <w:pPr>
        <w:pStyle w:val="2"/>
        <w:numPr>
          <w:ilvl w:val="1"/>
          <w:numId w:val="10"/>
        </w:numPr>
        <w:spacing w:before="0" w:line="240" w:lineRule="auto"/>
        <w:ind w:left="567" w:hanging="567"/>
        <w:jc w:val="center"/>
        <w:rPr>
          <w:color w:val="000000"/>
          <w:sz w:val="24"/>
          <w:lang w:val="ru-RU"/>
        </w:rPr>
      </w:pPr>
      <w:bookmarkStart w:id="27" w:name="_Toc173197983"/>
      <w:r w:rsidRPr="00430FE4">
        <w:rPr>
          <w:rFonts w:ascii="Times New Roman" w:hAnsi="Times New Roman" w:cs="Times New Roman"/>
          <w:bCs w:val="0"/>
          <w:color w:val="000000"/>
          <w:sz w:val="28"/>
          <w:lang w:val="ru-RU"/>
        </w:rPr>
        <w:lastRenderedPageBreak/>
        <w:t>Вариативные формы, способы, методы и средства реализации Программы:</w:t>
      </w:r>
      <w:r w:rsidRPr="00430FE4">
        <w:rPr>
          <w:rFonts w:ascii="Times New Roman" w:hAnsi="Times New Roman" w:cs="Times New Roman"/>
          <w:color w:val="000000"/>
          <w:sz w:val="28"/>
          <w:lang w:val="ru-RU"/>
        </w:rPr>
        <w:t xml:space="preserve"> </w:t>
      </w:r>
      <w:hyperlink r:id="rId66" w:history="1">
        <w:r w:rsidRPr="00325D68">
          <w:rPr>
            <w:rStyle w:val="a5"/>
            <w:rFonts w:ascii="Times New Roman" w:hAnsi="Times New Roman" w:cs="Times New Roman"/>
            <w:b w:val="0"/>
            <w:sz w:val="24"/>
            <w:szCs w:val="24"/>
            <w:lang w:val="ru-RU"/>
          </w:rPr>
          <w:t>п.23 ФОП ДО</w:t>
        </w:r>
        <w:bookmarkEnd w:id="27"/>
      </w:hyperlink>
    </w:p>
    <w:p w:rsidR="00430FE4" w:rsidRPr="00430FE4" w:rsidRDefault="00430FE4" w:rsidP="00430FE4">
      <w:pPr>
        <w:pStyle w:val="ac"/>
        <w:spacing w:after="0"/>
        <w:ind w:left="1394"/>
        <w:rPr>
          <w:lang w:val="ru-RU"/>
        </w:rPr>
      </w:pPr>
    </w:p>
    <w:p w:rsidR="00325D68" w:rsidRDefault="00EC335B" w:rsidP="00325D68">
      <w:pPr>
        <w:pStyle w:val="2"/>
        <w:numPr>
          <w:ilvl w:val="1"/>
          <w:numId w:val="10"/>
        </w:numPr>
        <w:spacing w:before="0"/>
        <w:ind w:left="709" w:hanging="709"/>
        <w:jc w:val="center"/>
        <w:rPr>
          <w:color w:val="000000"/>
          <w:lang w:val="ru-RU"/>
        </w:rPr>
      </w:pPr>
      <w:bookmarkStart w:id="28" w:name="_Toc173197984"/>
      <w:r w:rsidRPr="00DF015F">
        <w:rPr>
          <w:rFonts w:ascii="Times New Roman" w:hAnsi="Times New Roman" w:cs="Times New Roman"/>
          <w:bCs w:val="0"/>
          <w:color w:val="000000"/>
          <w:sz w:val="28"/>
          <w:lang w:val="ru-RU"/>
        </w:rPr>
        <w:t xml:space="preserve">Особенности образовательной </w:t>
      </w:r>
      <w:r w:rsidRPr="00430FE4">
        <w:rPr>
          <w:rFonts w:ascii="Times New Roman" w:hAnsi="Times New Roman" w:cs="Times New Roman"/>
          <w:bCs w:val="0"/>
          <w:color w:val="000000"/>
          <w:sz w:val="28"/>
          <w:lang w:val="ru-RU"/>
        </w:rPr>
        <w:t>деятельности разных видов и культурных практик:</w:t>
      </w:r>
      <w:bookmarkEnd w:id="28"/>
      <w:r w:rsidRPr="00DF015F">
        <w:rPr>
          <w:color w:val="000000"/>
          <w:lang w:val="ru-RU"/>
        </w:rPr>
        <w:t xml:space="preserve"> </w:t>
      </w:r>
    </w:p>
    <w:p w:rsidR="00B240BD" w:rsidRPr="00325D68" w:rsidRDefault="00881A4B" w:rsidP="00325D68">
      <w:pPr>
        <w:pStyle w:val="2"/>
        <w:spacing w:before="0"/>
        <w:jc w:val="center"/>
        <w:rPr>
          <w:rFonts w:ascii="Times New Roman" w:hAnsi="Times New Roman" w:cs="Times New Roman"/>
          <w:b w:val="0"/>
          <w:sz w:val="28"/>
          <w:lang w:val="ru-RU"/>
        </w:rPr>
      </w:pPr>
      <w:hyperlink r:id="rId67" w:history="1">
        <w:bookmarkStart w:id="29" w:name="_Toc173197985"/>
        <w:r w:rsidR="00EC335B" w:rsidRPr="00325D68">
          <w:rPr>
            <w:rStyle w:val="a5"/>
            <w:rFonts w:ascii="Times New Roman" w:hAnsi="Times New Roman" w:cs="Times New Roman"/>
            <w:b w:val="0"/>
            <w:sz w:val="24"/>
            <w:szCs w:val="24"/>
            <w:lang w:val="ru-RU"/>
          </w:rPr>
          <w:t>п.24 ФО</w:t>
        </w:r>
        <w:r w:rsidR="00EC335B" w:rsidRPr="00325D68">
          <w:rPr>
            <w:rStyle w:val="a5"/>
            <w:rFonts w:ascii="Times New Roman" w:hAnsi="Times New Roman" w:cs="Times New Roman"/>
            <w:b w:val="0"/>
            <w:sz w:val="24"/>
            <w:szCs w:val="24"/>
            <w:lang w:val="ru-RU"/>
          </w:rPr>
          <w:t>П</w:t>
        </w:r>
        <w:r w:rsidR="00EC335B" w:rsidRPr="00325D68">
          <w:rPr>
            <w:rStyle w:val="a5"/>
            <w:rFonts w:ascii="Times New Roman" w:hAnsi="Times New Roman" w:cs="Times New Roman"/>
            <w:b w:val="0"/>
            <w:sz w:val="24"/>
            <w:szCs w:val="24"/>
            <w:lang w:val="ru-RU"/>
          </w:rPr>
          <w:t xml:space="preserve"> ДО</w:t>
        </w:r>
        <w:bookmarkEnd w:id="29"/>
      </w:hyperlink>
    </w:p>
    <w:p w:rsidR="00C21DC8" w:rsidRDefault="00EC335B" w:rsidP="00C21DC8">
      <w:pPr>
        <w:ind w:firstLine="851"/>
        <w:jc w:val="both"/>
        <w:rPr>
          <w:b/>
          <w:bCs/>
          <w:color w:val="000000"/>
        </w:rPr>
      </w:pPr>
      <w:r w:rsidRPr="007B1691">
        <w:rPr>
          <w:b/>
          <w:bCs/>
          <w:color w:val="000000"/>
        </w:rPr>
        <w:t xml:space="preserve">   </w:t>
      </w:r>
    </w:p>
    <w:p w:rsidR="00325D68" w:rsidRPr="00325D68" w:rsidRDefault="00EC335B" w:rsidP="000B392B">
      <w:pPr>
        <w:pStyle w:val="2"/>
        <w:numPr>
          <w:ilvl w:val="1"/>
          <w:numId w:val="29"/>
        </w:numPr>
        <w:spacing w:before="0"/>
        <w:ind w:left="567" w:hanging="567"/>
        <w:jc w:val="center"/>
        <w:rPr>
          <w:color w:val="000000"/>
          <w:lang w:val="ru-RU"/>
        </w:rPr>
      </w:pPr>
      <w:bookmarkStart w:id="30" w:name="_Toc173197986"/>
      <w:r w:rsidRPr="00DF015F">
        <w:rPr>
          <w:rFonts w:ascii="Times New Roman" w:hAnsi="Times New Roman" w:cs="Times New Roman"/>
          <w:bCs w:val="0"/>
          <w:color w:val="000000"/>
          <w:sz w:val="28"/>
          <w:lang w:val="ru-RU"/>
        </w:rPr>
        <w:t>Способы и направления поддержки детской инициативы:</w:t>
      </w:r>
      <w:bookmarkEnd w:id="30"/>
    </w:p>
    <w:p w:rsidR="00B240BD" w:rsidRPr="00325D68" w:rsidRDefault="00DF015F" w:rsidP="00325D68">
      <w:pPr>
        <w:pStyle w:val="2"/>
        <w:spacing w:before="0"/>
        <w:jc w:val="center"/>
        <w:rPr>
          <w:b w:val="0"/>
          <w:color w:val="000000"/>
          <w:lang w:val="ru-RU"/>
        </w:rPr>
      </w:pPr>
      <w:hyperlink r:id="rId68" w:history="1">
        <w:bookmarkStart w:id="31" w:name="_Toc173159809"/>
        <w:bookmarkStart w:id="32" w:name="_Toc173160659"/>
        <w:bookmarkStart w:id="33" w:name="_Toc173197987"/>
        <w:r w:rsidR="00EC335B" w:rsidRPr="00325D68">
          <w:rPr>
            <w:rStyle w:val="a5"/>
            <w:rFonts w:ascii="Times New Roman" w:hAnsi="Times New Roman" w:cs="Times New Roman"/>
            <w:b w:val="0"/>
            <w:sz w:val="24"/>
            <w:lang w:val="ru-RU"/>
          </w:rPr>
          <w:t>п.25 Ф</w:t>
        </w:r>
        <w:r w:rsidR="00EC335B" w:rsidRPr="00325D68">
          <w:rPr>
            <w:rStyle w:val="a5"/>
            <w:rFonts w:ascii="Times New Roman" w:hAnsi="Times New Roman" w:cs="Times New Roman"/>
            <w:b w:val="0"/>
            <w:sz w:val="24"/>
            <w:lang w:val="ru-RU"/>
          </w:rPr>
          <w:t>О</w:t>
        </w:r>
        <w:r w:rsidR="00EC335B" w:rsidRPr="00325D68">
          <w:rPr>
            <w:rStyle w:val="a5"/>
            <w:rFonts w:ascii="Times New Roman" w:hAnsi="Times New Roman" w:cs="Times New Roman"/>
            <w:b w:val="0"/>
            <w:sz w:val="24"/>
            <w:lang w:val="ru-RU"/>
          </w:rPr>
          <w:t>П ДО</w:t>
        </w:r>
        <w:bookmarkEnd w:id="31"/>
        <w:bookmarkEnd w:id="32"/>
        <w:bookmarkEnd w:id="33"/>
      </w:hyperlink>
    </w:p>
    <w:p w:rsidR="00DF015F" w:rsidRDefault="00EC335B" w:rsidP="00DF015F">
      <w:pPr>
        <w:ind w:firstLine="851"/>
        <w:jc w:val="both"/>
        <w:rPr>
          <w:b/>
          <w:bCs/>
          <w:color w:val="000000"/>
        </w:rPr>
      </w:pPr>
      <w:r w:rsidRPr="007B1691">
        <w:rPr>
          <w:b/>
          <w:bCs/>
          <w:color w:val="000000"/>
        </w:rPr>
        <w:t xml:space="preserve">    </w:t>
      </w:r>
    </w:p>
    <w:p w:rsidR="00325D68" w:rsidRDefault="00EC335B" w:rsidP="000B392B">
      <w:pPr>
        <w:pStyle w:val="2"/>
        <w:numPr>
          <w:ilvl w:val="1"/>
          <w:numId w:val="29"/>
        </w:numPr>
        <w:spacing w:before="0"/>
        <w:ind w:left="426" w:hanging="426"/>
        <w:jc w:val="center"/>
        <w:rPr>
          <w:sz w:val="28"/>
          <w:lang w:val="ru-RU"/>
        </w:rPr>
      </w:pPr>
      <w:bookmarkStart w:id="34" w:name="_Toc173197988"/>
      <w:r w:rsidRPr="00325D68">
        <w:rPr>
          <w:rFonts w:ascii="Times New Roman" w:hAnsi="Times New Roman" w:cs="Times New Roman"/>
          <w:bCs w:val="0"/>
          <w:color w:val="auto"/>
          <w:sz w:val="28"/>
          <w:lang w:val="ru-RU"/>
        </w:rPr>
        <w:t>Особенности взаимодействия педагогического коллектива с семьями обучающихся</w:t>
      </w:r>
      <w:r w:rsidRPr="00325D68">
        <w:rPr>
          <w:b w:val="0"/>
          <w:bCs w:val="0"/>
          <w:color w:val="000000"/>
          <w:sz w:val="28"/>
          <w:lang w:val="ru-RU"/>
        </w:rPr>
        <w:t>:</w:t>
      </w:r>
      <w:bookmarkEnd w:id="34"/>
    </w:p>
    <w:p w:rsidR="00B240BD" w:rsidRPr="00CF77C3" w:rsidRDefault="00DF015F" w:rsidP="00325D68">
      <w:pPr>
        <w:pStyle w:val="2"/>
        <w:spacing w:before="0"/>
        <w:jc w:val="both"/>
        <w:rPr>
          <w:sz w:val="28"/>
          <w:lang w:val="ru-RU"/>
        </w:rPr>
      </w:pPr>
      <w:hyperlink r:id="rId69" w:history="1">
        <w:bookmarkStart w:id="35" w:name="_Toc173197989"/>
        <w:r w:rsidR="00EC335B" w:rsidRPr="00CF77C3">
          <w:rPr>
            <w:rStyle w:val="a5"/>
            <w:rFonts w:ascii="Times New Roman" w:hAnsi="Times New Roman" w:cs="Times New Roman"/>
            <w:b w:val="0"/>
            <w:sz w:val="24"/>
            <w:lang w:val="ru-RU"/>
          </w:rPr>
          <w:t>п.26. ФОП ДО</w:t>
        </w:r>
      </w:hyperlink>
      <w:r w:rsidR="00EC335B" w:rsidRPr="00CF77C3">
        <w:rPr>
          <w:rFonts w:ascii="Times New Roman" w:hAnsi="Times New Roman" w:cs="Times New Roman"/>
          <w:b w:val="0"/>
          <w:color w:val="000000"/>
          <w:sz w:val="24"/>
          <w:lang w:val="ru-RU"/>
        </w:rPr>
        <w:t xml:space="preserve">,  </w:t>
      </w:r>
      <w:hyperlink r:id="rId70" w:history="1">
        <w:r w:rsidR="00EC335B" w:rsidRPr="00CF77C3">
          <w:rPr>
            <w:rStyle w:val="a5"/>
            <w:rFonts w:ascii="Times New Roman" w:hAnsi="Times New Roman" w:cs="Times New Roman"/>
            <w:b w:val="0"/>
            <w:sz w:val="24"/>
            <w:lang w:val="ru-RU"/>
          </w:rPr>
          <w:t>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bookmarkEnd w:id="35"/>
      </w:hyperlink>
    </w:p>
    <w:p w:rsidR="00DF015F" w:rsidRDefault="00EC335B" w:rsidP="00DF015F">
      <w:pPr>
        <w:ind w:firstLine="851"/>
        <w:jc w:val="both"/>
        <w:rPr>
          <w:b/>
          <w:bCs/>
          <w:color w:val="000000"/>
        </w:rPr>
      </w:pPr>
      <w:r w:rsidRPr="007B1691">
        <w:rPr>
          <w:b/>
          <w:bCs/>
          <w:color w:val="000000"/>
        </w:rPr>
        <w:t xml:space="preserve">    </w:t>
      </w:r>
    </w:p>
    <w:p w:rsidR="00DF015F" w:rsidRPr="00CF77C3" w:rsidRDefault="00EC335B" w:rsidP="00763093">
      <w:pPr>
        <w:pStyle w:val="2"/>
        <w:spacing w:before="0"/>
        <w:jc w:val="center"/>
        <w:rPr>
          <w:b w:val="0"/>
          <w:bCs w:val="0"/>
          <w:color w:val="000000"/>
          <w:sz w:val="28"/>
          <w:lang w:val="ru-RU"/>
        </w:rPr>
      </w:pPr>
      <w:bookmarkStart w:id="36" w:name="_Toc173197990"/>
      <w:r w:rsidRPr="00CF77C3">
        <w:rPr>
          <w:rFonts w:ascii="Times New Roman" w:hAnsi="Times New Roman" w:cs="Times New Roman"/>
          <w:bCs w:val="0"/>
          <w:color w:val="000000"/>
          <w:sz w:val="28"/>
          <w:lang w:val="ru-RU"/>
        </w:rPr>
        <w:t>2.6. Направления и задачи коррекционно-развивающей работы</w:t>
      </w:r>
      <w:r w:rsidRPr="00CF77C3">
        <w:rPr>
          <w:b w:val="0"/>
          <w:bCs w:val="0"/>
          <w:color w:val="000000"/>
          <w:sz w:val="28"/>
          <w:lang w:val="ru-RU"/>
        </w:rPr>
        <w:t>:</w:t>
      </w:r>
      <w:bookmarkEnd w:id="36"/>
    </w:p>
    <w:p w:rsidR="00B240BD" w:rsidRPr="0084263E" w:rsidRDefault="00DF015F" w:rsidP="00DF015F">
      <w:pPr>
        <w:jc w:val="center"/>
      </w:pPr>
      <w:hyperlink r:id="rId71" w:history="1">
        <w:r w:rsidR="00EC335B" w:rsidRPr="0084263E">
          <w:rPr>
            <w:rStyle w:val="a5"/>
            <w:bCs/>
          </w:rPr>
          <w:t>(п. 27. ФОП ДО)</w:t>
        </w:r>
      </w:hyperlink>
    </w:p>
    <w:p w:rsidR="00763093" w:rsidRDefault="00EC335B" w:rsidP="00763093">
      <w:pPr>
        <w:ind w:firstLine="851"/>
        <w:jc w:val="both"/>
        <w:rPr>
          <w:b/>
          <w:bCs/>
          <w:color w:val="000000"/>
        </w:rPr>
      </w:pPr>
      <w:r w:rsidRPr="007B1691">
        <w:rPr>
          <w:b/>
          <w:bCs/>
          <w:color w:val="000000"/>
        </w:rPr>
        <w:t xml:space="preserve">    </w:t>
      </w:r>
    </w:p>
    <w:p w:rsidR="00325D68" w:rsidRDefault="00EC335B" w:rsidP="00325D68">
      <w:pPr>
        <w:pStyle w:val="3"/>
        <w:spacing w:before="0" w:line="240" w:lineRule="auto"/>
        <w:ind w:firstLine="567"/>
        <w:jc w:val="center"/>
        <w:rPr>
          <w:rFonts w:ascii="Times New Roman" w:hAnsi="Times New Roman" w:cs="Times New Roman"/>
          <w:bCs w:val="0"/>
          <w:color w:val="000000"/>
          <w:sz w:val="26"/>
          <w:szCs w:val="26"/>
          <w:lang w:val="ru-RU"/>
        </w:rPr>
      </w:pPr>
      <w:bookmarkStart w:id="37" w:name="_Toc173197991"/>
      <w:r w:rsidRPr="001F7D87">
        <w:rPr>
          <w:rFonts w:ascii="Times New Roman" w:hAnsi="Times New Roman" w:cs="Times New Roman"/>
          <w:bCs w:val="0"/>
          <w:color w:val="000000"/>
          <w:sz w:val="26"/>
          <w:szCs w:val="26"/>
          <w:lang w:val="ru-RU"/>
        </w:rPr>
        <w:t>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bookmarkEnd w:id="37"/>
    </w:p>
    <w:p w:rsidR="00B240BD" w:rsidRPr="00CF77C3" w:rsidRDefault="001F7D87" w:rsidP="00325D68">
      <w:pPr>
        <w:pStyle w:val="3"/>
        <w:spacing w:before="0" w:line="240" w:lineRule="auto"/>
        <w:ind w:firstLine="567"/>
        <w:jc w:val="both"/>
        <w:rPr>
          <w:rFonts w:ascii="Times New Roman" w:hAnsi="Times New Roman" w:cs="Times New Roman"/>
          <w:b w:val="0"/>
          <w:sz w:val="24"/>
          <w:szCs w:val="26"/>
          <w:lang w:val="ru-RU"/>
        </w:rPr>
      </w:pPr>
      <w:hyperlink r:id="rId72" w:history="1">
        <w:bookmarkStart w:id="38" w:name="_Toc173197992"/>
        <w:r w:rsidR="00EC335B" w:rsidRPr="00325D68">
          <w:rPr>
            <w:rStyle w:val="a5"/>
            <w:rFonts w:ascii="Times New Roman" w:hAnsi="Times New Roman" w:cs="Times New Roman"/>
            <w:b w:val="0"/>
            <w:sz w:val="24"/>
            <w:lang w:val="ru-RU"/>
          </w:rPr>
          <w:t>п. 27.8. ФОП ДО,</w:t>
        </w:r>
      </w:hyperlink>
      <w:r w:rsidR="00EC335B" w:rsidRPr="00325D68">
        <w:rPr>
          <w:b w:val="0"/>
          <w:color w:val="000000"/>
          <w:sz w:val="24"/>
          <w:lang w:val="ru-RU"/>
        </w:rPr>
        <w:t xml:space="preserve"> </w:t>
      </w:r>
      <w:r w:rsidR="00EC335B" w:rsidRPr="00325D68">
        <w:rPr>
          <w:b w:val="0"/>
          <w:color w:val="000000"/>
          <w:lang w:val="ru-RU"/>
        </w:rPr>
        <w:t xml:space="preserve"> </w:t>
      </w:r>
      <w:hyperlink r:id="rId73" w:history="1">
        <w:r w:rsidR="00EC335B" w:rsidRPr="00325D68">
          <w:rPr>
            <w:rStyle w:val="a5"/>
            <w:rFonts w:ascii="Times New Roman" w:hAnsi="Times New Roman" w:cs="Times New Roman"/>
            <w:b w:val="0"/>
            <w:sz w:val="24"/>
            <w:lang w:val="ru-RU"/>
          </w:rPr>
          <w:t xml:space="preserve">РАЗДЕЛ 7. Организация коррекционно-развивающей работы в дошкольной образовательной организации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w:t>
        </w:r>
        <w:r w:rsidR="00EC335B" w:rsidRPr="00EE2F18">
          <w:rPr>
            <w:rStyle w:val="a5"/>
            <w:rFonts w:ascii="Times New Roman" w:hAnsi="Times New Roman" w:cs="Times New Roman"/>
            <w:b w:val="0"/>
            <w:sz w:val="24"/>
            <w:lang w:val="ru-RU"/>
          </w:rPr>
          <w:t xml:space="preserve">Министерство </w:t>
        </w:r>
        <w:r w:rsidR="00EC335B" w:rsidRPr="00CF77C3">
          <w:rPr>
            <w:rStyle w:val="a5"/>
            <w:rFonts w:ascii="Times New Roman" w:hAnsi="Times New Roman" w:cs="Times New Roman"/>
            <w:b w:val="0"/>
            <w:sz w:val="24"/>
            <w:lang w:val="ru-RU"/>
          </w:rPr>
          <w:t>просвещения РФ, 2023 г.</w:t>
        </w:r>
        <w:bookmarkEnd w:id="38"/>
      </w:hyperlink>
    </w:p>
    <w:p w:rsidR="00B240BD" w:rsidRPr="00881023" w:rsidRDefault="00EC335B" w:rsidP="00881023">
      <w:pPr>
        <w:spacing w:before="120"/>
        <w:ind w:firstLine="851"/>
        <w:jc w:val="both"/>
      </w:pPr>
      <w:r w:rsidRPr="007B1691">
        <w:rPr>
          <w:color w:val="000000"/>
        </w:rPr>
        <w:t xml:space="preserve">    </w:t>
      </w:r>
      <w:r w:rsidRPr="00D864FA">
        <w:rPr>
          <w:b/>
          <w:i/>
          <w:color w:val="000000"/>
        </w:rPr>
        <w:t>Категории целевых групп</w:t>
      </w:r>
      <w:r w:rsidRPr="00881023">
        <w:rPr>
          <w:color w:val="000000"/>
        </w:rPr>
        <w:t xml:space="preserve"> обучающихся для оказания им адресной психологической помощи и включения их в программы психолого-педагогического сопровождения: </w:t>
      </w:r>
    </w:p>
    <w:p w:rsidR="00D864FA" w:rsidRPr="00D864FA" w:rsidRDefault="00EC335B" w:rsidP="000B392B">
      <w:pPr>
        <w:pStyle w:val="ac"/>
        <w:numPr>
          <w:ilvl w:val="0"/>
          <w:numId w:val="30"/>
        </w:numPr>
        <w:spacing w:after="0" w:line="240" w:lineRule="auto"/>
        <w:ind w:left="284" w:hanging="284"/>
        <w:contextualSpacing w:val="0"/>
        <w:jc w:val="both"/>
        <w:rPr>
          <w:sz w:val="24"/>
          <w:szCs w:val="24"/>
          <w:lang w:val="ru-RU"/>
        </w:rPr>
      </w:pPr>
      <w:r w:rsidRPr="00D864FA">
        <w:rPr>
          <w:color w:val="000000"/>
          <w:sz w:val="24"/>
          <w:szCs w:val="24"/>
          <w:lang w:val="ru-RU"/>
        </w:rPr>
        <w:t>нормотипичные дети с нормативным кризисом развития;</w:t>
      </w:r>
    </w:p>
    <w:p w:rsidR="00D864FA" w:rsidRPr="00D864FA" w:rsidRDefault="00D864FA" w:rsidP="000B392B">
      <w:pPr>
        <w:pStyle w:val="ac"/>
        <w:numPr>
          <w:ilvl w:val="0"/>
          <w:numId w:val="30"/>
        </w:numPr>
        <w:spacing w:after="0" w:line="240" w:lineRule="auto"/>
        <w:ind w:left="284" w:hanging="284"/>
        <w:contextualSpacing w:val="0"/>
        <w:jc w:val="both"/>
        <w:rPr>
          <w:sz w:val="24"/>
          <w:szCs w:val="24"/>
          <w:lang w:val="ru-RU"/>
        </w:rPr>
      </w:pPr>
      <w:r w:rsidRPr="00D864FA">
        <w:rPr>
          <w:color w:val="000000"/>
          <w:sz w:val="24"/>
          <w:szCs w:val="24"/>
          <w:lang w:val="ru-RU"/>
        </w:rPr>
        <w:t xml:space="preserve">обучающиеся с особыми образовательными потребностями; </w:t>
      </w:r>
    </w:p>
    <w:p w:rsidR="00D864FA" w:rsidRPr="00D864FA" w:rsidRDefault="00881023" w:rsidP="000B392B">
      <w:pPr>
        <w:pStyle w:val="ac"/>
        <w:numPr>
          <w:ilvl w:val="0"/>
          <w:numId w:val="30"/>
        </w:numPr>
        <w:spacing w:after="0" w:line="240" w:lineRule="auto"/>
        <w:ind w:left="284" w:hanging="284"/>
        <w:contextualSpacing w:val="0"/>
        <w:jc w:val="both"/>
        <w:rPr>
          <w:sz w:val="24"/>
          <w:szCs w:val="24"/>
          <w:lang w:val="ru-RU"/>
        </w:rPr>
      </w:pPr>
      <w:r w:rsidRPr="00D864FA">
        <w:rPr>
          <w:color w:val="000000"/>
          <w:sz w:val="24"/>
          <w:szCs w:val="24"/>
          <w:lang w:val="ru-RU"/>
        </w:rPr>
        <w:t xml:space="preserve">дети, находящиеся под диспансерным наблюдением, в том числе часто болеющие дети </w:t>
      </w:r>
    </w:p>
    <w:p w:rsidR="00D864FA" w:rsidRPr="00D864FA" w:rsidRDefault="00D864FA" w:rsidP="000B392B">
      <w:pPr>
        <w:pStyle w:val="ac"/>
        <w:numPr>
          <w:ilvl w:val="0"/>
          <w:numId w:val="30"/>
        </w:numPr>
        <w:spacing w:after="0" w:line="240" w:lineRule="auto"/>
        <w:ind w:left="284" w:hanging="284"/>
        <w:contextualSpacing w:val="0"/>
        <w:jc w:val="both"/>
        <w:rPr>
          <w:sz w:val="24"/>
          <w:szCs w:val="24"/>
          <w:lang w:val="ru-RU"/>
        </w:rPr>
      </w:pPr>
      <w:r w:rsidRPr="00D864FA">
        <w:rPr>
          <w:color w:val="000000"/>
          <w:sz w:val="24"/>
          <w:szCs w:val="24"/>
          <w:lang w:val="ru-RU"/>
        </w:rPr>
        <w:t>обучающиеся, испытывающие трудности в освоении образовательных программ, развитии, социальной адаптации;</w:t>
      </w:r>
    </w:p>
    <w:p w:rsidR="00D864FA" w:rsidRPr="00D864FA" w:rsidRDefault="00D864FA" w:rsidP="000B392B">
      <w:pPr>
        <w:pStyle w:val="ac"/>
        <w:numPr>
          <w:ilvl w:val="0"/>
          <w:numId w:val="30"/>
        </w:numPr>
        <w:spacing w:after="0" w:line="240" w:lineRule="auto"/>
        <w:ind w:left="284" w:hanging="284"/>
        <w:contextualSpacing w:val="0"/>
        <w:jc w:val="both"/>
        <w:rPr>
          <w:sz w:val="24"/>
          <w:szCs w:val="24"/>
          <w:lang w:val="ru-RU"/>
        </w:rPr>
      </w:pPr>
      <w:r w:rsidRPr="00D864FA">
        <w:rPr>
          <w:sz w:val="24"/>
          <w:szCs w:val="24"/>
          <w:lang w:val="ru-RU"/>
        </w:rPr>
        <w:t>одаренные обучающиеся;</w:t>
      </w:r>
    </w:p>
    <w:p w:rsidR="00D864FA" w:rsidRPr="00D864FA" w:rsidRDefault="00D864FA" w:rsidP="000B392B">
      <w:pPr>
        <w:pStyle w:val="ac"/>
        <w:numPr>
          <w:ilvl w:val="0"/>
          <w:numId w:val="30"/>
        </w:numPr>
        <w:spacing w:after="0" w:line="240" w:lineRule="auto"/>
        <w:ind w:left="284" w:hanging="284"/>
        <w:contextualSpacing w:val="0"/>
        <w:jc w:val="both"/>
        <w:rPr>
          <w:sz w:val="24"/>
          <w:szCs w:val="24"/>
          <w:lang w:val="ru-RU"/>
        </w:rPr>
      </w:pPr>
      <w:r w:rsidRPr="00D864FA">
        <w:rPr>
          <w:color w:val="000000"/>
          <w:sz w:val="24"/>
          <w:szCs w:val="24"/>
          <w:lang w:val="ru-RU"/>
        </w:rPr>
        <w:t xml:space="preserve">дети и (или) семьи, находящиеся в трудной жизненной ситуации, признанные таковыми в нормативно установленном порядке </w:t>
      </w:r>
    </w:p>
    <w:p w:rsidR="00D864FA" w:rsidRPr="00D864FA" w:rsidRDefault="00D864FA" w:rsidP="000B392B">
      <w:pPr>
        <w:pStyle w:val="ac"/>
        <w:numPr>
          <w:ilvl w:val="0"/>
          <w:numId w:val="30"/>
        </w:numPr>
        <w:spacing w:after="0" w:line="240" w:lineRule="auto"/>
        <w:ind w:left="284" w:hanging="284"/>
        <w:contextualSpacing w:val="0"/>
        <w:jc w:val="both"/>
        <w:rPr>
          <w:sz w:val="24"/>
          <w:szCs w:val="24"/>
          <w:lang w:val="ru-RU"/>
        </w:rPr>
      </w:pPr>
      <w:r w:rsidRPr="00D864FA">
        <w:rPr>
          <w:color w:val="000000"/>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D864FA" w:rsidRPr="00D864FA" w:rsidRDefault="00D864FA" w:rsidP="000B392B">
      <w:pPr>
        <w:pStyle w:val="ac"/>
        <w:numPr>
          <w:ilvl w:val="0"/>
          <w:numId w:val="30"/>
        </w:numPr>
        <w:spacing w:after="0" w:line="240" w:lineRule="auto"/>
        <w:ind w:left="284" w:hanging="284"/>
        <w:contextualSpacing w:val="0"/>
        <w:jc w:val="both"/>
        <w:rPr>
          <w:sz w:val="24"/>
          <w:szCs w:val="24"/>
          <w:lang w:val="ru-RU"/>
        </w:rPr>
      </w:pPr>
      <w:r w:rsidRPr="00D864FA">
        <w:rPr>
          <w:color w:val="000000"/>
          <w:sz w:val="24"/>
          <w:szCs w:val="24"/>
          <w:lang w:val="ru-RU"/>
        </w:rPr>
        <w:t xml:space="preserve">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rsidR="00D864FA" w:rsidRPr="007B6067" w:rsidRDefault="007B6067" w:rsidP="007B6067">
      <w:pPr>
        <w:ind w:firstLine="567"/>
        <w:jc w:val="both"/>
      </w:pPr>
      <w:r w:rsidRPr="007B6067">
        <w:lastRenderedPageBreak/>
        <w:t xml:space="preserve">При проектировании и разработке содержания КРР </w:t>
      </w:r>
      <w:r>
        <w:t xml:space="preserve">используется </w:t>
      </w:r>
      <w:r w:rsidRPr="007B6067">
        <w:t>нормативно-правовые определения терминов, при отнесении ребёнка к одной из вышеперечисленных категорий целевых групп. Терминологические п</w:t>
      </w:r>
      <w:r>
        <w:t>онятия представлены в таблице 1</w:t>
      </w:r>
      <w:r w:rsidRPr="007B6067">
        <w:t>.</w:t>
      </w:r>
    </w:p>
    <w:p w:rsidR="00325D68" w:rsidRPr="00325D68" w:rsidRDefault="00EC335B" w:rsidP="00325D68">
      <w:pPr>
        <w:pStyle w:val="Default"/>
        <w:jc w:val="right"/>
        <w:rPr>
          <w:rFonts w:ascii="Times New Roman" w:hAnsi="Times New Roman" w:cs="Times New Roman"/>
        </w:rPr>
      </w:pPr>
      <w:r w:rsidRPr="007B1691">
        <w:rPr>
          <w:b/>
          <w:bCs/>
        </w:rPr>
        <w:t xml:space="preserve">   </w:t>
      </w:r>
      <w:r w:rsidRPr="00325D68">
        <w:rPr>
          <w:b/>
          <w:bCs/>
        </w:rPr>
        <w:t xml:space="preserve">  </w:t>
      </w:r>
      <w:r w:rsidR="00325D68" w:rsidRPr="00325D68">
        <w:rPr>
          <w:rFonts w:ascii="Times New Roman" w:hAnsi="Times New Roman" w:cs="Times New Roman"/>
        </w:rPr>
        <w:t>Таблица 1.</w:t>
      </w:r>
    </w:p>
    <w:p w:rsidR="00325D68" w:rsidRPr="00325D68" w:rsidRDefault="00325D68" w:rsidP="00325D68">
      <w:pPr>
        <w:pStyle w:val="Default"/>
        <w:jc w:val="center"/>
        <w:rPr>
          <w:rFonts w:ascii="Times New Roman" w:hAnsi="Times New Roman" w:cs="Times New Roman"/>
        </w:rPr>
      </w:pPr>
      <w:r w:rsidRPr="00325D68">
        <w:rPr>
          <w:rFonts w:ascii="Times New Roman" w:hAnsi="Times New Roman" w:cs="Times New Roman"/>
          <w:b/>
          <w:bCs/>
        </w:rPr>
        <w:t>Терминологические понятия</w:t>
      </w:r>
    </w:p>
    <w:tbl>
      <w:tblPr>
        <w:tblStyle w:val="af4"/>
        <w:tblW w:w="0" w:type="auto"/>
        <w:tblInd w:w="108" w:type="dxa"/>
        <w:tblLook w:val="04A0"/>
      </w:tblPr>
      <w:tblGrid>
        <w:gridCol w:w="2463"/>
        <w:gridCol w:w="7080"/>
      </w:tblGrid>
      <w:tr w:rsidR="00325D68" w:rsidTr="00EE2F18">
        <w:tc>
          <w:tcPr>
            <w:tcW w:w="2410" w:type="dxa"/>
            <w:vAlign w:val="center"/>
          </w:tcPr>
          <w:p w:rsidR="00325D68" w:rsidRPr="00325D68" w:rsidRDefault="00325D68" w:rsidP="00325D68">
            <w:pPr>
              <w:pStyle w:val="Default"/>
              <w:jc w:val="center"/>
              <w:rPr>
                <w:rFonts w:ascii="Times New Roman" w:hAnsi="Times New Roman" w:cs="Times New Roman"/>
                <w:szCs w:val="23"/>
              </w:rPr>
            </w:pPr>
            <w:r w:rsidRPr="00325D68">
              <w:rPr>
                <w:rFonts w:ascii="Times New Roman" w:hAnsi="Times New Roman" w:cs="Times New Roman"/>
                <w:szCs w:val="23"/>
              </w:rPr>
              <w:t>особые образовательные потребности (ООП)</w:t>
            </w:r>
          </w:p>
        </w:tc>
        <w:tc>
          <w:tcPr>
            <w:tcW w:w="7080" w:type="dxa"/>
          </w:tcPr>
          <w:p w:rsidR="00325D68" w:rsidRPr="00325D68" w:rsidRDefault="00325D68" w:rsidP="003727FA">
            <w:pPr>
              <w:pStyle w:val="Default"/>
              <w:ind w:left="-57" w:right="-57"/>
              <w:jc w:val="both"/>
              <w:rPr>
                <w:rFonts w:ascii="Times New Roman" w:hAnsi="Times New Roman" w:cs="Times New Roman"/>
                <w:szCs w:val="23"/>
              </w:rPr>
            </w:pPr>
            <w:r w:rsidRPr="00325D68">
              <w:rPr>
                <w:rFonts w:ascii="Times New Roman" w:hAnsi="Times New Roman" w:cs="Times New Roman"/>
                <w:szCs w:val="23"/>
              </w:rPr>
              <w:t xml:space="preserve">индивидуальные потребности ребёнка, связанные с его жизненной ситуацией и состоянием здоровья, определяющие особые условия получения им образования </w:t>
            </w:r>
          </w:p>
          <w:p w:rsidR="00325D68" w:rsidRPr="00325D68" w:rsidRDefault="00325D68" w:rsidP="003727FA">
            <w:pPr>
              <w:ind w:left="-57" w:right="-57"/>
              <w:jc w:val="both"/>
              <w:rPr>
                <w:b/>
                <w:bCs/>
                <w:color w:val="0000CC"/>
                <w:sz w:val="24"/>
              </w:rPr>
            </w:pPr>
            <w:r w:rsidRPr="00325D68">
              <w:rPr>
                <w:color w:val="0000CC"/>
                <w:sz w:val="24"/>
                <w:szCs w:val="23"/>
              </w:rPr>
              <w:t xml:space="preserve">(п.1.3. ФГОС ДО) </w:t>
            </w:r>
          </w:p>
        </w:tc>
      </w:tr>
      <w:tr w:rsidR="00325D68" w:rsidTr="00EE2F18">
        <w:tc>
          <w:tcPr>
            <w:tcW w:w="2410" w:type="dxa"/>
            <w:vAlign w:val="center"/>
          </w:tcPr>
          <w:p w:rsidR="00325D68" w:rsidRPr="00325D68" w:rsidRDefault="00325D68" w:rsidP="00325D68">
            <w:pPr>
              <w:pStyle w:val="Default"/>
              <w:jc w:val="center"/>
              <w:rPr>
                <w:rFonts w:ascii="Times New Roman" w:hAnsi="Times New Roman" w:cs="Times New Roman"/>
                <w:szCs w:val="23"/>
              </w:rPr>
            </w:pPr>
            <w:r w:rsidRPr="00325D68">
              <w:rPr>
                <w:rFonts w:ascii="Times New Roman" w:hAnsi="Times New Roman" w:cs="Times New Roman"/>
                <w:szCs w:val="23"/>
              </w:rPr>
              <w:t>часто болеющие дети</w:t>
            </w:r>
          </w:p>
        </w:tc>
        <w:tc>
          <w:tcPr>
            <w:tcW w:w="7080" w:type="dxa"/>
          </w:tcPr>
          <w:p w:rsidR="00325D68" w:rsidRPr="00325D68" w:rsidRDefault="00325D68" w:rsidP="003727FA">
            <w:pPr>
              <w:pStyle w:val="Default"/>
              <w:ind w:left="-57" w:right="-57"/>
              <w:jc w:val="both"/>
              <w:rPr>
                <w:rFonts w:ascii="Times New Roman" w:hAnsi="Times New Roman" w:cs="Times New Roman"/>
                <w:szCs w:val="23"/>
              </w:rPr>
            </w:pPr>
            <w:r w:rsidRPr="00325D68">
              <w:rPr>
                <w:rFonts w:ascii="Times New Roman" w:hAnsi="Times New Roman" w:cs="Times New Roman"/>
                <w:szCs w:val="23"/>
              </w:rPr>
              <w:t xml:space="preserve">дети, переносящие острые респираторные инфекции чаще, чем условно здоровые дети (т. е. более 4–6 раз за год) </w:t>
            </w:r>
          </w:p>
          <w:p w:rsidR="00325D68" w:rsidRPr="00325D68" w:rsidRDefault="00325D68" w:rsidP="003727FA">
            <w:pPr>
              <w:ind w:left="-57" w:right="-57"/>
              <w:jc w:val="both"/>
              <w:rPr>
                <w:b/>
                <w:bCs/>
                <w:color w:val="0000CC"/>
                <w:sz w:val="24"/>
              </w:rPr>
            </w:pPr>
            <w:r w:rsidRPr="00325D68">
              <w:rPr>
                <w:color w:val="0000CC"/>
                <w:sz w:val="24"/>
                <w:szCs w:val="23"/>
              </w:rPr>
              <w:t xml:space="preserve">(А.А. Баранов, В.Ю. Альбицкий, 1986 г.) </w:t>
            </w:r>
          </w:p>
        </w:tc>
      </w:tr>
      <w:tr w:rsidR="00325D68" w:rsidTr="00EE2F18">
        <w:tc>
          <w:tcPr>
            <w:tcW w:w="2410" w:type="dxa"/>
            <w:vAlign w:val="center"/>
          </w:tcPr>
          <w:p w:rsidR="00325D68" w:rsidRPr="00325D68" w:rsidRDefault="00325D68" w:rsidP="00325D68">
            <w:pPr>
              <w:pStyle w:val="Default"/>
              <w:jc w:val="center"/>
              <w:rPr>
                <w:rFonts w:ascii="Times New Roman" w:hAnsi="Times New Roman" w:cs="Times New Roman"/>
                <w:szCs w:val="23"/>
              </w:rPr>
            </w:pPr>
            <w:r w:rsidRPr="00325D68">
              <w:rPr>
                <w:rFonts w:ascii="Times New Roman" w:hAnsi="Times New Roman" w:cs="Times New Roman"/>
                <w:szCs w:val="23"/>
              </w:rPr>
              <w:t>трудная жизненная ситуация</w:t>
            </w:r>
          </w:p>
        </w:tc>
        <w:tc>
          <w:tcPr>
            <w:tcW w:w="7080" w:type="dxa"/>
          </w:tcPr>
          <w:p w:rsidR="00325D68" w:rsidRPr="00325D68" w:rsidRDefault="00325D68" w:rsidP="003727FA">
            <w:pPr>
              <w:pStyle w:val="Default"/>
              <w:ind w:left="-57" w:right="-57"/>
              <w:jc w:val="both"/>
              <w:rPr>
                <w:rFonts w:ascii="Times New Roman" w:hAnsi="Times New Roman" w:cs="Times New Roman"/>
                <w:szCs w:val="23"/>
              </w:rPr>
            </w:pPr>
            <w:r w:rsidRPr="00325D68">
              <w:rPr>
                <w:rFonts w:ascii="Times New Roman" w:hAnsi="Times New Roman" w:cs="Times New Roman"/>
                <w:szCs w:val="23"/>
              </w:rPr>
              <w:t xml:space="preserve">обстоятельство или обстоятельства, которые ухудшают условия жизнедеятельности гражданина и последствия, которых он не может преодолеть самостоятельно </w:t>
            </w:r>
          </w:p>
          <w:p w:rsidR="00325D68" w:rsidRPr="00325D68" w:rsidRDefault="00325D68" w:rsidP="003727FA">
            <w:pPr>
              <w:ind w:left="-57" w:right="-57"/>
              <w:jc w:val="both"/>
              <w:rPr>
                <w:b/>
                <w:bCs/>
                <w:color w:val="0000CC"/>
                <w:sz w:val="24"/>
              </w:rPr>
            </w:pPr>
            <w:r w:rsidRPr="00325D68">
              <w:rPr>
                <w:color w:val="0000CC"/>
                <w:sz w:val="24"/>
                <w:szCs w:val="23"/>
              </w:rPr>
              <w:t xml:space="preserve">(ФЗ N 178 (ред. от 28.12.2022) «О государственной социальной помощи») </w:t>
            </w:r>
          </w:p>
        </w:tc>
      </w:tr>
      <w:tr w:rsidR="00325D68" w:rsidTr="00EE2F18">
        <w:tc>
          <w:tcPr>
            <w:tcW w:w="2410" w:type="dxa"/>
            <w:vAlign w:val="center"/>
          </w:tcPr>
          <w:p w:rsidR="00325D68" w:rsidRPr="00325D68" w:rsidRDefault="00325D68" w:rsidP="00325D68">
            <w:pPr>
              <w:pStyle w:val="Default"/>
              <w:jc w:val="center"/>
              <w:rPr>
                <w:rFonts w:ascii="Times New Roman" w:hAnsi="Times New Roman" w:cs="Times New Roman"/>
                <w:szCs w:val="23"/>
              </w:rPr>
            </w:pPr>
            <w:r w:rsidRPr="00325D68">
              <w:rPr>
                <w:rFonts w:ascii="Times New Roman" w:hAnsi="Times New Roman" w:cs="Times New Roman"/>
                <w:szCs w:val="23"/>
              </w:rPr>
              <w:t>несовершеннолетний, находящийся в социально опасном положении</w:t>
            </w:r>
          </w:p>
        </w:tc>
        <w:tc>
          <w:tcPr>
            <w:tcW w:w="7080" w:type="dxa"/>
          </w:tcPr>
          <w:p w:rsidR="00325D68" w:rsidRPr="00325D68" w:rsidRDefault="00325D68" w:rsidP="003727FA">
            <w:pPr>
              <w:pStyle w:val="Default"/>
              <w:ind w:left="-57" w:right="-57"/>
              <w:jc w:val="both"/>
              <w:rPr>
                <w:rFonts w:ascii="Times New Roman" w:hAnsi="Times New Roman" w:cs="Times New Roman"/>
                <w:szCs w:val="23"/>
              </w:rPr>
            </w:pPr>
            <w:r w:rsidRPr="00325D68">
              <w:rPr>
                <w:rFonts w:ascii="Times New Roman" w:hAnsi="Times New Roman" w:cs="Times New Roman"/>
                <w:szCs w:val="23"/>
              </w:rPr>
              <w:t xml:space="preserve">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 </w:t>
            </w:r>
          </w:p>
          <w:p w:rsidR="00325D68" w:rsidRPr="00325D68" w:rsidRDefault="00325D68" w:rsidP="003727FA">
            <w:pPr>
              <w:ind w:left="-57" w:right="-57"/>
              <w:jc w:val="both"/>
              <w:rPr>
                <w:b/>
                <w:bCs/>
                <w:color w:val="0000CC"/>
                <w:sz w:val="24"/>
              </w:rPr>
            </w:pPr>
            <w:r w:rsidRPr="00325D68">
              <w:rPr>
                <w:color w:val="0000CC"/>
                <w:sz w:val="24"/>
                <w:szCs w:val="23"/>
              </w:rPr>
              <w:t>(ФЗ</w:t>
            </w:r>
            <w:r>
              <w:rPr>
                <w:color w:val="0000CC"/>
                <w:sz w:val="24"/>
                <w:szCs w:val="23"/>
              </w:rPr>
              <w:t xml:space="preserve"> </w:t>
            </w:r>
            <w:r w:rsidRPr="00325D68">
              <w:rPr>
                <w:color w:val="0000CC"/>
                <w:sz w:val="24"/>
                <w:szCs w:val="23"/>
              </w:rPr>
              <w:t xml:space="preserve">№120 (ред. от 21.11.2022 «Об основах системы профилактики безнадзорности и правонарушений несовершеннолетних») </w:t>
            </w:r>
          </w:p>
        </w:tc>
      </w:tr>
      <w:tr w:rsidR="00325D68" w:rsidTr="00EE2F18">
        <w:tc>
          <w:tcPr>
            <w:tcW w:w="2410" w:type="dxa"/>
            <w:vAlign w:val="center"/>
          </w:tcPr>
          <w:p w:rsidR="00325D68" w:rsidRPr="00325D68" w:rsidRDefault="00325D68" w:rsidP="00325D68">
            <w:pPr>
              <w:pStyle w:val="Default"/>
              <w:jc w:val="center"/>
              <w:rPr>
                <w:rFonts w:ascii="Times New Roman" w:hAnsi="Times New Roman" w:cs="Times New Roman"/>
                <w:szCs w:val="23"/>
              </w:rPr>
            </w:pPr>
            <w:r w:rsidRPr="00325D68">
              <w:rPr>
                <w:rFonts w:ascii="Times New Roman" w:hAnsi="Times New Roman" w:cs="Times New Roman"/>
                <w:szCs w:val="23"/>
              </w:rPr>
              <w:t>безнадзорный</w:t>
            </w:r>
          </w:p>
        </w:tc>
        <w:tc>
          <w:tcPr>
            <w:tcW w:w="7080" w:type="dxa"/>
          </w:tcPr>
          <w:p w:rsidR="00325D68" w:rsidRPr="00325D68" w:rsidRDefault="00325D68" w:rsidP="003727FA">
            <w:pPr>
              <w:pStyle w:val="Default"/>
              <w:ind w:left="-57" w:right="-57"/>
              <w:jc w:val="both"/>
              <w:rPr>
                <w:rFonts w:ascii="Times New Roman" w:hAnsi="Times New Roman" w:cs="Times New Roman"/>
                <w:szCs w:val="23"/>
              </w:rPr>
            </w:pPr>
            <w:r w:rsidRPr="00325D68">
              <w:rPr>
                <w:rFonts w:ascii="Times New Roman" w:hAnsi="Times New Roman" w:cs="Times New Roman"/>
                <w:szCs w:val="23"/>
              </w:rPr>
              <w:t xml:space="preserve">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 </w:t>
            </w:r>
          </w:p>
          <w:p w:rsidR="00325D68" w:rsidRPr="00325D68" w:rsidRDefault="00325D68" w:rsidP="003727FA">
            <w:pPr>
              <w:ind w:left="-57" w:right="-57"/>
              <w:jc w:val="both"/>
              <w:rPr>
                <w:b/>
                <w:bCs/>
                <w:color w:val="0000CC"/>
                <w:sz w:val="24"/>
              </w:rPr>
            </w:pPr>
            <w:r w:rsidRPr="00325D68">
              <w:rPr>
                <w:color w:val="0000CC"/>
                <w:sz w:val="24"/>
                <w:szCs w:val="23"/>
              </w:rPr>
              <w:t xml:space="preserve">(ФЗ №120 (ред. от 21.11.2022 «Об основах системы профилактики безнадзорности и правонарушений несовершеннолетних») </w:t>
            </w:r>
          </w:p>
        </w:tc>
      </w:tr>
      <w:tr w:rsidR="00325D68" w:rsidTr="00EE2F18">
        <w:tc>
          <w:tcPr>
            <w:tcW w:w="2410" w:type="dxa"/>
            <w:vAlign w:val="center"/>
          </w:tcPr>
          <w:p w:rsidR="00325D68" w:rsidRPr="00325D68" w:rsidRDefault="00325D68" w:rsidP="00325D68">
            <w:pPr>
              <w:pStyle w:val="Default"/>
              <w:jc w:val="center"/>
              <w:rPr>
                <w:rFonts w:ascii="Times New Roman" w:hAnsi="Times New Roman" w:cs="Times New Roman"/>
                <w:szCs w:val="23"/>
              </w:rPr>
            </w:pPr>
            <w:r w:rsidRPr="00325D68">
              <w:rPr>
                <w:rFonts w:ascii="Times New Roman" w:hAnsi="Times New Roman" w:cs="Times New Roman"/>
                <w:szCs w:val="23"/>
              </w:rPr>
              <w:t>беспризорный</w:t>
            </w:r>
          </w:p>
        </w:tc>
        <w:tc>
          <w:tcPr>
            <w:tcW w:w="7080" w:type="dxa"/>
          </w:tcPr>
          <w:p w:rsidR="00325D68" w:rsidRPr="00325D68" w:rsidRDefault="00325D68" w:rsidP="003727FA">
            <w:pPr>
              <w:pStyle w:val="Default"/>
              <w:ind w:left="-57" w:right="-57"/>
              <w:jc w:val="both"/>
              <w:rPr>
                <w:rFonts w:ascii="Times New Roman" w:hAnsi="Times New Roman" w:cs="Times New Roman"/>
                <w:szCs w:val="23"/>
              </w:rPr>
            </w:pPr>
            <w:r w:rsidRPr="00325D68">
              <w:rPr>
                <w:rFonts w:ascii="Times New Roman" w:hAnsi="Times New Roman" w:cs="Times New Roman"/>
                <w:szCs w:val="23"/>
              </w:rPr>
              <w:t xml:space="preserve">несовершеннолетний, не имеющий места жительства и (или) места пребывания </w:t>
            </w:r>
          </w:p>
          <w:p w:rsidR="00325D68" w:rsidRPr="00325D68" w:rsidRDefault="00325D68" w:rsidP="003727FA">
            <w:pPr>
              <w:pStyle w:val="Default"/>
              <w:ind w:left="-57" w:right="-57"/>
              <w:jc w:val="both"/>
              <w:rPr>
                <w:rFonts w:ascii="Times New Roman" w:hAnsi="Times New Roman" w:cs="Times New Roman"/>
                <w:color w:val="0000CC"/>
                <w:szCs w:val="23"/>
              </w:rPr>
            </w:pPr>
            <w:r w:rsidRPr="00325D68">
              <w:rPr>
                <w:rFonts w:ascii="Times New Roman" w:hAnsi="Times New Roman" w:cs="Times New Roman"/>
                <w:color w:val="0000CC"/>
                <w:szCs w:val="23"/>
              </w:rPr>
              <w:t>(ФЗ</w:t>
            </w:r>
            <w:r>
              <w:rPr>
                <w:rFonts w:ascii="Times New Roman" w:hAnsi="Times New Roman" w:cs="Times New Roman"/>
                <w:color w:val="0000CC"/>
                <w:szCs w:val="23"/>
              </w:rPr>
              <w:t xml:space="preserve"> </w:t>
            </w:r>
            <w:r w:rsidRPr="00325D68">
              <w:rPr>
                <w:rFonts w:ascii="Times New Roman" w:hAnsi="Times New Roman" w:cs="Times New Roman"/>
                <w:color w:val="0000CC"/>
                <w:szCs w:val="23"/>
              </w:rPr>
              <w:t xml:space="preserve">№120 в ред. от 21.11.2022 «Об основах системы профилактики безнадзорности и правонарушений несовершеннолетних») </w:t>
            </w:r>
          </w:p>
        </w:tc>
      </w:tr>
    </w:tbl>
    <w:p w:rsidR="00881023" w:rsidRPr="00CF77C3" w:rsidRDefault="00881023" w:rsidP="003727FA">
      <w:pPr>
        <w:pStyle w:val="3"/>
        <w:spacing w:before="0"/>
        <w:jc w:val="center"/>
        <w:rPr>
          <w:b w:val="0"/>
          <w:bCs w:val="0"/>
          <w:color w:val="000000"/>
          <w:lang w:val="ru-RU"/>
        </w:rPr>
      </w:pPr>
    </w:p>
    <w:p w:rsidR="00B240BD" w:rsidRPr="00BD4AC6" w:rsidRDefault="00EC335B" w:rsidP="003E7AE3">
      <w:pPr>
        <w:pStyle w:val="3"/>
        <w:spacing w:before="0" w:after="120" w:line="240" w:lineRule="auto"/>
        <w:jc w:val="center"/>
        <w:rPr>
          <w:rFonts w:ascii="Times New Roman" w:hAnsi="Times New Roman" w:cs="Times New Roman"/>
          <w:color w:val="auto"/>
          <w:sz w:val="26"/>
          <w:szCs w:val="26"/>
        </w:rPr>
      </w:pPr>
      <w:bookmarkStart w:id="39" w:name="_Toc173197993"/>
      <w:r w:rsidRPr="00BD4AC6">
        <w:rPr>
          <w:rFonts w:ascii="Times New Roman" w:hAnsi="Times New Roman" w:cs="Times New Roman"/>
          <w:bCs w:val="0"/>
          <w:color w:val="auto"/>
          <w:sz w:val="26"/>
          <w:szCs w:val="26"/>
        </w:rPr>
        <w:t>2.6.2.</w:t>
      </w:r>
      <w:r w:rsidRPr="003E7AE3">
        <w:rPr>
          <w:rFonts w:ascii="Times New Roman" w:hAnsi="Times New Roman" w:cs="Times New Roman"/>
          <w:bCs w:val="0"/>
          <w:color w:val="auto"/>
          <w:sz w:val="26"/>
          <w:szCs w:val="26"/>
          <w:lang w:val="ru-RU"/>
        </w:rPr>
        <w:t xml:space="preserve"> Содержание</w:t>
      </w:r>
      <w:r w:rsidRPr="00BD4AC6">
        <w:rPr>
          <w:rFonts w:ascii="Times New Roman" w:hAnsi="Times New Roman" w:cs="Times New Roman"/>
          <w:bCs w:val="0"/>
          <w:color w:val="auto"/>
          <w:sz w:val="26"/>
          <w:szCs w:val="26"/>
        </w:rPr>
        <w:t xml:space="preserve"> коррекционно-развивающей работы:</w:t>
      </w:r>
      <w:bookmarkEnd w:id="39"/>
    </w:p>
    <w:p w:rsidR="003727FA" w:rsidRPr="003727FA" w:rsidRDefault="00EC335B" w:rsidP="000B392B">
      <w:pPr>
        <w:pStyle w:val="ac"/>
        <w:numPr>
          <w:ilvl w:val="0"/>
          <w:numId w:val="31"/>
        </w:numPr>
        <w:spacing w:after="0" w:line="240" w:lineRule="auto"/>
        <w:ind w:left="284" w:hanging="284"/>
        <w:jc w:val="both"/>
        <w:rPr>
          <w:sz w:val="24"/>
          <w:szCs w:val="24"/>
          <w:lang w:val="ru-RU"/>
        </w:rPr>
      </w:pPr>
      <w:r w:rsidRPr="003727FA">
        <w:rPr>
          <w:color w:val="000000"/>
          <w:sz w:val="24"/>
          <w:szCs w:val="24"/>
          <w:lang w:val="ru-RU"/>
        </w:rPr>
        <w:t>диагностическая работа (</w:t>
      </w:r>
      <w:hyperlink r:id="rId74" w:history="1">
        <w:r w:rsidRPr="003727FA">
          <w:rPr>
            <w:rStyle w:val="a5"/>
            <w:sz w:val="24"/>
            <w:szCs w:val="24"/>
            <w:lang w:val="ru-RU"/>
          </w:rPr>
          <w:t>п. 28.1. ФОП ДО</w:t>
        </w:r>
      </w:hyperlink>
      <w:r w:rsidRPr="003727FA">
        <w:rPr>
          <w:color w:val="000000"/>
          <w:sz w:val="24"/>
          <w:szCs w:val="24"/>
          <w:lang w:val="ru-RU"/>
        </w:rPr>
        <w:t>);</w:t>
      </w:r>
    </w:p>
    <w:p w:rsidR="003727FA" w:rsidRPr="003727FA" w:rsidRDefault="00EC335B" w:rsidP="000B392B">
      <w:pPr>
        <w:pStyle w:val="ac"/>
        <w:numPr>
          <w:ilvl w:val="0"/>
          <w:numId w:val="31"/>
        </w:numPr>
        <w:spacing w:after="0" w:line="240" w:lineRule="auto"/>
        <w:ind w:left="284" w:hanging="284"/>
        <w:jc w:val="both"/>
        <w:rPr>
          <w:sz w:val="24"/>
          <w:szCs w:val="24"/>
          <w:lang w:val="ru-RU"/>
        </w:rPr>
      </w:pPr>
      <w:r w:rsidRPr="003727FA">
        <w:rPr>
          <w:color w:val="000000"/>
          <w:sz w:val="24"/>
          <w:szCs w:val="24"/>
          <w:lang w:val="ru-RU"/>
        </w:rPr>
        <w:t>КРР (</w:t>
      </w:r>
      <w:hyperlink r:id="rId75" w:history="1">
        <w:r w:rsidRPr="003727FA">
          <w:rPr>
            <w:rStyle w:val="a5"/>
            <w:sz w:val="24"/>
            <w:szCs w:val="24"/>
            <w:lang w:val="ru-RU"/>
          </w:rPr>
          <w:t>п. 28.2. ФОП ДО</w:t>
        </w:r>
      </w:hyperlink>
      <w:r w:rsidRPr="003727FA">
        <w:rPr>
          <w:color w:val="000000"/>
          <w:sz w:val="24"/>
          <w:szCs w:val="24"/>
          <w:lang w:val="ru-RU"/>
        </w:rPr>
        <w:t>);</w:t>
      </w:r>
    </w:p>
    <w:p w:rsidR="00B240BD" w:rsidRPr="003727FA" w:rsidRDefault="00EC335B" w:rsidP="000B392B">
      <w:pPr>
        <w:pStyle w:val="ac"/>
        <w:numPr>
          <w:ilvl w:val="0"/>
          <w:numId w:val="31"/>
        </w:numPr>
        <w:spacing w:after="0" w:line="240" w:lineRule="auto"/>
        <w:ind w:left="284" w:hanging="284"/>
        <w:jc w:val="both"/>
        <w:rPr>
          <w:sz w:val="24"/>
          <w:szCs w:val="24"/>
          <w:lang w:val="ru-RU"/>
        </w:rPr>
      </w:pPr>
      <w:r w:rsidRPr="003727FA">
        <w:rPr>
          <w:color w:val="000000"/>
          <w:sz w:val="24"/>
          <w:szCs w:val="24"/>
          <w:lang w:val="ru-RU"/>
        </w:rPr>
        <w:t>консультативная работа  (</w:t>
      </w:r>
      <w:hyperlink r:id="rId76" w:history="1">
        <w:r w:rsidRPr="003727FA">
          <w:rPr>
            <w:rStyle w:val="a5"/>
            <w:sz w:val="24"/>
            <w:szCs w:val="24"/>
            <w:lang w:val="ru-RU"/>
          </w:rPr>
          <w:t>п. 28.3. ФОП ДО</w:t>
        </w:r>
      </w:hyperlink>
      <w:r w:rsidRPr="003727FA">
        <w:rPr>
          <w:color w:val="000000"/>
          <w:sz w:val="24"/>
          <w:szCs w:val="24"/>
          <w:lang w:val="ru-RU"/>
        </w:rPr>
        <w:t>)</w:t>
      </w:r>
      <w:r w:rsidR="003727FA">
        <w:rPr>
          <w:color w:val="000000"/>
          <w:sz w:val="24"/>
          <w:szCs w:val="24"/>
          <w:lang w:val="ru-RU"/>
        </w:rPr>
        <w:t>;</w:t>
      </w:r>
    </w:p>
    <w:p w:rsidR="0084263E" w:rsidRPr="003E7AE3" w:rsidRDefault="003727FA" w:rsidP="000B392B">
      <w:pPr>
        <w:pStyle w:val="ac"/>
        <w:numPr>
          <w:ilvl w:val="0"/>
          <w:numId w:val="31"/>
        </w:numPr>
        <w:spacing w:after="0" w:line="240" w:lineRule="auto"/>
        <w:ind w:left="284" w:hanging="284"/>
        <w:jc w:val="both"/>
        <w:rPr>
          <w:sz w:val="24"/>
          <w:szCs w:val="24"/>
          <w:lang w:val="ru-RU"/>
        </w:rPr>
      </w:pPr>
      <w:r>
        <w:rPr>
          <w:color w:val="000000"/>
          <w:sz w:val="24"/>
          <w:szCs w:val="24"/>
          <w:lang w:val="ru-RU"/>
        </w:rPr>
        <w:t xml:space="preserve">информационно – просветительская работа </w:t>
      </w:r>
      <w:r w:rsidRPr="003727FA">
        <w:rPr>
          <w:color w:val="000000"/>
          <w:sz w:val="24"/>
          <w:szCs w:val="24"/>
          <w:lang w:val="ru-RU"/>
        </w:rPr>
        <w:t>(</w:t>
      </w:r>
      <w:hyperlink r:id="rId77" w:history="1">
        <w:r w:rsidRPr="003727FA">
          <w:rPr>
            <w:rStyle w:val="a5"/>
            <w:sz w:val="24"/>
            <w:szCs w:val="24"/>
            <w:lang w:val="ru-RU"/>
          </w:rPr>
          <w:t>п. 28.4. ФОП ДО</w:t>
        </w:r>
      </w:hyperlink>
      <w:r w:rsidRPr="003727FA">
        <w:rPr>
          <w:color w:val="000000"/>
          <w:sz w:val="24"/>
          <w:szCs w:val="24"/>
          <w:lang w:val="ru-RU"/>
        </w:rPr>
        <w:t>)</w:t>
      </w:r>
      <w:r>
        <w:rPr>
          <w:color w:val="000000"/>
          <w:sz w:val="24"/>
          <w:szCs w:val="24"/>
          <w:lang w:val="ru-RU"/>
        </w:rPr>
        <w:t>;</w:t>
      </w:r>
    </w:p>
    <w:p w:rsidR="003E7AE3" w:rsidRPr="003E7AE3" w:rsidRDefault="003E7AE3" w:rsidP="003E7AE3">
      <w:pPr>
        <w:pStyle w:val="ac"/>
        <w:spacing w:after="0" w:line="240" w:lineRule="auto"/>
        <w:ind w:left="284"/>
        <w:jc w:val="both"/>
        <w:rPr>
          <w:sz w:val="24"/>
          <w:szCs w:val="24"/>
          <w:lang w:val="ru-RU"/>
        </w:rPr>
      </w:pPr>
    </w:p>
    <w:p w:rsidR="00B240BD" w:rsidRPr="008F5102" w:rsidRDefault="00EC335B" w:rsidP="000B392B">
      <w:pPr>
        <w:pStyle w:val="2"/>
        <w:numPr>
          <w:ilvl w:val="1"/>
          <w:numId w:val="32"/>
        </w:numPr>
        <w:spacing w:before="0" w:line="240" w:lineRule="auto"/>
        <w:ind w:left="284" w:hanging="284"/>
        <w:jc w:val="center"/>
        <w:rPr>
          <w:rFonts w:ascii="Times New Roman" w:hAnsi="Times New Roman" w:cs="Times New Roman"/>
          <w:bCs w:val="0"/>
          <w:color w:val="000000"/>
          <w:sz w:val="28"/>
          <w:lang w:val="ru-RU"/>
        </w:rPr>
      </w:pPr>
      <w:bookmarkStart w:id="40" w:name="_Toc173197994"/>
      <w:r w:rsidRPr="008F5102">
        <w:rPr>
          <w:rFonts w:ascii="Times New Roman" w:hAnsi="Times New Roman" w:cs="Times New Roman"/>
          <w:bCs w:val="0"/>
          <w:color w:val="000000"/>
          <w:sz w:val="28"/>
          <w:lang w:val="ru-RU"/>
        </w:rPr>
        <w:t>Программа воспитания ДОО</w:t>
      </w:r>
      <w:bookmarkEnd w:id="40"/>
    </w:p>
    <w:p w:rsidR="008F5102" w:rsidRPr="008F5102" w:rsidRDefault="008F5102" w:rsidP="008F5102">
      <w:pPr>
        <w:pStyle w:val="ac"/>
        <w:spacing w:after="0"/>
        <w:ind w:left="1430"/>
      </w:pPr>
    </w:p>
    <w:p w:rsidR="00B240BD" w:rsidRPr="008F5102" w:rsidRDefault="00EC335B" w:rsidP="008F5102">
      <w:pPr>
        <w:pStyle w:val="3"/>
        <w:spacing w:before="0" w:line="240" w:lineRule="auto"/>
        <w:jc w:val="center"/>
        <w:rPr>
          <w:rFonts w:ascii="Times New Roman" w:hAnsi="Times New Roman" w:cs="Times New Roman"/>
          <w:sz w:val="26"/>
          <w:szCs w:val="26"/>
        </w:rPr>
      </w:pPr>
      <w:bookmarkStart w:id="41" w:name="_Toc173197995"/>
      <w:r w:rsidRPr="008F5102">
        <w:rPr>
          <w:rFonts w:ascii="Times New Roman" w:hAnsi="Times New Roman" w:cs="Times New Roman"/>
          <w:bCs w:val="0"/>
          <w:color w:val="000000"/>
          <w:sz w:val="26"/>
          <w:szCs w:val="26"/>
        </w:rPr>
        <w:t xml:space="preserve">2.7.1. </w:t>
      </w:r>
      <w:r w:rsidRPr="003E7AE3">
        <w:rPr>
          <w:rFonts w:ascii="Times New Roman" w:hAnsi="Times New Roman" w:cs="Times New Roman"/>
          <w:bCs w:val="0"/>
          <w:color w:val="000000"/>
          <w:sz w:val="26"/>
          <w:szCs w:val="26"/>
          <w:lang w:val="ru-RU"/>
        </w:rPr>
        <w:t>Целевой раздел Программы воспитания:</w:t>
      </w:r>
      <w:bookmarkEnd w:id="41"/>
    </w:p>
    <w:p w:rsidR="008F5102" w:rsidRDefault="008F5102" w:rsidP="003E7AE3">
      <w:pPr>
        <w:jc w:val="center"/>
      </w:pPr>
      <w:hyperlink r:id="rId78" w:history="1">
        <w:r w:rsidR="00EC335B" w:rsidRPr="008F5102">
          <w:rPr>
            <w:rStyle w:val="a5"/>
          </w:rPr>
          <w:t>п.29.2 ФОП ДО</w:t>
        </w:r>
      </w:hyperlink>
    </w:p>
    <w:p w:rsidR="003E7AE3" w:rsidRPr="003E7AE3" w:rsidRDefault="003E7AE3" w:rsidP="003E7AE3">
      <w:pPr>
        <w:jc w:val="center"/>
      </w:pPr>
    </w:p>
    <w:p w:rsidR="00B240BD" w:rsidRPr="008F5102" w:rsidRDefault="00EC335B" w:rsidP="008F5102">
      <w:pPr>
        <w:pStyle w:val="3"/>
        <w:spacing w:before="0" w:after="120"/>
        <w:jc w:val="center"/>
        <w:rPr>
          <w:rFonts w:ascii="Times New Roman" w:hAnsi="Times New Roman" w:cs="Times New Roman"/>
          <w:sz w:val="26"/>
          <w:szCs w:val="26"/>
        </w:rPr>
      </w:pPr>
      <w:bookmarkStart w:id="42" w:name="_Toc173197996"/>
      <w:r w:rsidRPr="008F5102">
        <w:rPr>
          <w:rFonts w:ascii="Times New Roman" w:hAnsi="Times New Roman" w:cs="Times New Roman"/>
          <w:bCs w:val="0"/>
          <w:color w:val="000000"/>
          <w:sz w:val="26"/>
          <w:szCs w:val="26"/>
        </w:rPr>
        <w:lastRenderedPageBreak/>
        <w:t xml:space="preserve">2.7.2. </w:t>
      </w:r>
      <w:r w:rsidRPr="00461F26">
        <w:rPr>
          <w:rFonts w:ascii="Times New Roman" w:hAnsi="Times New Roman" w:cs="Times New Roman"/>
          <w:bCs w:val="0"/>
          <w:color w:val="000000"/>
          <w:sz w:val="26"/>
          <w:szCs w:val="26"/>
          <w:lang w:val="ru-RU"/>
        </w:rPr>
        <w:t>Содержательный раздел Программы воспитания:</w:t>
      </w:r>
      <w:bookmarkEnd w:id="42"/>
    </w:p>
    <w:p w:rsidR="00B240BD" w:rsidRDefault="00EC335B" w:rsidP="00091A48">
      <w:pPr>
        <w:spacing w:after="120"/>
        <w:ind w:firstLine="851"/>
        <w:jc w:val="center"/>
        <w:rPr>
          <w:b/>
          <w:color w:val="000000"/>
        </w:rPr>
      </w:pPr>
      <w:r w:rsidRPr="007C289B">
        <w:rPr>
          <w:b/>
          <w:color w:val="000000"/>
        </w:rPr>
        <w:t xml:space="preserve">Характеристики уклада МБДОУ ДС №7 </w:t>
      </w:r>
      <w:r w:rsidR="00CE6320" w:rsidRPr="007C289B">
        <w:rPr>
          <w:b/>
          <w:color w:val="000000"/>
        </w:rPr>
        <w:t>«</w:t>
      </w:r>
      <w:r w:rsidRPr="007C289B">
        <w:rPr>
          <w:b/>
          <w:color w:val="000000"/>
        </w:rPr>
        <w:t>Лесная поляна</w:t>
      </w:r>
      <w:r w:rsidR="00CE6320" w:rsidRPr="007C289B">
        <w:rPr>
          <w:b/>
          <w:color w:val="000000"/>
        </w:rPr>
        <w:t>»</w:t>
      </w:r>
      <w:r w:rsidRPr="007C289B">
        <w:rPr>
          <w:b/>
          <w:color w:val="000000"/>
        </w:rPr>
        <w:t>, отражающие специфику Организации</w:t>
      </w:r>
    </w:p>
    <w:p w:rsidR="00091A48" w:rsidRPr="00091A48" w:rsidRDefault="00091A48" w:rsidP="00091A48">
      <w:pPr>
        <w:autoSpaceDE w:val="0"/>
        <w:autoSpaceDN w:val="0"/>
        <w:adjustRightInd w:val="0"/>
        <w:ind w:firstLine="709"/>
        <w:jc w:val="both"/>
        <w:rPr>
          <w:color w:val="000000"/>
          <w:szCs w:val="23"/>
        </w:rPr>
      </w:pPr>
      <w:r w:rsidRPr="00091A48">
        <w:rPr>
          <w:color w:val="000000"/>
          <w:szCs w:val="23"/>
        </w:rPr>
        <w:t xml:space="preserve">Уклад – общественный договор участников образовательных отношений, опирающийся на базовые национальные ценности, содержащий традиции региона и </w:t>
      </w:r>
      <w:r w:rsidR="00725799">
        <w:rPr>
          <w:color w:val="000000"/>
          <w:szCs w:val="23"/>
        </w:rPr>
        <w:t>ДОО</w:t>
      </w:r>
      <w:r w:rsidRPr="00091A48">
        <w:rPr>
          <w:color w:val="000000"/>
          <w:szCs w:val="23"/>
        </w:rPr>
        <w:t xml:space="preserve">, задающий культуру поведения сообществ, описывающий предметно-пространственную среду, деятельности и социокультурный контекст. </w:t>
      </w:r>
    </w:p>
    <w:p w:rsidR="00257D6A" w:rsidRPr="00091A48" w:rsidRDefault="00257D6A" w:rsidP="00257D6A">
      <w:pPr>
        <w:autoSpaceDE w:val="0"/>
        <w:autoSpaceDN w:val="0"/>
        <w:adjustRightInd w:val="0"/>
        <w:ind w:firstLine="709"/>
        <w:jc w:val="both"/>
        <w:rPr>
          <w:color w:val="000000"/>
          <w:szCs w:val="23"/>
        </w:rPr>
      </w:pPr>
      <w:r w:rsidRPr="00091A48">
        <w:rPr>
          <w:color w:val="000000"/>
          <w:szCs w:val="23"/>
        </w:rPr>
        <w:t xml:space="preserve">Уклад учитывает специфику и конкретные формы организации распорядка дневного, недельного, месячного, годового циклов жизни </w:t>
      </w:r>
      <w:r>
        <w:rPr>
          <w:color w:val="000000"/>
          <w:szCs w:val="23"/>
        </w:rPr>
        <w:t>ДОО</w:t>
      </w:r>
      <w:r w:rsidRPr="00091A48">
        <w:rPr>
          <w:color w:val="000000"/>
          <w:szCs w:val="23"/>
        </w:rPr>
        <w:t xml:space="preserve">. </w:t>
      </w:r>
    </w:p>
    <w:p w:rsidR="00257D6A" w:rsidRDefault="00257D6A" w:rsidP="00257D6A">
      <w:pPr>
        <w:tabs>
          <w:tab w:val="left" w:pos="993"/>
        </w:tabs>
        <w:ind w:firstLine="709"/>
        <w:jc w:val="both"/>
        <w:rPr>
          <w:color w:val="000000"/>
          <w:szCs w:val="23"/>
        </w:rPr>
      </w:pPr>
      <w:r w:rsidRPr="00091A48">
        <w:rPr>
          <w:color w:val="000000"/>
          <w:szCs w:val="23"/>
        </w:rPr>
        <w:t xml:space="preserve">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w:t>
      </w:r>
      <w:r>
        <w:rPr>
          <w:color w:val="000000"/>
          <w:szCs w:val="23"/>
        </w:rPr>
        <w:t>ДОО</w:t>
      </w:r>
      <w:r w:rsidRPr="00091A48">
        <w:rPr>
          <w:color w:val="000000"/>
          <w:szCs w:val="23"/>
        </w:rPr>
        <w:t xml:space="preserve">). </w:t>
      </w:r>
    </w:p>
    <w:p w:rsidR="00CD33E6" w:rsidRPr="00CD33E6" w:rsidRDefault="00CD33E6" w:rsidP="00CD33E6">
      <w:pPr>
        <w:shd w:val="clear" w:color="auto" w:fill="FFFFFF"/>
        <w:ind w:firstLine="709"/>
        <w:rPr>
          <w:color w:val="1A1A1A"/>
          <w:szCs w:val="16"/>
        </w:rPr>
      </w:pPr>
      <w:r w:rsidRPr="00CD33E6">
        <w:rPr>
          <w:i/>
          <w:color w:val="1A1A1A"/>
          <w:szCs w:val="16"/>
        </w:rPr>
        <w:t>Ключевыми элементами уклада ДОО</w:t>
      </w:r>
      <w:r w:rsidRPr="00CD33E6">
        <w:rPr>
          <w:color w:val="1A1A1A"/>
          <w:szCs w:val="16"/>
        </w:rPr>
        <w:t xml:space="preserve"> значатся:</w:t>
      </w:r>
    </w:p>
    <w:p w:rsidR="00CD33E6" w:rsidRPr="00CD33E6" w:rsidRDefault="00CD33E6" w:rsidP="000B392B">
      <w:pPr>
        <w:pStyle w:val="ac"/>
        <w:numPr>
          <w:ilvl w:val="0"/>
          <w:numId w:val="38"/>
        </w:numPr>
        <w:shd w:val="clear" w:color="auto" w:fill="FFFFFF"/>
        <w:spacing w:after="0" w:line="240" w:lineRule="auto"/>
        <w:ind w:left="284" w:hanging="284"/>
        <w:contextualSpacing w:val="0"/>
        <w:jc w:val="both"/>
        <w:rPr>
          <w:color w:val="1A1A1A"/>
          <w:sz w:val="24"/>
          <w:szCs w:val="24"/>
          <w:lang w:val="ru-RU"/>
        </w:rPr>
      </w:pPr>
      <w:r w:rsidRPr="00CD33E6">
        <w:rPr>
          <w:color w:val="1A1A1A"/>
          <w:sz w:val="24"/>
          <w:szCs w:val="24"/>
          <w:lang w:val="ru-RU"/>
        </w:rPr>
        <w:t>безопасные условия организации воспитательного процесса;</w:t>
      </w:r>
    </w:p>
    <w:p w:rsidR="00CD33E6" w:rsidRPr="00CD33E6" w:rsidRDefault="00CD33E6" w:rsidP="000B392B">
      <w:pPr>
        <w:pStyle w:val="ac"/>
        <w:numPr>
          <w:ilvl w:val="0"/>
          <w:numId w:val="38"/>
        </w:numPr>
        <w:shd w:val="clear" w:color="auto" w:fill="FFFFFF"/>
        <w:spacing w:after="0" w:line="240" w:lineRule="auto"/>
        <w:ind w:left="284" w:hanging="284"/>
        <w:contextualSpacing w:val="0"/>
        <w:jc w:val="both"/>
        <w:rPr>
          <w:color w:val="1A1A1A"/>
          <w:sz w:val="24"/>
          <w:szCs w:val="24"/>
          <w:lang w:val="ru-RU"/>
        </w:rPr>
      </w:pPr>
      <w:r w:rsidRPr="00CD33E6">
        <w:rPr>
          <w:color w:val="1A1A1A"/>
          <w:sz w:val="24"/>
          <w:szCs w:val="24"/>
          <w:lang w:val="ru-RU"/>
        </w:rPr>
        <w:t>принятие действующих норм, правил поведения, этикета, нравственных</w:t>
      </w:r>
      <w:r w:rsidRPr="00CD33E6">
        <w:rPr>
          <w:sz w:val="24"/>
          <w:szCs w:val="24"/>
          <w:lang w:val="ru-RU"/>
        </w:rPr>
        <w:t xml:space="preserve"> </w:t>
      </w:r>
      <w:r w:rsidRPr="00CD33E6">
        <w:rPr>
          <w:color w:val="1A1A1A"/>
          <w:sz w:val="24"/>
          <w:szCs w:val="24"/>
          <w:lang w:val="ru-RU"/>
        </w:rPr>
        <w:t>ценностей во взаимодействии между детьми и педагогами, педагогами и родителями, между детьми, включая нормы общения участников образовательных отношений в социальных сетях;</w:t>
      </w:r>
    </w:p>
    <w:p w:rsidR="00CD33E6" w:rsidRPr="00CD33E6" w:rsidRDefault="00CD33E6" w:rsidP="000B392B">
      <w:pPr>
        <w:pStyle w:val="ac"/>
        <w:numPr>
          <w:ilvl w:val="0"/>
          <w:numId w:val="38"/>
        </w:numPr>
        <w:shd w:val="clear" w:color="auto" w:fill="FFFFFF"/>
        <w:spacing w:after="0" w:line="240" w:lineRule="auto"/>
        <w:ind w:left="284" w:hanging="284"/>
        <w:contextualSpacing w:val="0"/>
        <w:jc w:val="both"/>
        <w:rPr>
          <w:color w:val="1A1A1A"/>
          <w:sz w:val="24"/>
          <w:szCs w:val="24"/>
          <w:lang w:val="ru-RU"/>
        </w:rPr>
      </w:pPr>
      <w:r w:rsidRPr="00CD33E6">
        <w:rPr>
          <w:color w:val="1A1A1A"/>
          <w:sz w:val="24"/>
          <w:szCs w:val="24"/>
          <w:lang w:val="ru-RU"/>
        </w:rPr>
        <w:t>атмосфера эмоционального комфорта и благополучия;</w:t>
      </w:r>
    </w:p>
    <w:p w:rsidR="00CD33E6" w:rsidRPr="00CD33E6" w:rsidRDefault="00CD33E6" w:rsidP="000B392B">
      <w:pPr>
        <w:pStyle w:val="ac"/>
        <w:numPr>
          <w:ilvl w:val="0"/>
          <w:numId w:val="38"/>
        </w:numPr>
        <w:shd w:val="clear" w:color="auto" w:fill="FFFFFF"/>
        <w:spacing w:after="0" w:line="240" w:lineRule="auto"/>
        <w:ind w:left="284" w:hanging="284"/>
        <w:contextualSpacing w:val="0"/>
        <w:jc w:val="both"/>
        <w:rPr>
          <w:color w:val="1A1A1A"/>
          <w:sz w:val="24"/>
          <w:szCs w:val="24"/>
          <w:lang w:val="ru-RU"/>
        </w:rPr>
      </w:pPr>
      <w:r w:rsidRPr="00CD33E6">
        <w:rPr>
          <w:color w:val="1A1A1A"/>
          <w:sz w:val="24"/>
          <w:szCs w:val="24"/>
          <w:lang w:val="ru-RU"/>
        </w:rPr>
        <w:t>организация</w:t>
      </w:r>
      <w:r w:rsidRPr="00CD33E6">
        <w:rPr>
          <w:sz w:val="24"/>
          <w:szCs w:val="24"/>
          <w:lang w:val="ru-RU"/>
        </w:rPr>
        <w:t xml:space="preserve"> </w:t>
      </w:r>
      <w:r w:rsidRPr="00CD33E6">
        <w:rPr>
          <w:color w:val="1A1A1A"/>
          <w:sz w:val="24"/>
          <w:szCs w:val="24"/>
          <w:lang w:val="ru-RU"/>
        </w:rPr>
        <w:t>различных видов детской деятельности (организованной, совместной), создание условий для самореализации воспитанников в самостоятельной деятельности, конкурсном движении;</w:t>
      </w:r>
    </w:p>
    <w:p w:rsidR="00CD33E6" w:rsidRPr="00CD33E6" w:rsidRDefault="00CD33E6" w:rsidP="000B392B">
      <w:pPr>
        <w:pStyle w:val="ac"/>
        <w:numPr>
          <w:ilvl w:val="0"/>
          <w:numId w:val="38"/>
        </w:numPr>
        <w:shd w:val="clear" w:color="auto" w:fill="FFFFFF"/>
        <w:spacing w:after="0" w:line="240" w:lineRule="auto"/>
        <w:ind w:left="284" w:hanging="284"/>
        <w:contextualSpacing w:val="0"/>
        <w:jc w:val="both"/>
        <w:rPr>
          <w:color w:val="1A1A1A"/>
          <w:sz w:val="24"/>
          <w:szCs w:val="24"/>
          <w:lang w:val="ru-RU"/>
        </w:rPr>
      </w:pPr>
      <w:r w:rsidRPr="00CD33E6">
        <w:rPr>
          <w:color w:val="1A1A1A"/>
          <w:sz w:val="24"/>
          <w:szCs w:val="24"/>
          <w:lang w:val="ru-RU"/>
        </w:rPr>
        <w:t>сложившиеся традиции ДО</w:t>
      </w:r>
      <w:r>
        <w:rPr>
          <w:color w:val="1A1A1A"/>
          <w:sz w:val="24"/>
          <w:szCs w:val="24"/>
          <w:lang w:val="ru-RU"/>
        </w:rPr>
        <w:t>О</w:t>
      </w:r>
      <w:r w:rsidRPr="00CD33E6">
        <w:rPr>
          <w:color w:val="1A1A1A"/>
          <w:sz w:val="24"/>
          <w:szCs w:val="24"/>
          <w:lang w:val="ru-RU"/>
        </w:rPr>
        <w:t>, группы;</w:t>
      </w:r>
    </w:p>
    <w:p w:rsidR="00CD33E6" w:rsidRPr="00CD33E6" w:rsidRDefault="00CD33E6" w:rsidP="000B392B">
      <w:pPr>
        <w:pStyle w:val="ac"/>
        <w:numPr>
          <w:ilvl w:val="0"/>
          <w:numId w:val="38"/>
        </w:numPr>
        <w:shd w:val="clear" w:color="auto" w:fill="FFFFFF"/>
        <w:spacing w:after="0" w:line="240" w:lineRule="auto"/>
        <w:ind w:left="284" w:hanging="284"/>
        <w:contextualSpacing w:val="0"/>
        <w:jc w:val="both"/>
        <w:rPr>
          <w:color w:val="1A1A1A"/>
          <w:sz w:val="24"/>
          <w:szCs w:val="24"/>
          <w:lang w:val="ru-RU"/>
        </w:rPr>
      </w:pPr>
      <w:r w:rsidRPr="00CD33E6">
        <w:rPr>
          <w:color w:val="1A1A1A"/>
          <w:sz w:val="24"/>
          <w:szCs w:val="24"/>
          <w:lang w:val="ru-RU"/>
        </w:rPr>
        <w:t>созданная в ДОО, группах развивающая предметно-пространственная среда;</w:t>
      </w:r>
    </w:p>
    <w:p w:rsidR="00CD33E6" w:rsidRPr="00CD33E6" w:rsidRDefault="00CD33E6" w:rsidP="000B392B">
      <w:pPr>
        <w:pStyle w:val="ac"/>
        <w:numPr>
          <w:ilvl w:val="0"/>
          <w:numId w:val="38"/>
        </w:numPr>
        <w:shd w:val="clear" w:color="auto" w:fill="FFFFFF"/>
        <w:spacing w:after="0" w:line="240" w:lineRule="auto"/>
        <w:ind w:left="284" w:hanging="284"/>
        <w:contextualSpacing w:val="0"/>
        <w:jc w:val="both"/>
        <w:rPr>
          <w:color w:val="1A1A1A"/>
          <w:sz w:val="24"/>
          <w:szCs w:val="24"/>
          <w:lang w:val="ru-RU"/>
        </w:rPr>
      </w:pPr>
      <w:r w:rsidRPr="00CD33E6">
        <w:rPr>
          <w:color w:val="1A1A1A"/>
          <w:sz w:val="24"/>
          <w:szCs w:val="24"/>
          <w:lang w:val="ru-RU"/>
        </w:rPr>
        <w:t>эстетика и дизайн оформления в повседневной жизни, к событийным мероприятиям;</w:t>
      </w:r>
    </w:p>
    <w:p w:rsidR="00CD33E6" w:rsidRPr="00CD33E6" w:rsidRDefault="00CD33E6" w:rsidP="000B392B">
      <w:pPr>
        <w:pStyle w:val="ac"/>
        <w:numPr>
          <w:ilvl w:val="0"/>
          <w:numId w:val="38"/>
        </w:numPr>
        <w:shd w:val="clear" w:color="auto" w:fill="FFFFFF"/>
        <w:spacing w:after="0" w:line="240" w:lineRule="auto"/>
        <w:ind w:left="284" w:hanging="284"/>
        <w:contextualSpacing w:val="0"/>
        <w:jc w:val="both"/>
        <w:rPr>
          <w:color w:val="1A1A1A"/>
          <w:sz w:val="24"/>
          <w:szCs w:val="24"/>
          <w:lang w:val="ru-RU"/>
        </w:rPr>
      </w:pPr>
      <w:r w:rsidRPr="00CD33E6">
        <w:rPr>
          <w:color w:val="1A1A1A"/>
          <w:sz w:val="24"/>
          <w:szCs w:val="24"/>
          <w:lang w:val="ru-RU"/>
        </w:rPr>
        <w:t>наличие интереса у взрослых и детей (сообщества);</w:t>
      </w:r>
    </w:p>
    <w:p w:rsidR="00CD33E6" w:rsidRPr="00CD33E6" w:rsidRDefault="00CD33E6" w:rsidP="000B392B">
      <w:pPr>
        <w:pStyle w:val="ac"/>
        <w:numPr>
          <w:ilvl w:val="0"/>
          <w:numId w:val="38"/>
        </w:numPr>
        <w:shd w:val="clear" w:color="auto" w:fill="FFFFFF"/>
        <w:spacing w:after="0" w:line="240" w:lineRule="auto"/>
        <w:ind w:left="284" w:hanging="284"/>
        <w:contextualSpacing w:val="0"/>
        <w:jc w:val="both"/>
        <w:rPr>
          <w:color w:val="1A1A1A"/>
          <w:sz w:val="24"/>
          <w:szCs w:val="24"/>
          <w:lang w:val="ru-RU"/>
        </w:rPr>
      </w:pPr>
      <w:r w:rsidRPr="00CD33E6">
        <w:rPr>
          <w:color w:val="1A1A1A"/>
          <w:sz w:val="24"/>
          <w:szCs w:val="24"/>
          <w:lang w:val="ru-RU"/>
        </w:rPr>
        <w:t>участие в творческих конкурсах, соревнованиях, фестивалях, мероприятиях,</w:t>
      </w:r>
      <w:r w:rsidRPr="00CD33E6">
        <w:rPr>
          <w:sz w:val="24"/>
          <w:szCs w:val="24"/>
          <w:lang w:val="ru-RU"/>
        </w:rPr>
        <w:t xml:space="preserve"> </w:t>
      </w:r>
      <w:r w:rsidRPr="00CD33E6">
        <w:rPr>
          <w:color w:val="1A1A1A"/>
          <w:sz w:val="24"/>
          <w:szCs w:val="24"/>
          <w:lang w:val="ru-RU"/>
        </w:rPr>
        <w:t>социально значимых акциях регионального, муници</w:t>
      </w:r>
      <w:r>
        <w:rPr>
          <w:color w:val="1A1A1A"/>
          <w:sz w:val="24"/>
          <w:szCs w:val="24"/>
          <w:lang w:val="ru-RU"/>
        </w:rPr>
        <w:t>п</w:t>
      </w:r>
      <w:r w:rsidRPr="00CD33E6">
        <w:rPr>
          <w:color w:val="1A1A1A"/>
          <w:sz w:val="24"/>
          <w:szCs w:val="24"/>
          <w:lang w:val="ru-RU"/>
        </w:rPr>
        <w:t>ального уровня.</w:t>
      </w:r>
    </w:p>
    <w:p w:rsidR="007C289B" w:rsidRPr="00F1277C" w:rsidRDefault="00EC335B" w:rsidP="00F1277C">
      <w:pPr>
        <w:tabs>
          <w:tab w:val="left" w:pos="993"/>
        </w:tabs>
        <w:ind w:firstLine="709"/>
        <w:jc w:val="both"/>
        <w:rPr>
          <w:b/>
          <w:color w:val="000000"/>
        </w:rPr>
      </w:pPr>
      <w:r w:rsidRPr="00F1277C">
        <w:rPr>
          <w:b/>
          <w:i/>
          <w:color w:val="000000"/>
        </w:rPr>
        <w:t xml:space="preserve">Цель и смысл деятельности </w:t>
      </w:r>
      <w:r w:rsidR="00091A48" w:rsidRPr="00F1277C">
        <w:rPr>
          <w:b/>
          <w:i/>
          <w:color w:val="000000"/>
        </w:rPr>
        <w:t>ДОО</w:t>
      </w:r>
      <w:r w:rsidRPr="00F1277C">
        <w:rPr>
          <w:b/>
          <w:i/>
          <w:color w:val="000000"/>
        </w:rPr>
        <w:t>, её миссия:</w:t>
      </w:r>
      <w:r w:rsidRPr="00F1277C">
        <w:rPr>
          <w:b/>
          <w:color w:val="000000"/>
        </w:rPr>
        <w:t xml:space="preserve"> </w:t>
      </w:r>
    </w:p>
    <w:p w:rsidR="007C289B" w:rsidRPr="007C289B" w:rsidRDefault="007C289B" w:rsidP="007C289B">
      <w:pPr>
        <w:autoSpaceDE w:val="0"/>
        <w:autoSpaceDN w:val="0"/>
        <w:adjustRightInd w:val="0"/>
        <w:ind w:firstLine="709"/>
        <w:jc w:val="both"/>
        <w:rPr>
          <w:sz w:val="32"/>
          <w:szCs w:val="28"/>
        </w:rPr>
      </w:pPr>
      <w:r w:rsidRPr="007C289B">
        <w:rPr>
          <w:bCs/>
          <w:i/>
          <w:color w:val="000000"/>
          <w:szCs w:val="23"/>
        </w:rPr>
        <w:t>Цель деятельности ДОО</w:t>
      </w:r>
      <w:r w:rsidRPr="007C289B">
        <w:rPr>
          <w:i/>
          <w:color w:val="000000"/>
          <w:szCs w:val="23"/>
        </w:rPr>
        <w:t xml:space="preserve"> - </w:t>
      </w:r>
      <w:r w:rsidRPr="007C289B">
        <w:rPr>
          <w:color w:val="000000"/>
          <w:szCs w:val="23"/>
        </w:rPr>
        <w:t xml:space="preserve">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7C289B" w:rsidRPr="007C289B" w:rsidRDefault="007C289B" w:rsidP="00091A48">
      <w:pPr>
        <w:pStyle w:val="ac"/>
        <w:tabs>
          <w:tab w:val="left" w:pos="993"/>
        </w:tabs>
        <w:spacing w:after="0" w:line="240" w:lineRule="auto"/>
        <w:ind w:left="0" w:firstLine="709"/>
        <w:contextualSpacing w:val="0"/>
        <w:jc w:val="both"/>
        <w:rPr>
          <w:i/>
          <w:sz w:val="24"/>
          <w:lang w:val="ru-RU"/>
        </w:rPr>
      </w:pPr>
      <w:r w:rsidRPr="007C289B">
        <w:rPr>
          <w:i/>
          <w:sz w:val="24"/>
          <w:lang w:val="ru-RU"/>
        </w:rPr>
        <w:t>Социально-педагогическая миссия ДОО:</w:t>
      </w:r>
    </w:p>
    <w:p w:rsidR="007C289B" w:rsidRPr="007C289B" w:rsidRDefault="007C289B" w:rsidP="000B392B">
      <w:pPr>
        <w:numPr>
          <w:ilvl w:val="0"/>
          <w:numId w:val="33"/>
        </w:numPr>
        <w:ind w:left="0" w:firstLine="468"/>
        <w:jc w:val="both"/>
        <w:rPr>
          <w:b/>
        </w:rPr>
      </w:pPr>
      <w:r w:rsidRPr="007C289B">
        <w:t xml:space="preserve">По отношению к социуму: быть конкурентоспособной дошкольной образовательной организацией, предоставляющей доступные качественные образовательные услуги, удовлетворяющим потребностям социума и государства. </w:t>
      </w:r>
    </w:p>
    <w:p w:rsidR="007C289B" w:rsidRPr="007C289B" w:rsidRDefault="007C289B" w:rsidP="000B392B">
      <w:pPr>
        <w:numPr>
          <w:ilvl w:val="0"/>
          <w:numId w:val="33"/>
        </w:numPr>
        <w:ind w:left="0" w:firstLine="468"/>
        <w:jc w:val="both"/>
        <w:rPr>
          <w:b/>
        </w:rPr>
      </w:pPr>
      <w:r w:rsidRPr="007C289B">
        <w:t>По отношению к детям: получение каждым ребенком полноценного качественного образования в соответствии с его индивидуальными запросами и возможностями.</w:t>
      </w:r>
    </w:p>
    <w:p w:rsidR="007C289B" w:rsidRPr="00091A48" w:rsidRDefault="007C289B" w:rsidP="000B392B">
      <w:pPr>
        <w:numPr>
          <w:ilvl w:val="0"/>
          <w:numId w:val="33"/>
        </w:numPr>
        <w:ind w:left="0" w:firstLine="468"/>
        <w:jc w:val="both"/>
        <w:rPr>
          <w:b/>
        </w:rPr>
      </w:pPr>
      <w:r w:rsidRPr="007C289B">
        <w:t>По отношению к коллективу ДОО: создание условий для профессионального, творческого и личностного роста сотрудников, обеспечение комфортного нравственно-психологического климата</w:t>
      </w:r>
      <w:r w:rsidR="00091A48">
        <w:t>.</w:t>
      </w:r>
    </w:p>
    <w:p w:rsidR="00091A48" w:rsidRPr="00BA35C8" w:rsidRDefault="00091A48" w:rsidP="00BA35C8">
      <w:pPr>
        <w:pStyle w:val="ac"/>
        <w:autoSpaceDE w:val="0"/>
        <w:autoSpaceDN w:val="0"/>
        <w:adjustRightInd w:val="0"/>
        <w:spacing w:after="0" w:line="240" w:lineRule="auto"/>
        <w:contextualSpacing w:val="0"/>
        <w:jc w:val="both"/>
        <w:rPr>
          <w:i/>
          <w:color w:val="000000"/>
          <w:sz w:val="24"/>
          <w:szCs w:val="24"/>
          <w:lang w:val="ru-RU"/>
        </w:rPr>
      </w:pPr>
      <w:r w:rsidRPr="00BA35C8">
        <w:rPr>
          <w:bCs/>
          <w:i/>
          <w:color w:val="000000"/>
          <w:sz w:val="24"/>
          <w:szCs w:val="24"/>
          <w:lang w:val="ru-RU"/>
        </w:rPr>
        <w:t xml:space="preserve">Основные характеристики уклада ДОО </w:t>
      </w:r>
    </w:p>
    <w:p w:rsidR="00B94E0B" w:rsidRDefault="00B94E0B" w:rsidP="000B392B">
      <w:pPr>
        <w:pStyle w:val="ac"/>
        <w:numPr>
          <w:ilvl w:val="0"/>
          <w:numId w:val="33"/>
        </w:numPr>
        <w:shd w:val="clear" w:color="auto" w:fill="FFFFFF"/>
        <w:tabs>
          <w:tab w:val="left" w:pos="993"/>
        </w:tabs>
        <w:spacing w:after="0" w:line="240" w:lineRule="auto"/>
        <w:ind w:left="0" w:firstLine="709"/>
        <w:contextualSpacing w:val="0"/>
        <w:jc w:val="both"/>
        <w:rPr>
          <w:sz w:val="24"/>
          <w:szCs w:val="16"/>
          <w:lang w:val="ru-RU"/>
        </w:rPr>
      </w:pPr>
      <w:r>
        <w:rPr>
          <w:sz w:val="24"/>
          <w:szCs w:val="16"/>
          <w:lang w:val="ru-RU"/>
        </w:rPr>
        <w:t>м</w:t>
      </w:r>
      <w:r w:rsidR="00BA35C8" w:rsidRPr="00BA35C8">
        <w:rPr>
          <w:sz w:val="24"/>
          <w:szCs w:val="16"/>
          <w:lang w:val="ru-RU"/>
        </w:rPr>
        <w:t>е</w:t>
      </w:r>
      <w:r>
        <w:rPr>
          <w:sz w:val="24"/>
          <w:szCs w:val="16"/>
          <w:lang w:val="ru-RU"/>
        </w:rPr>
        <w:t xml:space="preserve">стоположение: </w:t>
      </w:r>
      <w:r w:rsidR="00BA35C8">
        <w:rPr>
          <w:sz w:val="24"/>
          <w:szCs w:val="16"/>
          <w:lang w:val="ru-RU"/>
        </w:rPr>
        <w:t>ДОО</w:t>
      </w:r>
      <w:r w:rsidR="00BA35C8" w:rsidRPr="00BA35C8">
        <w:rPr>
          <w:sz w:val="24"/>
          <w:szCs w:val="16"/>
          <w:lang w:val="ru-RU"/>
        </w:rPr>
        <w:t xml:space="preserve"> находится в </w:t>
      </w:r>
      <w:r w:rsidR="00BA35C8">
        <w:rPr>
          <w:sz w:val="24"/>
          <w:szCs w:val="16"/>
          <w:lang w:val="ru-RU"/>
        </w:rPr>
        <w:t>центральном районе города</w:t>
      </w:r>
      <w:r w:rsidR="00BA35C8" w:rsidRPr="00BA35C8">
        <w:rPr>
          <w:sz w:val="24"/>
          <w:szCs w:val="16"/>
          <w:lang w:val="ru-RU"/>
        </w:rPr>
        <w:t>, примыка</w:t>
      </w:r>
      <w:r w:rsidR="00BA35C8">
        <w:rPr>
          <w:sz w:val="24"/>
          <w:szCs w:val="16"/>
          <w:lang w:val="ru-RU"/>
        </w:rPr>
        <w:t>я</w:t>
      </w:r>
      <w:r w:rsidR="00BA35C8" w:rsidRPr="00BA35C8">
        <w:rPr>
          <w:sz w:val="24"/>
          <w:szCs w:val="16"/>
          <w:lang w:val="ru-RU"/>
        </w:rPr>
        <w:t xml:space="preserve"> к </w:t>
      </w:r>
      <w:r w:rsidR="00BA35C8">
        <w:rPr>
          <w:sz w:val="24"/>
          <w:szCs w:val="16"/>
          <w:lang w:val="ru-RU"/>
        </w:rPr>
        <w:t>лесу Горняшка</w:t>
      </w:r>
      <w:r>
        <w:rPr>
          <w:sz w:val="24"/>
          <w:szCs w:val="16"/>
          <w:lang w:val="ru-RU"/>
        </w:rPr>
        <w:t>, домами и постройками частной застройки, слабой инфраструктурой</w:t>
      </w:r>
      <w:r w:rsidR="00BA35C8" w:rsidRPr="00B94E0B">
        <w:rPr>
          <w:sz w:val="24"/>
          <w:szCs w:val="16"/>
          <w:lang w:val="ru-RU"/>
        </w:rPr>
        <w:t>;</w:t>
      </w:r>
    </w:p>
    <w:p w:rsidR="00B94E0B" w:rsidRPr="00B94E0B" w:rsidRDefault="00B94E0B" w:rsidP="000B392B">
      <w:pPr>
        <w:pStyle w:val="ac"/>
        <w:numPr>
          <w:ilvl w:val="0"/>
          <w:numId w:val="33"/>
        </w:numPr>
        <w:shd w:val="clear" w:color="auto" w:fill="FFFFFF"/>
        <w:tabs>
          <w:tab w:val="left" w:pos="993"/>
        </w:tabs>
        <w:spacing w:after="0" w:line="240" w:lineRule="auto"/>
        <w:ind w:left="0" w:firstLine="709"/>
        <w:contextualSpacing w:val="0"/>
        <w:jc w:val="both"/>
        <w:rPr>
          <w:sz w:val="24"/>
          <w:szCs w:val="16"/>
          <w:lang w:val="ru-RU"/>
        </w:rPr>
      </w:pPr>
      <w:r w:rsidRPr="00B94E0B">
        <w:rPr>
          <w:color w:val="000000"/>
          <w:sz w:val="24"/>
          <w:szCs w:val="24"/>
          <w:lang w:val="ru-RU"/>
        </w:rPr>
        <w:t xml:space="preserve">национально-культурные условия: учет интересов и потребностей детей различной национальной и этнической принадлежности, создание условий для «погружения» детей в культуру своего народа (произведения национальных поэтов, художников, скульпторов, традиционную архитектуру, народное декоративно-прикладное искусство и др.); </w:t>
      </w:r>
    </w:p>
    <w:p w:rsidR="00B94E0B" w:rsidRDefault="00B94E0B" w:rsidP="000B392B">
      <w:pPr>
        <w:pStyle w:val="ac"/>
        <w:numPr>
          <w:ilvl w:val="0"/>
          <w:numId w:val="33"/>
        </w:numPr>
        <w:tabs>
          <w:tab w:val="left" w:pos="993"/>
        </w:tabs>
        <w:autoSpaceDE w:val="0"/>
        <w:autoSpaceDN w:val="0"/>
        <w:adjustRightInd w:val="0"/>
        <w:spacing w:after="0" w:line="240" w:lineRule="auto"/>
        <w:ind w:left="0" w:firstLine="709"/>
        <w:contextualSpacing w:val="0"/>
        <w:jc w:val="both"/>
        <w:rPr>
          <w:color w:val="000000"/>
          <w:sz w:val="24"/>
          <w:szCs w:val="24"/>
          <w:lang w:val="ru-RU"/>
        </w:rPr>
      </w:pPr>
      <w:r w:rsidRPr="00BA35C8">
        <w:rPr>
          <w:color w:val="000000"/>
          <w:sz w:val="24"/>
          <w:szCs w:val="24"/>
          <w:lang w:val="ru-RU"/>
        </w:rPr>
        <w:lastRenderedPageBreak/>
        <w:t>демографически</w:t>
      </w:r>
      <w:r>
        <w:rPr>
          <w:color w:val="000000"/>
          <w:sz w:val="24"/>
          <w:szCs w:val="24"/>
          <w:lang w:val="ru-RU"/>
        </w:rPr>
        <w:t>е условия</w:t>
      </w:r>
      <w:r w:rsidRPr="00BA35C8">
        <w:rPr>
          <w:color w:val="000000"/>
          <w:sz w:val="24"/>
          <w:szCs w:val="24"/>
          <w:lang w:val="ru-RU"/>
        </w:rPr>
        <w:t>: у</w:t>
      </w:r>
      <w:r>
        <w:rPr>
          <w:color w:val="000000"/>
          <w:sz w:val="24"/>
          <w:szCs w:val="24"/>
          <w:lang w:val="ru-RU"/>
        </w:rPr>
        <w:t>чет состава семей воспитанников, наполняемости</w:t>
      </w:r>
      <w:r w:rsidRPr="00BA35C8">
        <w:rPr>
          <w:color w:val="000000"/>
          <w:sz w:val="24"/>
          <w:szCs w:val="24"/>
          <w:lang w:val="ru-RU"/>
        </w:rPr>
        <w:t xml:space="preserve"> и принципов формирования </w:t>
      </w:r>
      <w:r>
        <w:rPr>
          <w:color w:val="000000"/>
          <w:sz w:val="24"/>
          <w:szCs w:val="24"/>
          <w:lang w:val="ru-RU"/>
        </w:rPr>
        <w:t>групп;</w:t>
      </w:r>
    </w:p>
    <w:p w:rsidR="00B94E0B" w:rsidRDefault="00B94E0B" w:rsidP="000B392B">
      <w:pPr>
        <w:pStyle w:val="ac"/>
        <w:numPr>
          <w:ilvl w:val="0"/>
          <w:numId w:val="33"/>
        </w:numPr>
        <w:tabs>
          <w:tab w:val="left" w:pos="993"/>
        </w:tabs>
        <w:autoSpaceDE w:val="0"/>
        <w:autoSpaceDN w:val="0"/>
        <w:adjustRightInd w:val="0"/>
        <w:spacing w:after="0" w:line="240" w:lineRule="auto"/>
        <w:ind w:left="0" w:firstLine="709"/>
        <w:contextualSpacing w:val="0"/>
        <w:jc w:val="both"/>
        <w:rPr>
          <w:color w:val="000000"/>
          <w:sz w:val="24"/>
          <w:szCs w:val="24"/>
          <w:lang w:val="ru-RU"/>
        </w:rPr>
      </w:pPr>
      <w:r w:rsidRPr="00BA35C8">
        <w:rPr>
          <w:color w:val="000000"/>
          <w:sz w:val="24"/>
          <w:szCs w:val="24"/>
          <w:lang w:val="ru-RU"/>
        </w:rPr>
        <w:t>социально-экономически</w:t>
      </w:r>
      <w:r>
        <w:rPr>
          <w:color w:val="000000"/>
          <w:sz w:val="24"/>
          <w:szCs w:val="24"/>
          <w:lang w:val="ru-RU"/>
        </w:rPr>
        <w:t>е</w:t>
      </w:r>
      <w:r w:rsidRPr="00BA35C8">
        <w:rPr>
          <w:color w:val="000000"/>
          <w:sz w:val="24"/>
          <w:szCs w:val="24"/>
          <w:lang w:val="ru-RU"/>
        </w:rPr>
        <w:t>, социокультурны</w:t>
      </w:r>
      <w:r>
        <w:rPr>
          <w:color w:val="000000"/>
          <w:sz w:val="24"/>
          <w:szCs w:val="24"/>
          <w:lang w:val="ru-RU"/>
        </w:rPr>
        <w:t>е условия</w:t>
      </w:r>
      <w:r w:rsidRPr="00BA35C8">
        <w:rPr>
          <w:color w:val="000000"/>
          <w:sz w:val="24"/>
          <w:szCs w:val="24"/>
          <w:lang w:val="ru-RU"/>
        </w:rPr>
        <w:t>: ведущие отрасли экономики региона обуславливают тематику ознакомления с трудом взрослых, не только с распространенными повсеместно профессиями</w:t>
      </w:r>
      <w:r>
        <w:rPr>
          <w:color w:val="000000"/>
          <w:sz w:val="24"/>
          <w:szCs w:val="24"/>
          <w:lang w:val="ru-RU"/>
        </w:rPr>
        <w:t>;</w:t>
      </w:r>
    </w:p>
    <w:p w:rsidR="00091A48" w:rsidRPr="00B94E0B" w:rsidRDefault="00B94E0B" w:rsidP="000B392B">
      <w:pPr>
        <w:pStyle w:val="ac"/>
        <w:numPr>
          <w:ilvl w:val="0"/>
          <w:numId w:val="33"/>
        </w:numPr>
        <w:tabs>
          <w:tab w:val="left" w:pos="993"/>
        </w:tabs>
        <w:autoSpaceDE w:val="0"/>
        <w:autoSpaceDN w:val="0"/>
        <w:adjustRightInd w:val="0"/>
        <w:spacing w:after="0" w:line="240" w:lineRule="auto"/>
        <w:ind w:left="0" w:firstLine="709"/>
        <w:contextualSpacing w:val="0"/>
        <w:jc w:val="both"/>
        <w:rPr>
          <w:color w:val="000000"/>
          <w:sz w:val="24"/>
          <w:szCs w:val="24"/>
          <w:lang w:val="ru-RU"/>
        </w:rPr>
      </w:pPr>
      <w:r>
        <w:rPr>
          <w:sz w:val="24"/>
          <w:szCs w:val="16"/>
          <w:lang w:val="ru-RU"/>
        </w:rPr>
        <w:t xml:space="preserve">контингент педагогического состава: </w:t>
      </w:r>
      <w:r w:rsidR="00BA35C8" w:rsidRPr="00B94E0B">
        <w:rPr>
          <w:sz w:val="24"/>
          <w:szCs w:val="16"/>
          <w:lang w:val="ru-RU"/>
        </w:rPr>
        <w:t>постоянный педагогический коллектив с</w:t>
      </w:r>
      <w:r>
        <w:rPr>
          <w:sz w:val="24"/>
          <w:szCs w:val="16"/>
          <w:lang w:val="ru-RU"/>
        </w:rPr>
        <w:t xml:space="preserve"> </w:t>
      </w:r>
      <w:r w:rsidR="00BA35C8" w:rsidRPr="00B94E0B">
        <w:rPr>
          <w:sz w:val="24"/>
          <w:szCs w:val="16"/>
          <w:lang w:val="ru-RU"/>
        </w:rPr>
        <w:t>высоким образовательным и квалификационным цензом, многие педагоги имеют несколько</w:t>
      </w:r>
      <w:r>
        <w:rPr>
          <w:sz w:val="24"/>
          <w:szCs w:val="16"/>
          <w:lang w:val="ru-RU"/>
        </w:rPr>
        <w:t xml:space="preserve"> высших образований</w:t>
      </w:r>
      <w:r w:rsidR="00BA35C8" w:rsidRPr="00B94E0B">
        <w:rPr>
          <w:sz w:val="24"/>
          <w:szCs w:val="16"/>
          <w:lang w:val="ru-RU"/>
        </w:rPr>
        <w:t>.</w:t>
      </w:r>
    </w:p>
    <w:p w:rsidR="007C289B" w:rsidRPr="00F1277C" w:rsidRDefault="00091A48" w:rsidP="00F1277C">
      <w:pPr>
        <w:tabs>
          <w:tab w:val="left" w:pos="993"/>
        </w:tabs>
        <w:ind w:firstLine="709"/>
        <w:jc w:val="both"/>
        <w:rPr>
          <w:b/>
          <w:i/>
          <w:sz w:val="22"/>
        </w:rPr>
      </w:pPr>
      <w:r w:rsidRPr="00F1277C">
        <w:rPr>
          <w:b/>
          <w:i/>
        </w:rPr>
        <w:t>Принципы жизни и воспитания в ДОО:</w:t>
      </w:r>
    </w:p>
    <w:p w:rsidR="00F1277C" w:rsidRDefault="00F1277C" w:rsidP="000B392B">
      <w:pPr>
        <w:pStyle w:val="ac"/>
        <w:numPr>
          <w:ilvl w:val="0"/>
          <w:numId w:val="34"/>
        </w:numPr>
        <w:tabs>
          <w:tab w:val="left" w:pos="993"/>
        </w:tabs>
        <w:ind w:left="0" w:firstLine="709"/>
        <w:jc w:val="both"/>
        <w:rPr>
          <w:sz w:val="24"/>
          <w:lang w:val="ru-RU"/>
        </w:rPr>
      </w:pPr>
      <w:r w:rsidRPr="00F1277C">
        <w:rPr>
          <w:i/>
          <w:sz w:val="24"/>
          <w:lang w:val="ru-RU"/>
        </w:rPr>
        <w:t>Принцип гуманизма.</w:t>
      </w:r>
      <w:r w:rsidRPr="00F1277C">
        <w:rPr>
          <w:sz w:val="24"/>
          <w:lang w:val="ru-RU"/>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r>
        <w:rPr>
          <w:sz w:val="24"/>
          <w:lang w:val="ru-RU"/>
        </w:rPr>
        <w:t>.</w:t>
      </w:r>
    </w:p>
    <w:p w:rsidR="00F1277C" w:rsidRDefault="00F1277C" w:rsidP="000B392B">
      <w:pPr>
        <w:pStyle w:val="ac"/>
        <w:numPr>
          <w:ilvl w:val="0"/>
          <w:numId w:val="34"/>
        </w:numPr>
        <w:tabs>
          <w:tab w:val="left" w:pos="993"/>
        </w:tabs>
        <w:spacing w:after="0" w:line="240" w:lineRule="auto"/>
        <w:ind w:left="0" w:firstLine="709"/>
        <w:contextualSpacing w:val="0"/>
        <w:jc w:val="both"/>
        <w:rPr>
          <w:sz w:val="24"/>
          <w:lang w:val="ru-RU"/>
        </w:rPr>
      </w:pPr>
      <w:r w:rsidRPr="00F1277C">
        <w:rPr>
          <w:i/>
          <w:sz w:val="24"/>
          <w:lang w:val="ru-RU"/>
        </w:rPr>
        <w:t>Принцип ценностного единства и совместности.</w:t>
      </w:r>
      <w:r w:rsidRPr="00F1277C">
        <w:rPr>
          <w:sz w:val="24"/>
          <w:lang w:val="ru-RU"/>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r>
        <w:rPr>
          <w:sz w:val="24"/>
          <w:lang w:val="ru-RU"/>
        </w:rPr>
        <w:t>.</w:t>
      </w:r>
    </w:p>
    <w:p w:rsidR="00F1277C" w:rsidRDefault="00F1277C" w:rsidP="000B392B">
      <w:pPr>
        <w:pStyle w:val="ac"/>
        <w:numPr>
          <w:ilvl w:val="0"/>
          <w:numId w:val="34"/>
        </w:numPr>
        <w:tabs>
          <w:tab w:val="left" w:pos="993"/>
        </w:tabs>
        <w:spacing w:after="0" w:line="240" w:lineRule="auto"/>
        <w:ind w:left="0" w:firstLine="709"/>
        <w:contextualSpacing w:val="0"/>
        <w:jc w:val="both"/>
        <w:rPr>
          <w:sz w:val="24"/>
          <w:lang w:val="ru-RU"/>
        </w:rPr>
      </w:pPr>
      <w:r w:rsidRPr="00F1277C">
        <w:rPr>
          <w:i/>
          <w:sz w:val="24"/>
          <w:lang w:val="ru-RU"/>
        </w:rPr>
        <w:t>Принцип общего культурного образования.</w:t>
      </w:r>
      <w:r w:rsidRPr="00F1277C">
        <w:rPr>
          <w:sz w:val="24"/>
          <w:lang w:val="ru-RU"/>
        </w:rPr>
        <w:t xml:space="preserve"> Воспитание основывается на культуре и традициях России, включая культурные особенности региона</w:t>
      </w:r>
      <w:r>
        <w:rPr>
          <w:sz w:val="24"/>
          <w:lang w:val="ru-RU"/>
        </w:rPr>
        <w:t>.</w:t>
      </w:r>
    </w:p>
    <w:p w:rsidR="00F1277C" w:rsidRDefault="00F1277C" w:rsidP="000B392B">
      <w:pPr>
        <w:pStyle w:val="ac"/>
        <w:numPr>
          <w:ilvl w:val="0"/>
          <w:numId w:val="34"/>
        </w:numPr>
        <w:tabs>
          <w:tab w:val="left" w:pos="993"/>
        </w:tabs>
        <w:spacing w:after="0" w:line="240" w:lineRule="auto"/>
        <w:ind w:left="0" w:firstLine="709"/>
        <w:contextualSpacing w:val="0"/>
        <w:jc w:val="both"/>
        <w:rPr>
          <w:sz w:val="24"/>
          <w:lang w:val="ru-RU"/>
        </w:rPr>
      </w:pPr>
      <w:r w:rsidRPr="00F1277C">
        <w:rPr>
          <w:i/>
          <w:sz w:val="24"/>
          <w:lang w:val="ru-RU"/>
        </w:rPr>
        <w:t>Принцип следования нравственному примеру.</w:t>
      </w:r>
      <w:r w:rsidRPr="00F1277C">
        <w:rPr>
          <w:sz w:val="24"/>
          <w:lang w:val="ru-RU"/>
        </w:rPr>
        <w:t xml:space="preserve"> Пример как метод воспитания позволяет расширить нравственный опыт ребенка, побудить его к открытому внутреннему</w:t>
      </w:r>
      <w:r>
        <w:rPr>
          <w:sz w:val="24"/>
          <w:lang w:val="ru-RU"/>
        </w:rPr>
        <w:t xml:space="preserve"> </w:t>
      </w:r>
      <w:r w:rsidRPr="00F1277C">
        <w:rPr>
          <w:sz w:val="24"/>
          <w:lang w:val="ru-RU"/>
        </w:rPr>
        <w:t>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r>
        <w:rPr>
          <w:sz w:val="24"/>
          <w:lang w:val="ru-RU"/>
        </w:rPr>
        <w:t>.</w:t>
      </w:r>
    </w:p>
    <w:p w:rsidR="00F1277C" w:rsidRDefault="00F1277C" w:rsidP="000B392B">
      <w:pPr>
        <w:pStyle w:val="ac"/>
        <w:numPr>
          <w:ilvl w:val="0"/>
          <w:numId w:val="34"/>
        </w:numPr>
        <w:tabs>
          <w:tab w:val="left" w:pos="993"/>
        </w:tabs>
        <w:spacing w:after="0" w:line="240" w:lineRule="auto"/>
        <w:ind w:left="0" w:firstLine="709"/>
        <w:contextualSpacing w:val="0"/>
        <w:jc w:val="both"/>
        <w:rPr>
          <w:sz w:val="24"/>
          <w:lang w:val="ru-RU"/>
        </w:rPr>
      </w:pPr>
      <w:r w:rsidRPr="00F1277C">
        <w:rPr>
          <w:i/>
          <w:sz w:val="24"/>
          <w:lang w:val="ru-RU"/>
        </w:rPr>
        <w:t>Принципы безопасной жизнедеятельности.</w:t>
      </w:r>
      <w:r w:rsidRPr="00F1277C">
        <w:rPr>
          <w:sz w:val="24"/>
          <w:lang w:val="ru-RU"/>
        </w:rPr>
        <w:t xml:space="preserve"> Защищенность важных интересов личности от внутренних и внешних угроз, воспитание через призму безопасности и безопасного поведения</w:t>
      </w:r>
      <w:r>
        <w:rPr>
          <w:sz w:val="24"/>
          <w:lang w:val="ru-RU"/>
        </w:rPr>
        <w:t>.</w:t>
      </w:r>
    </w:p>
    <w:p w:rsidR="007C289B" w:rsidRPr="00F1277C" w:rsidRDefault="00F1277C" w:rsidP="000B392B">
      <w:pPr>
        <w:pStyle w:val="ac"/>
        <w:numPr>
          <w:ilvl w:val="0"/>
          <w:numId w:val="34"/>
        </w:numPr>
        <w:tabs>
          <w:tab w:val="left" w:pos="993"/>
        </w:tabs>
        <w:spacing w:after="0" w:line="240" w:lineRule="auto"/>
        <w:ind w:left="0" w:firstLine="709"/>
        <w:contextualSpacing w:val="0"/>
        <w:jc w:val="both"/>
        <w:rPr>
          <w:sz w:val="24"/>
          <w:lang w:val="ru-RU"/>
        </w:rPr>
      </w:pPr>
      <w:r w:rsidRPr="00F1277C">
        <w:rPr>
          <w:i/>
          <w:sz w:val="24"/>
          <w:lang w:val="ru-RU"/>
        </w:rPr>
        <w:t>Принцип совместной деятельности ребенка и взрослого.</w:t>
      </w:r>
      <w:r w:rsidRPr="00F1277C">
        <w:rPr>
          <w:sz w:val="24"/>
          <w:lang w:val="ru-RU"/>
        </w:rPr>
        <w:t xml:space="preserve"> Значимость совместной деятельности взрослого и ребенка на основе приобщения к культурным ценностям и их освоения. Организация образовательного процесса, при котором все дети, независимо от их физических, психических, интеллектуальных, культурно-этнических,</w:t>
      </w:r>
      <w:r>
        <w:rPr>
          <w:sz w:val="24"/>
          <w:lang w:val="ru-RU"/>
        </w:rPr>
        <w:t xml:space="preserve"> </w:t>
      </w:r>
      <w:r w:rsidRPr="00F1277C">
        <w:rPr>
          <w:sz w:val="24"/>
          <w:lang w:val="ru-RU"/>
        </w:rPr>
        <w:t>языковых и иных особенностей, включены в общую систему образования.</w:t>
      </w:r>
    </w:p>
    <w:p w:rsidR="007C289B" w:rsidRPr="00F1277C" w:rsidRDefault="00F1277C" w:rsidP="00725799">
      <w:pPr>
        <w:pStyle w:val="ac"/>
        <w:tabs>
          <w:tab w:val="left" w:pos="993"/>
        </w:tabs>
        <w:spacing w:after="0" w:line="240" w:lineRule="auto"/>
        <w:ind w:left="709"/>
        <w:contextualSpacing w:val="0"/>
        <w:jc w:val="both"/>
        <w:rPr>
          <w:b/>
          <w:i/>
          <w:color w:val="000000"/>
          <w:sz w:val="24"/>
          <w:szCs w:val="24"/>
          <w:lang w:val="ru-RU"/>
        </w:rPr>
      </w:pPr>
      <w:r w:rsidRPr="00F1277C">
        <w:rPr>
          <w:b/>
          <w:i/>
          <w:color w:val="000000"/>
          <w:sz w:val="24"/>
          <w:szCs w:val="24"/>
          <w:lang w:val="ru-RU"/>
        </w:rPr>
        <w:t>Образ ДОО, её особенности, символика, внешний имидж:</w:t>
      </w:r>
    </w:p>
    <w:p w:rsidR="00CD33E6" w:rsidRPr="00CD33E6" w:rsidRDefault="00CD33E6" w:rsidP="00725799">
      <w:pPr>
        <w:shd w:val="clear" w:color="auto" w:fill="FFFFFF"/>
        <w:ind w:firstLine="709"/>
        <w:jc w:val="both"/>
        <w:rPr>
          <w:color w:val="1A1A1A"/>
        </w:rPr>
      </w:pPr>
      <w:r>
        <w:rPr>
          <w:color w:val="1A1A1A"/>
        </w:rPr>
        <w:t xml:space="preserve">ДОО </w:t>
      </w:r>
      <w:r w:rsidRPr="00CD33E6">
        <w:rPr>
          <w:color w:val="1A1A1A"/>
        </w:rPr>
        <w:t xml:space="preserve">– это </w:t>
      </w:r>
      <w:r w:rsidR="00101A37">
        <w:rPr>
          <w:color w:val="1A1A1A"/>
        </w:rPr>
        <w:t>организация</w:t>
      </w:r>
      <w:r w:rsidRPr="00CD33E6">
        <w:rPr>
          <w:color w:val="1A1A1A"/>
        </w:rPr>
        <w:t xml:space="preserve"> с многолетней историей, и</w:t>
      </w:r>
      <w:r>
        <w:rPr>
          <w:color w:val="1A1A1A"/>
        </w:rPr>
        <w:t xml:space="preserve"> </w:t>
      </w:r>
      <w:r w:rsidRPr="00CD33E6">
        <w:rPr>
          <w:color w:val="1A1A1A"/>
        </w:rPr>
        <w:t>в тоже время современное, динамично развивающееся образовательное учреждение, в</w:t>
      </w:r>
      <w:r>
        <w:rPr>
          <w:color w:val="1A1A1A"/>
        </w:rPr>
        <w:t xml:space="preserve"> </w:t>
      </w:r>
      <w:r w:rsidRPr="00CD33E6">
        <w:rPr>
          <w:color w:val="1A1A1A"/>
        </w:rPr>
        <w:t>котором</w:t>
      </w:r>
      <w:r>
        <w:rPr>
          <w:color w:val="1A1A1A"/>
        </w:rPr>
        <w:t xml:space="preserve"> </w:t>
      </w:r>
      <w:r w:rsidRPr="00CD33E6">
        <w:rPr>
          <w:color w:val="1A1A1A"/>
        </w:rPr>
        <w:t>сохраняются</w:t>
      </w:r>
      <w:r>
        <w:rPr>
          <w:color w:val="1A1A1A"/>
        </w:rPr>
        <w:t xml:space="preserve"> </w:t>
      </w:r>
      <w:r w:rsidRPr="00CD33E6">
        <w:rPr>
          <w:color w:val="1A1A1A"/>
        </w:rPr>
        <w:t>лучшие</w:t>
      </w:r>
      <w:r>
        <w:rPr>
          <w:color w:val="1A1A1A"/>
        </w:rPr>
        <w:t xml:space="preserve"> </w:t>
      </w:r>
      <w:r w:rsidRPr="00CD33E6">
        <w:rPr>
          <w:color w:val="1A1A1A"/>
        </w:rPr>
        <w:t>традиции</w:t>
      </w:r>
      <w:r>
        <w:rPr>
          <w:color w:val="1A1A1A"/>
        </w:rPr>
        <w:t xml:space="preserve"> </w:t>
      </w:r>
      <w:r w:rsidRPr="00CD33E6">
        <w:rPr>
          <w:color w:val="1A1A1A"/>
        </w:rPr>
        <w:t>прошлого,</w:t>
      </w:r>
      <w:r>
        <w:rPr>
          <w:color w:val="1A1A1A"/>
        </w:rPr>
        <w:t xml:space="preserve"> </w:t>
      </w:r>
      <w:r w:rsidRPr="00CD33E6">
        <w:rPr>
          <w:color w:val="1A1A1A"/>
        </w:rPr>
        <w:t>осуществляется</w:t>
      </w:r>
      <w:r>
        <w:rPr>
          <w:color w:val="1A1A1A"/>
        </w:rPr>
        <w:t xml:space="preserve"> </w:t>
      </w:r>
      <w:r w:rsidRPr="00CD33E6">
        <w:rPr>
          <w:color w:val="1A1A1A"/>
        </w:rPr>
        <w:t>стремление</w:t>
      </w:r>
      <w:r>
        <w:rPr>
          <w:color w:val="1A1A1A"/>
        </w:rPr>
        <w:t xml:space="preserve"> </w:t>
      </w:r>
      <w:r w:rsidRPr="00CD33E6">
        <w:rPr>
          <w:color w:val="1A1A1A"/>
        </w:rPr>
        <w:t>к</w:t>
      </w:r>
      <w:r>
        <w:rPr>
          <w:color w:val="1A1A1A"/>
        </w:rPr>
        <w:t xml:space="preserve"> </w:t>
      </w:r>
      <w:r w:rsidRPr="00CD33E6">
        <w:rPr>
          <w:color w:val="1A1A1A"/>
        </w:rPr>
        <w:t>современному</w:t>
      </w:r>
      <w:r>
        <w:rPr>
          <w:color w:val="1A1A1A"/>
        </w:rPr>
        <w:t xml:space="preserve"> </w:t>
      </w:r>
      <w:r w:rsidRPr="00CD33E6">
        <w:rPr>
          <w:color w:val="1A1A1A"/>
        </w:rPr>
        <w:t>и</w:t>
      </w:r>
      <w:r>
        <w:rPr>
          <w:color w:val="1A1A1A"/>
        </w:rPr>
        <w:t xml:space="preserve"> </w:t>
      </w:r>
      <w:r w:rsidRPr="00CD33E6">
        <w:rPr>
          <w:color w:val="1A1A1A"/>
        </w:rPr>
        <w:t>инновационному</w:t>
      </w:r>
      <w:r>
        <w:rPr>
          <w:color w:val="1A1A1A"/>
        </w:rPr>
        <w:t xml:space="preserve"> </w:t>
      </w:r>
      <w:r w:rsidRPr="00CD33E6">
        <w:rPr>
          <w:color w:val="1A1A1A"/>
        </w:rPr>
        <w:t>будущему.</w:t>
      </w:r>
    </w:p>
    <w:p w:rsidR="00CD33E6" w:rsidRDefault="00CD33E6" w:rsidP="00725799">
      <w:pPr>
        <w:shd w:val="clear" w:color="auto" w:fill="FFFFFF"/>
        <w:ind w:firstLine="709"/>
        <w:jc w:val="both"/>
        <w:rPr>
          <w:color w:val="1A1A1A"/>
        </w:rPr>
      </w:pPr>
      <w:r w:rsidRPr="00CD33E6">
        <w:rPr>
          <w:color w:val="1A1A1A"/>
        </w:rPr>
        <w:t>Главная</w:t>
      </w:r>
      <w:r>
        <w:rPr>
          <w:color w:val="1A1A1A"/>
        </w:rPr>
        <w:t xml:space="preserve"> </w:t>
      </w:r>
      <w:r w:rsidRPr="00CD33E6">
        <w:rPr>
          <w:color w:val="1A1A1A"/>
        </w:rPr>
        <w:t>особенность</w:t>
      </w:r>
      <w:r>
        <w:rPr>
          <w:color w:val="1A1A1A"/>
        </w:rPr>
        <w:t xml:space="preserve"> </w:t>
      </w:r>
      <w:r w:rsidRPr="00CD33E6">
        <w:rPr>
          <w:color w:val="1A1A1A"/>
        </w:rPr>
        <w:t>организации</w:t>
      </w:r>
      <w:r>
        <w:rPr>
          <w:color w:val="1A1A1A"/>
        </w:rPr>
        <w:t xml:space="preserve"> </w:t>
      </w:r>
      <w:r w:rsidRPr="00CD33E6">
        <w:rPr>
          <w:color w:val="1A1A1A"/>
        </w:rPr>
        <w:t>деятельности в ДО</w:t>
      </w:r>
      <w:r>
        <w:rPr>
          <w:color w:val="1A1A1A"/>
        </w:rPr>
        <w:t>О</w:t>
      </w:r>
      <w:r w:rsidRPr="00CD33E6">
        <w:rPr>
          <w:color w:val="1A1A1A"/>
        </w:rPr>
        <w:t xml:space="preserve"> на современном этапе - повышение статуса игры, как основного вида</w:t>
      </w:r>
      <w:r>
        <w:rPr>
          <w:color w:val="1A1A1A"/>
        </w:rPr>
        <w:t xml:space="preserve"> </w:t>
      </w:r>
      <w:r w:rsidRPr="00CD33E6">
        <w:rPr>
          <w:color w:val="1A1A1A"/>
        </w:rPr>
        <w:t>деятельности детей дошкольного возраста; включение в процесс эффективных форм работы</w:t>
      </w:r>
      <w:r>
        <w:rPr>
          <w:color w:val="1A1A1A"/>
        </w:rPr>
        <w:t xml:space="preserve"> </w:t>
      </w:r>
      <w:r w:rsidRPr="00CD33E6">
        <w:rPr>
          <w:color w:val="1A1A1A"/>
        </w:rPr>
        <w:t>с детьми, проектной деятельности, игровых, проблемно-обучающих ситуаций в рамках</w:t>
      </w:r>
      <w:r>
        <w:rPr>
          <w:color w:val="1A1A1A"/>
        </w:rPr>
        <w:t xml:space="preserve"> </w:t>
      </w:r>
      <w:r w:rsidRPr="00CD33E6">
        <w:rPr>
          <w:color w:val="1A1A1A"/>
        </w:rPr>
        <w:t>интеграции образовательных областей, технологий позитивной социализации.</w:t>
      </w:r>
    </w:p>
    <w:p w:rsidR="00CD33E6" w:rsidRDefault="00CD33E6" w:rsidP="00725799">
      <w:pPr>
        <w:shd w:val="clear" w:color="auto" w:fill="FFFFFF"/>
        <w:ind w:firstLine="709"/>
        <w:jc w:val="both"/>
        <w:rPr>
          <w:color w:val="1A1A1A"/>
        </w:rPr>
      </w:pPr>
      <w:r w:rsidRPr="00CD33E6">
        <w:rPr>
          <w:color w:val="1A1A1A"/>
        </w:rPr>
        <w:t>Детский сад расположен в жилом районе, недалеко от центра, вдали от</w:t>
      </w:r>
      <w:r>
        <w:rPr>
          <w:color w:val="1A1A1A"/>
        </w:rPr>
        <w:t xml:space="preserve"> производственных предприятий</w:t>
      </w:r>
      <w:r w:rsidRPr="00CD33E6">
        <w:rPr>
          <w:color w:val="1A1A1A"/>
        </w:rPr>
        <w:t>. Здание детского сада построено по типовому проекту.</w:t>
      </w:r>
    </w:p>
    <w:p w:rsidR="00CD33E6" w:rsidRDefault="00CD33E6" w:rsidP="00CD33E6">
      <w:pPr>
        <w:shd w:val="clear" w:color="auto" w:fill="FFFFFF"/>
        <w:ind w:firstLine="709"/>
        <w:jc w:val="both"/>
        <w:rPr>
          <w:color w:val="1A1A1A"/>
        </w:rPr>
      </w:pPr>
      <w:r>
        <w:rPr>
          <w:color w:val="1A1A1A"/>
        </w:rPr>
        <w:t>ДОО</w:t>
      </w:r>
      <w:r w:rsidRPr="00CD33E6">
        <w:rPr>
          <w:color w:val="1A1A1A"/>
        </w:rPr>
        <w:t xml:space="preserve"> имеет территорию с игровым оборудованием,</w:t>
      </w:r>
      <w:r>
        <w:rPr>
          <w:color w:val="1A1A1A"/>
        </w:rPr>
        <w:t xml:space="preserve"> </w:t>
      </w:r>
      <w:r w:rsidRPr="00CD33E6">
        <w:rPr>
          <w:color w:val="1A1A1A"/>
        </w:rPr>
        <w:t>зелеными насаждениями, цветниками, имеется спортивная площадка.</w:t>
      </w:r>
      <w:r>
        <w:rPr>
          <w:color w:val="1A1A1A"/>
        </w:rPr>
        <w:t xml:space="preserve"> </w:t>
      </w:r>
      <w:r w:rsidRPr="00CD33E6">
        <w:rPr>
          <w:color w:val="1A1A1A"/>
        </w:rPr>
        <w:t>Материально-техническая база на хорошем уровне, педагоги имеют высокий</w:t>
      </w:r>
      <w:r>
        <w:rPr>
          <w:color w:val="1A1A1A"/>
        </w:rPr>
        <w:t xml:space="preserve"> </w:t>
      </w:r>
      <w:r w:rsidRPr="00CD33E6">
        <w:rPr>
          <w:color w:val="1A1A1A"/>
        </w:rPr>
        <w:t>профессиональный</w:t>
      </w:r>
      <w:r>
        <w:rPr>
          <w:color w:val="1A1A1A"/>
        </w:rPr>
        <w:t xml:space="preserve"> </w:t>
      </w:r>
      <w:r w:rsidRPr="00CD33E6">
        <w:rPr>
          <w:color w:val="1A1A1A"/>
        </w:rPr>
        <w:t>уровень.</w:t>
      </w:r>
      <w:r>
        <w:rPr>
          <w:color w:val="1A1A1A"/>
        </w:rPr>
        <w:t xml:space="preserve"> </w:t>
      </w:r>
    </w:p>
    <w:p w:rsidR="002C6F87" w:rsidRDefault="00CD33E6" w:rsidP="002C6F87">
      <w:pPr>
        <w:shd w:val="clear" w:color="auto" w:fill="FFFFFF"/>
        <w:ind w:firstLine="709"/>
        <w:jc w:val="both"/>
        <w:rPr>
          <w:color w:val="1A1A1A"/>
        </w:rPr>
      </w:pPr>
      <w:r w:rsidRPr="00CD33E6">
        <w:rPr>
          <w:color w:val="1A1A1A"/>
        </w:rPr>
        <w:t>Коллектив</w:t>
      </w:r>
      <w:r>
        <w:rPr>
          <w:color w:val="1A1A1A"/>
        </w:rPr>
        <w:t xml:space="preserve"> </w:t>
      </w:r>
      <w:r w:rsidRPr="00CD33E6">
        <w:rPr>
          <w:color w:val="1A1A1A"/>
        </w:rPr>
        <w:t>ДО</w:t>
      </w:r>
      <w:r>
        <w:rPr>
          <w:color w:val="1A1A1A"/>
        </w:rPr>
        <w:t xml:space="preserve">О </w:t>
      </w:r>
      <w:r w:rsidRPr="00CD33E6">
        <w:rPr>
          <w:color w:val="1A1A1A"/>
        </w:rPr>
        <w:t>стабильный,</w:t>
      </w:r>
      <w:r>
        <w:rPr>
          <w:color w:val="1A1A1A"/>
        </w:rPr>
        <w:t xml:space="preserve"> </w:t>
      </w:r>
      <w:r w:rsidRPr="00CD33E6">
        <w:rPr>
          <w:color w:val="1A1A1A"/>
        </w:rPr>
        <w:t>способный</w:t>
      </w:r>
      <w:r>
        <w:rPr>
          <w:color w:val="1A1A1A"/>
        </w:rPr>
        <w:t xml:space="preserve"> </w:t>
      </w:r>
      <w:r w:rsidRPr="00CD33E6">
        <w:rPr>
          <w:color w:val="1A1A1A"/>
        </w:rPr>
        <w:t>предоставить</w:t>
      </w:r>
      <w:r w:rsidR="002C6F87">
        <w:rPr>
          <w:color w:val="1A1A1A"/>
        </w:rPr>
        <w:t xml:space="preserve"> </w:t>
      </w:r>
      <w:r w:rsidRPr="00CD33E6">
        <w:rPr>
          <w:color w:val="1A1A1A"/>
        </w:rPr>
        <w:t>качественное образование воспитанникам во взаимодействии с законными представителями</w:t>
      </w:r>
      <w:r>
        <w:rPr>
          <w:color w:val="1A1A1A"/>
        </w:rPr>
        <w:t xml:space="preserve"> </w:t>
      </w:r>
      <w:r w:rsidRPr="00CD33E6">
        <w:rPr>
          <w:color w:val="1A1A1A"/>
        </w:rPr>
        <w:t>и социумом, имеет положительные отзывы, востребован.</w:t>
      </w:r>
    </w:p>
    <w:p w:rsidR="00CD33E6" w:rsidRPr="002C6F87" w:rsidRDefault="00CD33E6" w:rsidP="002C6F87">
      <w:pPr>
        <w:shd w:val="clear" w:color="auto" w:fill="FFFFFF"/>
        <w:ind w:firstLine="709"/>
        <w:jc w:val="both"/>
        <w:rPr>
          <w:color w:val="1A1A1A"/>
        </w:rPr>
      </w:pPr>
      <w:r w:rsidRPr="00CD33E6">
        <w:rPr>
          <w:color w:val="1A1A1A"/>
        </w:rPr>
        <w:t>Родители воспитанников (законные представители) являются активными участниками</w:t>
      </w:r>
      <w:r w:rsidR="002C6F87">
        <w:rPr>
          <w:color w:val="1A1A1A"/>
        </w:rPr>
        <w:t xml:space="preserve"> </w:t>
      </w:r>
      <w:r w:rsidRPr="00CD33E6">
        <w:rPr>
          <w:color w:val="1A1A1A"/>
        </w:rPr>
        <w:t>образовательной деятельности, в том числе, принимают</w:t>
      </w:r>
      <w:r w:rsidR="002C6F87">
        <w:rPr>
          <w:color w:val="1A1A1A"/>
        </w:rPr>
        <w:t xml:space="preserve"> участие в </w:t>
      </w:r>
      <w:r w:rsidR="002C6F87">
        <w:rPr>
          <w:color w:val="1A1A1A"/>
        </w:rPr>
        <w:lastRenderedPageBreak/>
        <w:t xml:space="preserve">формировании </w:t>
      </w:r>
      <w:r w:rsidRPr="00CD33E6">
        <w:rPr>
          <w:color w:val="1A1A1A"/>
        </w:rPr>
        <w:t>образовательной программы, принимают участие в организации и проведении</w:t>
      </w:r>
      <w:r w:rsidR="002C6F87">
        <w:rPr>
          <w:color w:val="1A1A1A"/>
        </w:rPr>
        <w:t xml:space="preserve"> </w:t>
      </w:r>
      <w:r w:rsidRPr="00CD33E6">
        <w:rPr>
          <w:color w:val="1A1A1A"/>
        </w:rPr>
        <w:t>совместных мероприятий с детьми в ДО</w:t>
      </w:r>
      <w:r w:rsidR="002C6F87">
        <w:rPr>
          <w:color w:val="1A1A1A"/>
        </w:rPr>
        <w:t>О</w:t>
      </w:r>
      <w:r w:rsidRPr="00CD33E6">
        <w:rPr>
          <w:color w:val="1A1A1A"/>
        </w:rPr>
        <w:t xml:space="preserve"> (утренники, развлечения, физкультурные</w:t>
      </w:r>
      <w:r w:rsidR="002C6F87">
        <w:rPr>
          <w:color w:val="1A1A1A"/>
        </w:rPr>
        <w:t xml:space="preserve"> </w:t>
      </w:r>
      <w:r w:rsidRPr="00CD33E6">
        <w:rPr>
          <w:color w:val="1A1A1A"/>
        </w:rPr>
        <w:t>праздники, досуги, дни здоровья и др.), создают (принимают участие в деятельности)</w:t>
      </w:r>
      <w:r w:rsidR="002C6F87">
        <w:rPr>
          <w:color w:val="1A1A1A"/>
        </w:rPr>
        <w:t xml:space="preserve"> </w:t>
      </w:r>
      <w:r w:rsidRPr="00CD33E6">
        <w:rPr>
          <w:color w:val="1A1A1A"/>
        </w:rPr>
        <w:t>коллегиальных органов управления, предусмотренных уставом ДО</w:t>
      </w:r>
      <w:r w:rsidR="002C6F87">
        <w:rPr>
          <w:color w:val="1A1A1A"/>
        </w:rPr>
        <w:t>О</w:t>
      </w:r>
      <w:r w:rsidRPr="00CD33E6">
        <w:rPr>
          <w:color w:val="1A1A1A"/>
        </w:rPr>
        <w:t>.</w:t>
      </w:r>
    </w:p>
    <w:p w:rsidR="00723619" w:rsidRPr="006F4565" w:rsidRDefault="00EC335B" w:rsidP="00723619">
      <w:pPr>
        <w:tabs>
          <w:tab w:val="left" w:pos="993"/>
        </w:tabs>
        <w:ind w:firstLine="709"/>
        <w:jc w:val="both"/>
        <w:rPr>
          <w:color w:val="000000"/>
        </w:rPr>
      </w:pPr>
      <w:r w:rsidRPr="00723619">
        <w:rPr>
          <w:i/>
          <w:color w:val="000000"/>
        </w:rPr>
        <w:t xml:space="preserve">Внешними проявлениями уникальности ДОО  </w:t>
      </w:r>
      <w:r w:rsidRPr="006F4565">
        <w:rPr>
          <w:color w:val="000000"/>
        </w:rPr>
        <w:t>является внешняя атрибутика</w:t>
      </w:r>
      <w:r w:rsidR="006F4565" w:rsidRPr="006F4565">
        <w:rPr>
          <w:color w:val="000000"/>
        </w:rPr>
        <w:t xml:space="preserve"> (бренд), который состоит из</w:t>
      </w:r>
      <w:r w:rsidRPr="006F4565">
        <w:rPr>
          <w:color w:val="000000"/>
        </w:rPr>
        <w:t xml:space="preserve">: </w:t>
      </w:r>
    </w:p>
    <w:p w:rsidR="00723619" w:rsidRPr="00CF77C3" w:rsidRDefault="00723619" w:rsidP="000B392B">
      <w:pPr>
        <w:pStyle w:val="ac"/>
        <w:numPr>
          <w:ilvl w:val="0"/>
          <w:numId w:val="36"/>
        </w:numPr>
        <w:tabs>
          <w:tab w:val="left" w:pos="993"/>
        </w:tabs>
        <w:spacing w:after="0" w:line="240" w:lineRule="auto"/>
        <w:ind w:left="284" w:hanging="284"/>
        <w:contextualSpacing w:val="0"/>
        <w:jc w:val="both"/>
        <w:rPr>
          <w:color w:val="000000"/>
          <w:sz w:val="24"/>
          <w:szCs w:val="24"/>
          <w:lang w:val="ru-RU"/>
        </w:rPr>
      </w:pPr>
      <w:r w:rsidRPr="00723619">
        <w:rPr>
          <w:color w:val="000000"/>
          <w:sz w:val="24"/>
          <w:szCs w:val="24"/>
          <w:lang w:val="ru-RU"/>
        </w:rPr>
        <w:t>логотип</w:t>
      </w:r>
      <w:r w:rsidR="006F4565">
        <w:rPr>
          <w:color w:val="000000"/>
          <w:sz w:val="24"/>
          <w:szCs w:val="24"/>
          <w:lang w:val="ru-RU"/>
        </w:rPr>
        <w:t>а</w:t>
      </w:r>
      <w:r w:rsidR="00EC335B" w:rsidRPr="00723619">
        <w:rPr>
          <w:color w:val="000000"/>
          <w:sz w:val="24"/>
          <w:szCs w:val="24"/>
          <w:lang w:val="ru-RU"/>
        </w:rPr>
        <w:t>,</w:t>
      </w:r>
      <w:r w:rsidRPr="00723619">
        <w:rPr>
          <w:color w:val="000000"/>
          <w:sz w:val="24"/>
          <w:szCs w:val="24"/>
          <w:lang w:val="ru-RU"/>
        </w:rPr>
        <w:t xml:space="preserve"> </w:t>
      </w:r>
      <w:r w:rsidRPr="00723619">
        <w:rPr>
          <w:sz w:val="24"/>
          <w:szCs w:val="24"/>
          <w:lang w:val="ru-RU"/>
        </w:rPr>
        <w:t>изображенн</w:t>
      </w:r>
      <w:r w:rsidR="006F4565">
        <w:rPr>
          <w:sz w:val="24"/>
          <w:szCs w:val="24"/>
          <w:lang w:val="ru-RU"/>
        </w:rPr>
        <w:t>ого</w:t>
      </w:r>
      <w:r w:rsidRPr="00723619">
        <w:rPr>
          <w:sz w:val="24"/>
          <w:szCs w:val="24"/>
          <w:lang w:val="ru-RU"/>
        </w:rPr>
        <w:t xml:space="preserve"> в форме традиционного российского щита, который символизирует защиту прав детей и самоценность периода дошкольного детства. На поле герба расположены</w:t>
      </w:r>
      <w:r w:rsidRPr="00CF77C3">
        <w:rPr>
          <w:sz w:val="24"/>
          <w:szCs w:val="24"/>
          <w:lang w:val="ru-RU"/>
        </w:rPr>
        <w:t xml:space="preserve"> символы, отражающие следующие направления  деятельности ДОО:</w:t>
      </w:r>
    </w:p>
    <w:p w:rsidR="00723619" w:rsidRPr="00723619" w:rsidRDefault="00723619" w:rsidP="000B392B">
      <w:pPr>
        <w:pStyle w:val="22"/>
        <w:numPr>
          <w:ilvl w:val="0"/>
          <w:numId w:val="35"/>
        </w:numPr>
        <w:tabs>
          <w:tab w:val="left" w:pos="284"/>
        </w:tabs>
        <w:spacing w:after="0" w:line="240" w:lineRule="auto"/>
        <w:ind w:left="284" w:right="-57" w:hanging="284"/>
        <w:rPr>
          <w:rFonts w:ascii="Times New Roman" w:hAnsi="Times New Roman"/>
          <w:sz w:val="24"/>
        </w:rPr>
      </w:pPr>
      <w:r w:rsidRPr="00723619">
        <w:rPr>
          <w:rFonts w:ascii="Times New Roman" w:hAnsi="Times New Roman"/>
          <w:sz w:val="24"/>
        </w:rPr>
        <w:t>приобщению воспитанников ДОО к истокам русской народной культуры</w:t>
      </w:r>
      <w:r>
        <w:rPr>
          <w:rFonts w:ascii="Times New Roman" w:hAnsi="Times New Roman"/>
          <w:sz w:val="24"/>
        </w:rPr>
        <w:t>;</w:t>
      </w:r>
    </w:p>
    <w:p w:rsidR="00723619" w:rsidRPr="00723619" w:rsidRDefault="00723619" w:rsidP="000B392B">
      <w:pPr>
        <w:pStyle w:val="22"/>
        <w:numPr>
          <w:ilvl w:val="0"/>
          <w:numId w:val="35"/>
        </w:numPr>
        <w:tabs>
          <w:tab w:val="left" w:pos="284"/>
        </w:tabs>
        <w:spacing w:after="0" w:line="240" w:lineRule="auto"/>
        <w:ind w:left="284" w:right="-57" w:hanging="284"/>
        <w:rPr>
          <w:rFonts w:ascii="Times New Roman" w:hAnsi="Times New Roman"/>
          <w:sz w:val="24"/>
        </w:rPr>
      </w:pPr>
      <w:r w:rsidRPr="00723619">
        <w:rPr>
          <w:rFonts w:ascii="Times New Roman" w:hAnsi="Times New Roman"/>
          <w:sz w:val="24"/>
        </w:rPr>
        <w:t>создание благоприятных условий для формирования здорового образа жизни и правильного питания воспитанников ДОО</w:t>
      </w:r>
      <w:r>
        <w:rPr>
          <w:rFonts w:ascii="Times New Roman" w:hAnsi="Times New Roman"/>
          <w:sz w:val="24"/>
        </w:rPr>
        <w:t>;</w:t>
      </w:r>
    </w:p>
    <w:p w:rsidR="00723619" w:rsidRPr="00723619" w:rsidRDefault="00723619" w:rsidP="000B392B">
      <w:pPr>
        <w:pStyle w:val="22"/>
        <w:numPr>
          <w:ilvl w:val="0"/>
          <w:numId w:val="35"/>
        </w:numPr>
        <w:tabs>
          <w:tab w:val="left" w:pos="284"/>
        </w:tabs>
        <w:spacing w:after="0" w:line="240" w:lineRule="auto"/>
        <w:ind w:left="284" w:right="-57" w:hanging="284"/>
        <w:rPr>
          <w:rFonts w:ascii="Times New Roman" w:hAnsi="Times New Roman"/>
          <w:sz w:val="24"/>
        </w:rPr>
      </w:pPr>
      <w:r w:rsidRPr="00723619">
        <w:rPr>
          <w:rFonts w:ascii="Times New Roman" w:hAnsi="Times New Roman"/>
          <w:sz w:val="24"/>
        </w:rPr>
        <w:t>привлечение детей и родителей к физкультуре и спорту</w:t>
      </w:r>
      <w:r>
        <w:rPr>
          <w:rFonts w:ascii="Times New Roman" w:hAnsi="Times New Roman"/>
          <w:sz w:val="24"/>
        </w:rPr>
        <w:t>;</w:t>
      </w:r>
    </w:p>
    <w:p w:rsidR="00723619" w:rsidRPr="00723619" w:rsidRDefault="00723619" w:rsidP="000B392B">
      <w:pPr>
        <w:pStyle w:val="22"/>
        <w:numPr>
          <w:ilvl w:val="0"/>
          <w:numId w:val="35"/>
        </w:numPr>
        <w:tabs>
          <w:tab w:val="left" w:pos="284"/>
        </w:tabs>
        <w:spacing w:after="0" w:line="240" w:lineRule="auto"/>
        <w:ind w:left="284" w:right="-57" w:hanging="284"/>
        <w:rPr>
          <w:rFonts w:ascii="Times New Roman" w:hAnsi="Times New Roman"/>
          <w:sz w:val="24"/>
        </w:rPr>
      </w:pPr>
      <w:r w:rsidRPr="00723619">
        <w:rPr>
          <w:rFonts w:ascii="Times New Roman" w:hAnsi="Times New Roman"/>
          <w:sz w:val="24"/>
        </w:rPr>
        <w:t>поддержка родительской инициативы</w:t>
      </w:r>
      <w:r>
        <w:rPr>
          <w:rFonts w:ascii="Times New Roman" w:hAnsi="Times New Roman"/>
          <w:sz w:val="24"/>
        </w:rPr>
        <w:t>.</w:t>
      </w:r>
    </w:p>
    <w:p w:rsidR="00723619" w:rsidRPr="00723619" w:rsidRDefault="00723619" w:rsidP="000B392B">
      <w:pPr>
        <w:pStyle w:val="ac"/>
        <w:numPr>
          <w:ilvl w:val="0"/>
          <w:numId w:val="37"/>
        </w:numPr>
        <w:tabs>
          <w:tab w:val="left" w:pos="993"/>
        </w:tabs>
        <w:spacing w:after="0" w:line="240" w:lineRule="auto"/>
        <w:ind w:left="284" w:hanging="284"/>
        <w:contextualSpacing w:val="0"/>
        <w:jc w:val="both"/>
        <w:rPr>
          <w:color w:val="000000"/>
          <w:sz w:val="24"/>
          <w:lang w:val="ru-RU"/>
        </w:rPr>
      </w:pPr>
      <w:r w:rsidRPr="00723619">
        <w:rPr>
          <w:color w:val="000000"/>
          <w:sz w:val="24"/>
          <w:lang w:val="ru-RU"/>
        </w:rPr>
        <w:t>эмблем</w:t>
      </w:r>
      <w:r w:rsidR="006F4565">
        <w:rPr>
          <w:color w:val="000000"/>
          <w:sz w:val="24"/>
          <w:lang w:val="ru-RU"/>
        </w:rPr>
        <w:t>ы</w:t>
      </w:r>
      <w:r w:rsidRPr="00723619">
        <w:rPr>
          <w:color w:val="000000"/>
          <w:sz w:val="24"/>
          <w:lang w:val="ru-RU"/>
        </w:rPr>
        <w:t xml:space="preserve"> ДОО</w:t>
      </w:r>
      <w:r>
        <w:rPr>
          <w:color w:val="000000"/>
          <w:sz w:val="24"/>
          <w:lang w:val="ru-RU"/>
        </w:rPr>
        <w:t>, представляющ</w:t>
      </w:r>
      <w:r w:rsidR="006F4565">
        <w:rPr>
          <w:color w:val="000000"/>
          <w:sz w:val="24"/>
          <w:lang w:val="ru-RU"/>
        </w:rPr>
        <w:t>ей</w:t>
      </w:r>
      <w:r>
        <w:rPr>
          <w:color w:val="000000"/>
          <w:sz w:val="24"/>
          <w:lang w:val="ru-RU"/>
        </w:rPr>
        <w:t xml:space="preserve"> собой круг с изображением лесной поляны, силуэтов мальчика и девочки</w:t>
      </w:r>
      <w:r w:rsidR="006F4565">
        <w:rPr>
          <w:color w:val="000000"/>
          <w:sz w:val="24"/>
          <w:lang w:val="ru-RU"/>
        </w:rPr>
        <w:t>, радуги (каждый цвет, которой отображает направление образовательной деятельности в ДОО) и белого цветка, символа вдохновения</w:t>
      </w:r>
    </w:p>
    <w:p w:rsidR="00F1277C" w:rsidRPr="006F4565" w:rsidRDefault="006F4565" w:rsidP="006F4565">
      <w:pPr>
        <w:tabs>
          <w:tab w:val="left" w:pos="993"/>
        </w:tabs>
        <w:ind w:firstLine="709"/>
        <w:jc w:val="both"/>
        <w:rPr>
          <w:sz w:val="36"/>
        </w:rPr>
      </w:pPr>
      <w:r w:rsidRPr="006F4565">
        <w:rPr>
          <w:szCs w:val="18"/>
          <w:shd w:val="clear" w:color="auto" w:fill="FFFFFF"/>
        </w:rPr>
        <w:t>Данные графические символы бренда</w:t>
      </w:r>
      <w:r w:rsidR="00EC335B" w:rsidRPr="007C289B">
        <w:rPr>
          <w:color w:val="000000"/>
        </w:rPr>
        <w:t xml:space="preserve"> исполь</w:t>
      </w:r>
      <w:r>
        <w:rPr>
          <w:color w:val="000000"/>
        </w:rPr>
        <w:t xml:space="preserve">зуются </w:t>
      </w:r>
      <w:r w:rsidR="00EC335B" w:rsidRPr="007C289B">
        <w:rPr>
          <w:color w:val="000000"/>
        </w:rPr>
        <w:t>на фирменных бланках,</w:t>
      </w:r>
      <w:r>
        <w:rPr>
          <w:color w:val="000000"/>
        </w:rPr>
        <w:t xml:space="preserve"> документах,</w:t>
      </w:r>
      <w:r w:rsidR="00EC335B" w:rsidRPr="007C289B">
        <w:rPr>
          <w:color w:val="000000"/>
        </w:rPr>
        <w:t xml:space="preserve"> бейджи</w:t>
      </w:r>
      <w:r>
        <w:rPr>
          <w:color w:val="000000"/>
        </w:rPr>
        <w:t>ках и др.</w:t>
      </w:r>
    </w:p>
    <w:p w:rsidR="00101A37" w:rsidRDefault="00EC335B" w:rsidP="00725799">
      <w:pPr>
        <w:tabs>
          <w:tab w:val="left" w:pos="993"/>
        </w:tabs>
        <w:ind w:firstLine="709"/>
        <w:jc w:val="both"/>
        <w:rPr>
          <w:color w:val="000000"/>
        </w:rPr>
      </w:pPr>
      <w:r w:rsidRPr="00F1277C">
        <w:rPr>
          <w:i/>
          <w:color w:val="000000"/>
        </w:rPr>
        <w:t xml:space="preserve">Внешний облик помещений ДОО </w:t>
      </w:r>
      <w:r w:rsidRPr="006F4565">
        <w:rPr>
          <w:color w:val="000000"/>
        </w:rPr>
        <w:t>эстетически привлекателен и соответствует целям образования:</w:t>
      </w:r>
      <w:r w:rsidRPr="00F1277C">
        <w:rPr>
          <w:i/>
          <w:color w:val="000000"/>
        </w:rPr>
        <w:t xml:space="preserve"> </w:t>
      </w:r>
      <w:r w:rsidRPr="007C289B">
        <w:rPr>
          <w:color w:val="000000"/>
        </w:rPr>
        <w:t xml:space="preserve">каждое групповое помещение имеет своѐ индивидуальное оформление. </w:t>
      </w:r>
    </w:p>
    <w:p w:rsidR="00101A37" w:rsidRDefault="00101A37" w:rsidP="00725799">
      <w:pPr>
        <w:tabs>
          <w:tab w:val="left" w:pos="993"/>
        </w:tabs>
        <w:ind w:firstLine="709"/>
        <w:jc w:val="both"/>
        <w:rPr>
          <w:i/>
          <w:color w:val="1A1A1A"/>
          <w:szCs w:val="16"/>
        </w:rPr>
      </w:pPr>
      <w:r w:rsidRPr="00101A37">
        <w:rPr>
          <w:i/>
          <w:color w:val="1A1A1A"/>
          <w:szCs w:val="16"/>
        </w:rPr>
        <w:t>Вешний информационный облик ДОО</w:t>
      </w:r>
      <w:r>
        <w:rPr>
          <w:i/>
          <w:color w:val="1A1A1A"/>
          <w:szCs w:val="16"/>
        </w:rPr>
        <w:t xml:space="preserve"> состоит из:</w:t>
      </w:r>
    </w:p>
    <w:p w:rsidR="00C77B2A" w:rsidRDefault="00101A37" w:rsidP="000B392B">
      <w:pPr>
        <w:pStyle w:val="ac"/>
        <w:numPr>
          <w:ilvl w:val="0"/>
          <w:numId w:val="39"/>
        </w:numPr>
        <w:tabs>
          <w:tab w:val="left" w:pos="993"/>
        </w:tabs>
        <w:spacing w:after="0" w:line="240" w:lineRule="auto"/>
        <w:ind w:left="0" w:firstLine="709"/>
        <w:contextualSpacing w:val="0"/>
        <w:jc w:val="both"/>
        <w:rPr>
          <w:color w:val="1A1A1A"/>
          <w:sz w:val="24"/>
          <w:szCs w:val="16"/>
          <w:lang w:val="ru-RU"/>
        </w:rPr>
      </w:pPr>
      <w:r w:rsidRPr="00101A37">
        <w:rPr>
          <w:color w:val="1A1A1A"/>
          <w:sz w:val="24"/>
          <w:szCs w:val="16"/>
          <w:lang w:val="ru-RU"/>
        </w:rPr>
        <w:t>официального сайта</w:t>
      </w:r>
      <w:r w:rsidR="00C77B2A">
        <w:rPr>
          <w:color w:val="1A1A1A"/>
          <w:sz w:val="24"/>
          <w:szCs w:val="16"/>
          <w:lang w:val="ru-RU"/>
        </w:rPr>
        <w:t xml:space="preserve"> ДОО, который</w:t>
      </w:r>
      <w:r w:rsidRPr="00101A37">
        <w:rPr>
          <w:color w:val="1A1A1A"/>
          <w:sz w:val="24"/>
          <w:szCs w:val="16"/>
          <w:lang w:val="ru-RU"/>
        </w:rPr>
        <w:t xml:space="preserve"> узнаваем, </w:t>
      </w:r>
      <w:r w:rsidRPr="00C77B2A">
        <w:rPr>
          <w:color w:val="1A1A1A"/>
          <w:sz w:val="24"/>
          <w:szCs w:val="16"/>
          <w:lang w:val="ru-RU"/>
        </w:rPr>
        <w:t>лаконичен, понятен, ярок и отличается от сайтов других ДО</w:t>
      </w:r>
      <w:r w:rsidR="00C77B2A">
        <w:rPr>
          <w:color w:val="1A1A1A"/>
          <w:sz w:val="24"/>
          <w:szCs w:val="16"/>
          <w:lang w:val="ru-RU"/>
        </w:rPr>
        <w:t>О</w:t>
      </w:r>
      <w:r w:rsidRPr="00C77B2A">
        <w:rPr>
          <w:color w:val="1A1A1A"/>
          <w:sz w:val="24"/>
          <w:szCs w:val="16"/>
          <w:lang w:val="ru-RU"/>
        </w:rPr>
        <w:t>, что дополняет</w:t>
      </w:r>
      <w:r w:rsidR="00C77B2A">
        <w:rPr>
          <w:color w:val="1A1A1A"/>
          <w:sz w:val="24"/>
          <w:szCs w:val="16"/>
          <w:lang w:val="ru-RU"/>
        </w:rPr>
        <w:t xml:space="preserve"> </w:t>
      </w:r>
      <w:r w:rsidRPr="00C77B2A">
        <w:rPr>
          <w:color w:val="1A1A1A"/>
          <w:sz w:val="24"/>
          <w:szCs w:val="16"/>
          <w:lang w:val="ru-RU"/>
        </w:rPr>
        <w:t xml:space="preserve">имидж учреждения. Стабильная работа </w:t>
      </w:r>
      <w:r w:rsidR="00C77B2A">
        <w:rPr>
          <w:color w:val="1A1A1A"/>
          <w:sz w:val="24"/>
          <w:szCs w:val="16"/>
          <w:lang w:val="ru-RU"/>
        </w:rPr>
        <w:t xml:space="preserve">официального </w:t>
      </w:r>
      <w:r w:rsidRPr="00C77B2A">
        <w:rPr>
          <w:color w:val="1A1A1A"/>
          <w:sz w:val="24"/>
          <w:szCs w:val="16"/>
          <w:lang w:val="ru-RU"/>
        </w:rPr>
        <w:t>сайта ДО</w:t>
      </w:r>
      <w:r w:rsidR="00C77B2A" w:rsidRPr="00C77B2A">
        <w:rPr>
          <w:color w:val="1A1A1A"/>
          <w:sz w:val="24"/>
          <w:szCs w:val="16"/>
          <w:lang w:val="ru-RU"/>
        </w:rPr>
        <w:t>О</w:t>
      </w:r>
      <w:r w:rsidRPr="00C77B2A">
        <w:rPr>
          <w:color w:val="1A1A1A"/>
          <w:sz w:val="24"/>
          <w:szCs w:val="16"/>
          <w:lang w:val="ru-RU"/>
        </w:rPr>
        <w:t xml:space="preserve"> и информационная</w:t>
      </w:r>
      <w:r w:rsidR="00C77B2A">
        <w:rPr>
          <w:color w:val="1A1A1A"/>
          <w:sz w:val="24"/>
          <w:szCs w:val="16"/>
          <w:lang w:val="ru-RU"/>
        </w:rPr>
        <w:t xml:space="preserve"> </w:t>
      </w:r>
      <w:r w:rsidRPr="00C77B2A">
        <w:rPr>
          <w:color w:val="1A1A1A"/>
          <w:sz w:val="24"/>
          <w:szCs w:val="16"/>
          <w:lang w:val="ru-RU"/>
        </w:rPr>
        <w:t>открытость существенно упрощают доступ к информационным источникам о</w:t>
      </w:r>
      <w:r w:rsidR="00C77B2A">
        <w:rPr>
          <w:color w:val="1A1A1A"/>
          <w:sz w:val="24"/>
          <w:szCs w:val="16"/>
          <w:lang w:val="ru-RU"/>
        </w:rPr>
        <w:t xml:space="preserve"> </w:t>
      </w:r>
      <w:r w:rsidRPr="00C77B2A">
        <w:rPr>
          <w:color w:val="1A1A1A"/>
          <w:sz w:val="24"/>
          <w:szCs w:val="16"/>
          <w:lang w:val="ru-RU"/>
        </w:rPr>
        <w:t>функционировании ДО</w:t>
      </w:r>
      <w:r w:rsidR="00C77B2A">
        <w:rPr>
          <w:color w:val="1A1A1A"/>
          <w:sz w:val="24"/>
          <w:szCs w:val="16"/>
          <w:lang w:val="ru-RU"/>
        </w:rPr>
        <w:t>О</w:t>
      </w:r>
      <w:r w:rsidRPr="00C77B2A">
        <w:rPr>
          <w:color w:val="1A1A1A"/>
          <w:sz w:val="24"/>
          <w:szCs w:val="16"/>
          <w:lang w:val="ru-RU"/>
        </w:rPr>
        <w:t xml:space="preserve"> участников образовательных отношений. </w:t>
      </w:r>
    </w:p>
    <w:p w:rsidR="00C77B2A" w:rsidRDefault="00C77B2A" w:rsidP="000B392B">
      <w:pPr>
        <w:pStyle w:val="ac"/>
        <w:numPr>
          <w:ilvl w:val="0"/>
          <w:numId w:val="39"/>
        </w:numPr>
        <w:tabs>
          <w:tab w:val="left" w:pos="993"/>
        </w:tabs>
        <w:spacing w:after="0" w:line="240" w:lineRule="auto"/>
        <w:ind w:left="0" w:firstLine="709"/>
        <w:contextualSpacing w:val="0"/>
        <w:jc w:val="both"/>
        <w:rPr>
          <w:color w:val="1A1A1A"/>
          <w:sz w:val="24"/>
          <w:szCs w:val="16"/>
          <w:lang w:val="ru-RU"/>
        </w:rPr>
      </w:pPr>
      <w:r>
        <w:rPr>
          <w:color w:val="1A1A1A"/>
          <w:sz w:val="24"/>
          <w:szCs w:val="16"/>
          <w:lang w:val="ru-RU"/>
        </w:rPr>
        <w:t>официальные сообщества ДОО в с</w:t>
      </w:r>
      <w:r w:rsidR="00101A37" w:rsidRPr="00C77B2A">
        <w:rPr>
          <w:color w:val="1A1A1A"/>
          <w:sz w:val="24"/>
          <w:szCs w:val="16"/>
          <w:lang w:val="ru-RU"/>
        </w:rPr>
        <w:t>оциальны</w:t>
      </w:r>
      <w:r>
        <w:rPr>
          <w:color w:val="1A1A1A"/>
          <w:sz w:val="24"/>
          <w:szCs w:val="16"/>
          <w:lang w:val="ru-RU"/>
        </w:rPr>
        <w:t>х</w:t>
      </w:r>
      <w:r w:rsidR="00101A37" w:rsidRPr="00C77B2A">
        <w:rPr>
          <w:color w:val="1A1A1A"/>
          <w:sz w:val="24"/>
          <w:szCs w:val="16"/>
          <w:lang w:val="ru-RU"/>
        </w:rPr>
        <w:t xml:space="preserve"> сет</w:t>
      </w:r>
      <w:r>
        <w:rPr>
          <w:color w:val="1A1A1A"/>
          <w:sz w:val="24"/>
          <w:szCs w:val="16"/>
          <w:lang w:val="ru-RU"/>
        </w:rPr>
        <w:t>ях</w:t>
      </w:r>
      <w:r w:rsidR="00101A37" w:rsidRPr="00C77B2A">
        <w:rPr>
          <w:color w:val="1A1A1A"/>
          <w:sz w:val="24"/>
          <w:szCs w:val="16"/>
          <w:lang w:val="ru-RU"/>
        </w:rPr>
        <w:t xml:space="preserve"> наполнены сообщениями о жизни дошкольников в стенах детского сада.</w:t>
      </w:r>
      <w:r>
        <w:rPr>
          <w:color w:val="1A1A1A"/>
          <w:sz w:val="24"/>
          <w:szCs w:val="16"/>
          <w:lang w:val="ru-RU"/>
        </w:rPr>
        <w:t xml:space="preserve"> </w:t>
      </w:r>
    </w:p>
    <w:p w:rsidR="00C77B2A" w:rsidRPr="00C77B2A" w:rsidRDefault="00C77B2A" w:rsidP="00725799">
      <w:pPr>
        <w:tabs>
          <w:tab w:val="left" w:pos="993"/>
        </w:tabs>
        <w:ind w:firstLine="709"/>
        <w:jc w:val="both"/>
        <w:rPr>
          <w:color w:val="1A1A1A"/>
          <w:szCs w:val="16"/>
        </w:rPr>
      </w:pPr>
      <w:r w:rsidRPr="00C77B2A">
        <w:rPr>
          <w:color w:val="1A1A1A"/>
          <w:szCs w:val="16"/>
        </w:rPr>
        <w:t>Развивающаяся положительная имиджевая ситуация отражает такие</w:t>
      </w:r>
      <w:r>
        <w:rPr>
          <w:color w:val="1A1A1A"/>
          <w:szCs w:val="16"/>
        </w:rPr>
        <w:t xml:space="preserve"> </w:t>
      </w:r>
      <w:r w:rsidRPr="00C77B2A">
        <w:rPr>
          <w:color w:val="1A1A1A"/>
          <w:szCs w:val="16"/>
        </w:rPr>
        <w:t>компоненты, как:</w:t>
      </w:r>
    </w:p>
    <w:p w:rsidR="00C77B2A" w:rsidRDefault="00C77B2A" w:rsidP="000B392B">
      <w:pPr>
        <w:pStyle w:val="ac"/>
        <w:numPr>
          <w:ilvl w:val="0"/>
          <w:numId w:val="40"/>
        </w:numPr>
        <w:shd w:val="clear" w:color="auto" w:fill="FFFFFF"/>
        <w:tabs>
          <w:tab w:val="left" w:pos="993"/>
        </w:tabs>
        <w:spacing w:after="0" w:line="240" w:lineRule="auto"/>
        <w:ind w:left="0" w:firstLine="709"/>
        <w:contextualSpacing w:val="0"/>
        <w:jc w:val="both"/>
        <w:rPr>
          <w:color w:val="1A1A1A"/>
          <w:sz w:val="24"/>
          <w:szCs w:val="24"/>
          <w:lang w:val="ru-RU"/>
        </w:rPr>
      </w:pPr>
      <w:r w:rsidRPr="00C77B2A">
        <w:rPr>
          <w:color w:val="1A1A1A"/>
          <w:sz w:val="24"/>
          <w:szCs w:val="24"/>
          <w:lang w:val="ru-RU"/>
        </w:rPr>
        <w:t>высокое качество образовательной Программы (чёткое понимание целей</w:t>
      </w:r>
      <w:r>
        <w:rPr>
          <w:color w:val="1A1A1A"/>
          <w:sz w:val="24"/>
          <w:szCs w:val="24"/>
          <w:lang w:val="ru-RU"/>
        </w:rPr>
        <w:t xml:space="preserve"> </w:t>
      </w:r>
      <w:r w:rsidRPr="00C77B2A">
        <w:rPr>
          <w:color w:val="1A1A1A"/>
          <w:sz w:val="24"/>
          <w:szCs w:val="24"/>
          <w:lang w:val="ru-RU"/>
        </w:rPr>
        <w:t>образования и воспитания, высокий процент успешной адаптации выпускников</w:t>
      </w:r>
      <w:r>
        <w:rPr>
          <w:color w:val="1A1A1A"/>
          <w:sz w:val="24"/>
          <w:szCs w:val="24"/>
          <w:lang w:val="ru-RU"/>
        </w:rPr>
        <w:t xml:space="preserve"> </w:t>
      </w:r>
      <w:r w:rsidRPr="00C77B2A">
        <w:rPr>
          <w:color w:val="1A1A1A"/>
          <w:sz w:val="24"/>
          <w:szCs w:val="24"/>
          <w:lang w:val="ru-RU"/>
        </w:rPr>
        <w:t>ДО</w:t>
      </w:r>
      <w:r>
        <w:rPr>
          <w:color w:val="1A1A1A"/>
          <w:sz w:val="24"/>
          <w:szCs w:val="24"/>
          <w:lang w:val="ru-RU"/>
        </w:rPr>
        <w:t>О</w:t>
      </w:r>
      <w:r w:rsidRPr="00C77B2A">
        <w:rPr>
          <w:color w:val="1A1A1A"/>
          <w:sz w:val="24"/>
          <w:szCs w:val="24"/>
          <w:lang w:val="ru-RU"/>
        </w:rPr>
        <w:t xml:space="preserve"> в школе, формирование здорового образа жизни, связь ДО</w:t>
      </w:r>
      <w:r>
        <w:rPr>
          <w:color w:val="1A1A1A"/>
          <w:sz w:val="24"/>
          <w:szCs w:val="24"/>
          <w:lang w:val="ru-RU"/>
        </w:rPr>
        <w:t>О</w:t>
      </w:r>
      <w:r w:rsidRPr="00C77B2A">
        <w:rPr>
          <w:color w:val="1A1A1A"/>
          <w:sz w:val="24"/>
          <w:szCs w:val="24"/>
          <w:lang w:val="ru-RU"/>
        </w:rPr>
        <w:t xml:space="preserve"> с</w:t>
      </w:r>
      <w:r>
        <w:rPr>
          <w:color w:val="1A1A1A"/>
          <w:sz w:val="24"/>
          <w:szCs w:val="24"/>
          <w:lang w:val="ru-RU"/>
        </w:rPr>
        <w:t xml:space="preserve"> </w:t>
      </w:r>
      <w:r w:rsidRPr="00C77B2A">
        <w:rPr>
          <w:color w:val="1A1A1A"/>
          <w:sz w:val="24"/>
          <w:szCs w:val="24"/>
          <w:lang w:val="ru-RU"/>
        </w:rPr>
        <w:t>многообразными социальными партнерами);</w:t>
      </w:r>
    </w:p>
    <w:p w:rsidR="00C77B2A" w:rsidRDefault="00C77B2A" w:rsidP="000B392B">
      <w:pPr>
        <w:pStyle w:val="ac"/>
        <w:numPr>
          <w:ilvl w:val="0"/>
          <w:numId w:val="40"/>
        </w:numPr>
        <w:shd w:val="clear" w:color="auto" w:fill="FFFFFF"/>
        <w:tabs>
          <w:tab w:val="left" w:pos="993"/>
        </w:tabs>
        <w:spacing w:after="0" w:line="240" w:lineRule="auto"/>
        <w:ind w:left="0" w:firstLine="709"/>
        <w:contextualSpacing w:val="0"/>
        <w:jc w:val="both"/>
        <w:rPr>
          <w:color w:val="1A1A1A"/>
          <w:sz w:val="24"/>
          <w:szCs w:val="24"/>
          <w:lang w:val="ru-RU"/>
        </w:rPr>
      </w:pPr>
      <w:r w:rsidRPr="00C77B2A">
        <w:rPr>
          <w:color w:val="1A1A1A"/>
          <w:sz w:val="24"/>
          <w:szCs w:val="24"/>
          <w:lang w:val="ru-RU"/>
        </w:rPr>
        <w:t xml:space="preserve">эффективная организационная культура </w:t>
      </w:r>
      <w:r>
        <w:rPr>
          <w:color w:val="1A1A1A"/>
          <w:sz w:val="24"/>
          <w:szCs w:val="24"/>
          <w:lang w:val="ru-RU"/>
        </w:rPr>
        <w:t xml:space="preserve">ДОО, </w:t>
      </w:r>
      <w:r w:rsidRPr="00C77B2A">
        <w:rPr>
          <w:color w:val="1A1A1A"/>
          <w:sz w:val="24"/>
          <w:szCs w:val="24"/>
          <w:lang w:val="ru-RU"/>
        </w:rPr>
        <w:t>включающая нормы, ценности, философию государственно-общественного</w:t>
      </w:r>
      <w:r>
        <w:rPr>
          <w:color w:val="1A1A1A"/>
          <w:sz w:val="24"/>
          <w:szCs w:val="24"/>
          <w:lang w:val="ru-RU"/>
        </w:rPr>
        <w:t xml:space="preserve"> </w:t>
      </w:r>
      <w:r w:rsidRPr="00C77B2A">
        <w:rPr>
          <w:color w:val="1A1A1A"/>
          <w:sz w:val="24"/>
          <w:szCs w:val="24"/>
          <w:lang w:val="ru-RU"/>
        </w:rPr>
        <w:t>характера управления;</w:t>
      </w:r>
    </w:p>
    <w:p w:rsidR="00C77B2A" w:rsidRDefault="00C77B2A" w:rsidP="000B392B">
      <w:pPr>
        <w:pStyle w:val="ac"/>
        <w:numPr>
          <w:ilvl w:val="0"/>
          <w:numId w:val="40"/>
        </w:numPr>
        <w:shd w:val="clear" w:color="auto" w:fill="FFFFFF"/>
        <w:tabs>
          <w:tab w:val="left" w:pos="993"/>
        </w:tabs>
        <w:spacing w:after="0" w:line="240" w:lineRule="auto"/>
        <w:ind w:left="0" w:firstLine="709"/>
        <w:contextualSpacing w:val="0"/>
        <w:jc w:val="both"/>
        <w:rPr>
          <w:color w:val="1A1A1A"/>
          <w:sz w:val="24"/>
          <w:szCs w:val="24"/>
          <w:lang w:val="ru-RU"/>
        </w:rPr>
      </w:pPr>
      <w:r w:rsidRPr="00C77B2A">
        <w:rPr>
          <w:color w:val="1A1A1A"/>
          <w:sz w:val="24"/>
          <w:szCs w:val="24"/>
          <w:lang w:val="ru-RU"/>
        </w:rPr>
        <w:t>чёткое определение педагогическим коллективом миссии и концепции</w:t>
      </w:r>
      <w:r>
        <w:rPr>
          <w:color w:val="1A1A1A"/>
          <w:sz w:val="24"/>
          <w:szCs w:val="24"/>
          <w:lang w:val="ru-RU"/>
        </w:rPr>
        <w:t xml:space="preserve"> ДОО</w:t>
      </w:r>
      <w:r w:rsidRPr="00C77B2A">
        <w:rPr>
          <w:color w:val="1A1A1A"/>
          <w:sz w:val="24"/>
          <w:szCs w:val="24"/>
          <w:lang w:val="ru-RU"/>
        </w:rPr>
        <w:t>;</w:t>
      </w:r>
    </w:p>
    <w:p w:rsidR="00C77B2A" w:rsidRDefault="00C77B2A" w:rsidP="000B392B">
      <w:pPr>
        <w:pStyle w:val="ac"/>
        <w:numPr>
          <w:ilvl w:val="0"/>
          <w:numId w:val="40"/>
        </w:numPr>
        <w:shd w:val="clear" w:color="auto" w:fill="FFFFFF"/>
        <w:tabs>
          <w:tab w:val="left" w:pos="993"/>
        </w:tabs>
        <w:spacing w:after="0" w:line="240" w:lineRule="auto"/>
        <w:ind w:left="0" w:firstLine="709"/>
        <w:contextualSpacing w:val="0"/>
        <w:jc w:val="both"/>
        <w:rPr>
          <w:color w:val="1A1A1A"/>
          <w:sz w:val="24"/>
          <w:szCs w:val="24"/>
          <w:lang w:val="ru-RU"/>
        </w:rPr>
      </w:pPr>
      <w:r w:rsidRPr="00C77B2A">
        <w:rPr>
          <w:color w:val="1A1A1A"/>
          <w:sz w:val="24"/>
          <w:szCs w:val="24"/>
          <w:lang w:val="ru-RU"/>
        </w:rPr>
        <w:t>комфортность</w:t>
      </w:r>
      <w:r>
        <w:rPr>
          <w:color w:val="1A1A1A"/>
          <w:sz w:val="24"/>
          <w:szCs w:val="24"/>
          <w:lang w:val="ru-RU"/>
        </w:rPr>
        <w:t xml:space="preserve"> </w:t>
      </w:r>
      <w:r w:rsidRPr="00C77B2A">
        <w:rPr>
          <w:color w:val="1A1A1A"/>
          <w:sz w:val="24"/>
          <w:szCs w:val="24"/>
          <w:lang w:val="ru-RU"/>
        </w:rPr>
        <w:t>среды</w:t>
      </w:r>
      <w:r>
        <w:rPr>
          <w:color w:val="1A1A1A"/>
          <w:sz w:val="24"/>
          <w:szCs w:val="24"/>
          <w:lang w:val="ru-RU"/>
        </w:rPr>
        <w:t xml:space="preserve"> </w:t>
      </w:r>
      <w:r w:rsidRPr="00C77B2A">
        <w:rPr>
          <w:color w:val="1A1A1A"/>
          <w:lang w:val="ru-RU"/>
        </w:rPr>
        <w:t>ДОО</w:t>
      </w:r>
      <w:r>
        <w:rPr>
          <w:color w:val="1A1A1A"/>
          <w:lang w:val="ru-RU"/>
        </w:rPr>
        <w:t xml:space="preserve"> </w:t>
      </w:r>
      <w:r w:rsidRPr="00C77B2A">
        <w:rPr>
          <w:color w:val="1A1A1A"/>
          <w:sz w:val="24"/>
          <w:szCs w:val="24"/>
          <w:lang w:val="ru-RU"/>
        </w:rPr>
        <w:t>(благоприятный</w:t>
      </w:r>
      <w:r>
        <w:rPr>
          <w:color w:val="1A1A1A"/>
          <w:sz w:val="24"/>
          <w:szCs w:val="24"/>
          <w:lang w:val="ru-RU"/>
        </w:rPr>
        <w:t xml:space="preserve"> </w:t>
      </w:r>
      <w:r w:rsidRPr="00C77B2A">
        <w:rPr>
          <w:color w:val="1A1A1A"/>
          <w:sz w:val="24"/>
          <w:szCs w:val="24"/>
          <w:lang w:val="ru-RU"/>
        </w:rPr>
        <w:t>социально-психологический климат в коллективе и с другими участниками</w:t>
      </w:r>
      <w:r>
        <w:rPr>
          <w:color w:val="1A1A1A"/>
          <w:sz w:val="24"/>
          <w:szCs w:val="24"/>
          <w:lang w:val="ru-RU"/>
        </w:rPr>
        <w:t xml:space="preserve"> </w:t>
      </w:r>
      <w:r w:rsidRPr="00C77B2A">
        <w:rPr>
          <w:color w:val="1A1A1A"/>
          <w:sz w:val="24"/>
          <w:szCs w:val="24"/>
          <w:lang w:val="ru-RU"/>
        </w:rPr>
        <w:t>образовательных отношений, целесообразная и вариативная насыщенная</w:t>
      </w:r>
      <w:r>
        <w:rPr>
          <w:color w:val="1A1A1A"/>
          <w:sz w:val="24"/>
          <w:szCs w:val="24"/>
          <w:lang w:val="ru-RU"/>
        </w:rPr>
        <w:t xml:space="preserve"> </w:t>
      </w:r>
      <w:r w:rsidRPr="00C77B2A">
        <w:rPr>
          <w:color w:val="1A1A1A"/>
          <w:sz w:val="24"/>
          <w:szCs w:val="24"/>
          <w:lang w:val="ru-RU"/>
        </w:rPr>
        <w:t xml:space="preserve">развивающая среда </w:t>
      </w:r>
      <w:r>
        <w:rPr>
          <w:color w:val="1A1A1A"/>
          <w:sz w:val="24"/>
          <w:szCs w:val="24"/>
          <w:lang w:val="ru-RU"/>
        </w:rPr>
        <w:t>ДОО</w:t>
      </w:r>
      <w:r w:rsidRPr="00C77B2A">
        <w:rPr>
          <w:color w:val="1A1A1A"/>
          <w:sz w:val="24"/>
          <w:szCs w:val="24"/>
          <w:lang w:val="ru-RU"/>
        </w:rPr>
        <w:t>)</w:t>
      </w:r>
      <w:r>
        <w:rPr>
          <w:color w:val="1A1A1A"/>
          <w:sz w:val="24"/>
          <w:szCs w:val="24"/>
          <w:lang w:val="ru-RU"/>
        </w:rPr>
        <w:t>;</w:t>
      </w:r>
    </w:p>
    <w:p w:rsidR="00101A37" w:rsidRPr="00362B8A" w:rsidRDefault="00C77B2A" w:rsidP="000B392B">
      <w:pPr>
        <w:pStyle w:val="ac"/>
        <w:numPr>
          <w:ilvl w:val="0"/>
          <w:numId w:val="40"/>
        </w:numPr>
        <w:shd w:val="clear" w:color="auto" w:fill="FFFFFF"/>
        <w:tabs>
          <w:tab w:val="left" w:pos="993"/>
        </w:tabs>
        <w:spacing w:after="0" w:line="240" w:lineRule="auto"/>
        <w:ind w:left="0" w:firstLine="709"/>
        <w:contextualSpacing w:val="0"/>
        <w:jc w:val="both"/>
        <w:rPr>
          <w:color w:val="1A1A1A"/>
          <w:sz w:val="24"/>
          <w:szCs w:val="24"/>
          <w:lang w:val="ru-RU"/>
        </w:rPr>
      </w:pPr>
      <w:r w:rsidRPr="00C77B2A">
        <w:rPr>
          <w:color w:val="1A1A1A"/>
          <w:sz w:val="24"/>
          <w:szCs w:val="24"/>
          <w:lang w:val="ru-RU"/>
        </w:rPr>
        <w:t>положительно</w:t>
      </w:r>
      <w:r>
        <w:rPr>
          <w:color w:val="1A1A1A"/>
          <w:sz w:val="24"/>
          <w:szCs w:val="24"/>
          <w:lang w:val="ru-RU"/>
        </w:rPr>
        <w:t xml:space="preserve"> </w:t>
      </w:r>
      <w:r w:rsidRPr="00C77B2A">
        <w:rPr>
          <w:color w:val="1A1A1A"/>
          <w:sz w:val="24"/>
          <w:szCs w:val="24"/>
          <w:lang w:val="ru-RU"/>
        </w:rPr>
        <w:t>воспринимаемый</w:t>
      </w:r>
      <w:r>
        <w:rPr>
          <w:color w:val="1A1A1A"/>
          <w:sz w:val="24"/>
          <w:szCs w:val="24"/>
          <w:lang w:val="ru-RU"/>
        </w:rPr>
        <w:t xml:space="preserve"> </w:t>
      </w:r>
      <w:r w:rsidRPr="00C77B2A">
        <w:rPr>
          <w:color w:val="1A1A1A"/>
          <w:sz w:val="24"/>
          <w:szCs w:val="24"/>
          <w:lang w:val="ru-RU"/>
        </w:rPr>
        <w:t>корпоративный</w:t>
      </w:r>
      <w:r>
        <w:rPr>
          <w:color w:val="1A1A1A"/>
          <w:sz w:val="24"/>
          <w:szCs w:val="24"/>
          <w:lang w:val="ru-RU"/>
        </w:rPr>
        <w:t xml:space="preserve"> </w:t>
      </w:r>
      <w:r w:rsidRPr="00C77B2A">
        <w:rPr>
          <w:color w:val="1A1A1A"/>
          <w:sz w:val="24"/>
          <w:szCs w:val="24"/>
          <w:lang w:val="ru-RU"/>
        </w:rPr>
        <w:t>стиль</w:t>
      </w:r>
      <w:r>
        <w:rPr>
          <w:color w:val="1A1A1A"/>
          <w:sz w:val="24"/>
          <w:szCs w:val="24"/>
          <w:lang w:val="ru-RU"/>
        </w:rPr>
        <w:t xml:space="preserve"> </w:t>
      </w:r>
      <w:r w:rsidRPr="00C77B2A">
        <w:rPr>
          <w:color w:val="1A1A1A"/>
          <w:sz w:val="24"/>
          <w:szCs w:val="24"/>
          <w:lang w:val="ru-RU"/>
        </w:rPr>
        <w:t>деятельности</w:t>
      </w:r>
      <w:r>
        <w:rPr>
          <w:color w:val="1A1A1A"/>
          <w:sz w:val="24"/>
          <w:szCs w:val="24"/>
          <w:lang w:val="ru-RU"/>
        </w:rPr>
        <w:t xml:space="preserve"> </w:t>
      </w:r>
      <w:r w:rsidRPr="00C77B2A">
        <w:rPr>
          <w:color w:val="1A1A1A"/>
          <w:lang w:val="ru-RU"/>
        </w:rPr>
        <w:t>ДОО</w:t>
      </w:r>
      <w:r>
        <w:rPr>
          <w:color w:val="1A1A1A"/>
          <w:lang w:val="ru-RU"/>
        </w:rPr>
        <w:t>.</w:t>
      </w:r>
    </w:p>
    <w:p w:rsidR="00101A37" w:rsidRPr="00257D6A" w:rsidRDefault="00101A37" w:rsidP="00257D6A">
      <w:pPr>
        <w:tabs>
          <w:tab w:val="left" w:pos="993"/>
        </w:tabs>
        <w:ind w:firstLine="709"/>
        <w:jc w:val="both"/>
        <w:rPr>
          <w:b/>
          <w:i/>
          <w:color w:val="000000"/>
        </w:rPr>
      </w:pPr>
      <w:r w:rsidRPr="00257D6A">
        <w:rPr>
          <w:b/>
          <w:i/>
          <w:color w:val="000000"/>
        </w:rPr>
        <w:t>Отношение к воспитанникам, их родителям (законным представителям), сотрудникам и партнерам ДОО:</w:t>
      </w:r>
    </w:p>
    <w:p w:rsidR="00257D6A" w:rsidRPr="00257D6A" w:rsidRDefault="00257D6A" w:rsidP="00257D6A">
      <w:pPr>
        <w:autoSpaceDE w:val="0"/>
        <w:autoSpaceDN w:val="0"/>
        <w:adjustRightInd w:val="0"/>
        <w:ind w:firstLine="709"/>
        <w:jc w:val="both"/>
      </w:pPr>
      <w:r w:rsidRPr="00257D6A">
        <w:t>Ведущая цель в работе с родителями — создание необходимых условий для формирования ответственных взаимоотношений с семьями воспитанников и развития компетентности родителей; обеспечение права родителей на уважение и понимание, на участие в жизни детского сада.</w:t>
      </w:r>
    </w:p>
    <w:p w:rsidR="00257D6A" w:rsidRPr="00257D6A" w:rsidRDefault="00257D6A" w:rsidP="00257D6A">
      <w:pPr>
        <w:autoSpaceDE w:val="0"/>
        <w:autoSpaceDN w:val="0"/>
        <w:adjustRightInd w:val="0"/>
        <w:ind w:firstLine="709"/>
        <w:jc w:val="both"/>
      </w:pPr>
      <w:r w:rsidRPr="00257D6A">
        <w:t>Организация совместной работы ДОО с семьями основывается на принципах:</w:t>
      </w:r>
    </w:p>
    <w:p w:rsidR="00257D6A" w:rsidRPr="00257D6A" w:rsidRDefault="00257D6A" w:rsidP="000B392B">
      <w:pPr>
        <w:pStyle w:val="ac"/>
        <w:numPr>
          <w:ilvl w:val="0"/>
          <w:numId w:val="45"/>
        </w:numPr>
        <w:autoSpaceDE w:val="0"/>
        <w:autoSpaceDN w:val="0"/>
        <w:adjustRightInd w:val="0"/>
        <w:spacing w:after="0" w:line="240" w:lineRule="auto"/>
        <w:ind w:left="284" w:hanging="284"/>
        <w:contextualSpacing w:val="0"/>
        <w:jc w:val="both"/>
        <w:rPr>
          <w:sz w:val="24"/>
          <w:szCs w:val="24"/>
          <w:lang w:val="ru-RU"/>
        </w:rPr>
      </w:pPr>
      <w:r w:rsidRPr="00257D6A">
        <w:rPr>
          <w:sz w:val="24"/>
          <w:szCs w:val="24"/>
          <w:lang w:val="ru-RU"/>
        </w:rPr>
        <w:lastRenderedPageBreak/>
        <w:t>открытость ДОО для семьи (каждому родителю обеспечивается возможность знать и видеть, как живет и развивается его ребенок);</w:t>
      </w:r>
    </w:p>
    <w:p w:rsidR="00257D6A" w:rsidRPr="00257D6A" w:rsidRDefault="00257D6A" w:rsidP="000B392B">
      <w:pPr>
        <w:pStyle w:val="ac"/>
        <w:numPr>
          <w:ilvl w:val="0"/>
          <w:numId w:val="45"/>
        </w:numPr>
        <w:autoSpaceDE w:val="0"/>
        <w:autoSpaceDN w:val="0"/>
        <w:adjustRightInd w:val="0"/>
        <w:spacing w:after="0" w:line="240" w:lineRule="auto"/>
        <w:ind w:left="284" w:hanging="284"/>
        <w:contextualSpacing w:val="0"/>
        <w:jc w:val="both"/>
        <w:rPr>
          <w:sz w:val="24"/>
          <w:szCs w:val="24"/>
          <w:lang w:val="ru-RU"/>
        </w:rPr>
      </w:pPr>
      <w:r w:rsidRPr="00257D6A">
        <w:rPr>
          <w:sz w:val="24"/>
          <w:szCs w:val="24"/>
          <w:lang w:val="ru-RU"/>
        </w:rPr>
        <w:t>доброжелательность при сотрудничестве педагогов и родителей в воспитании детей;</w:t>
      </w:r>
    </w:p>
    <w:p w:rsidR="00257D6A" w:rsidRPr="00257D6A" w:rsidRDefault="00257D6A" w:rsidP="000B392B">
      <w:pPr>
        <w:pStyle w:val="ac"/>
        <w:numPr>
          <w:ilvl w:val="0"/>
          <w:numId w:val="45"/>
        </w:numPr>
        <w:autoSpaceDE w:val="0"/>
        <w:autoSpaceDN w:val="0"/>
        <w:adjustRightInd w:val="0"/>
        <w:spacing w:after="0" w:line="240" w:lineRule="auto"/>
        <w:ind w:left="284" w:hanging="284"/>
        <w:contextualSpacing w:val="0"/>
        <w:jc w:val="both"/>
        <w:rPr>
          <w:sz w:val="24"/>
          <w:szCs w:val="24"/>
          <w:lang w:val="ru-RU"/>
        </w:rPr>
      </w:pPr>
      <w:r w:rsidRPr="00257D6A">
        <w:rPr>
          <w:sz w:val="24"/>
          <w:szCs w:val="24"/>
          <w:lang w:val="ru-RU"/>
        </w:rPr>
        <w:t>создание активной развивающей среды, обеспечивающей единые подходы к развитию личности в семье и детском коллективе;</w:t>
      </w:r>
    </w:p>
    <w:p w:rsidR="00257D6A" w:rsidRPr="00257D6A" w:rsidRDefault="00257D6A" w:rsidP="000B392B">
      <w:pPr>
        <w:pStyle w:val="ac"/>
        <w:numPr>
          <w:ilvl w:val="0"/>
          <w:numId w:val="45"/>
        </w:numPr>
        <w:autoSpaceDE w:val="0"/>
        <w:autoSpaceDN w:val="0"/>
        <w:adjustRightInd w:val="0"/>
        <w:spacing w:after="0" w:line="240" w:lineRule="auto"/>
        <w:ind w:left="284" w:hanging="284"/>
        <w:contextualSpacing w:val="0"/>
        <w:jc w:val="both"/>
        <w:rPr>
          <w:sz w:val="24"/>
          <w:szCs w:val="24"/>
          <w:lang w:val="ru-RU"/>
        </w:rPr>
      </w:pPr>
      <w:r w:rsidRPr="00257D6A">
        <w:rPr>
          <w:sz w:val="24"/>
          <w:szCs w:val="24"/>
          <w:lang w:val="ru-RU"/>
        </w:rPr>
        <w:t>учет этнокультурной ситуации развития детей;</w:t>
      </w:r>
    </w:p>
    <w:p w:rsidR="00257D6A" w:rsidRPr="00257D6A" w:rsidRDefault="00257D6A" w:rsidP="000B392B">
      <w:pPr>
        <w:pStyle w:val="ac"/>
        <w:numPr>
          <w:ilvl w:val="0"/>
          <w:numId w:val="45"/>
        </w:numPr>
        <w:autoSpaceDE w:val="0"/>
        <w:autoSpaceDN w:val="0"/>
        <w:adjustRightInd w:val="0"/>
        <w:spacing w:after="0" w:line="240" w:lineRule="auto"/>
        <w:ind w:left="284" w:hanging="284"/>
        <w:contextualSpacing w:val="0"/>
        <w:jc w:val="both"/>
        <w:rPr>
          <w:sz w:val="24"/>
          <w:szCs w:val="24"/>
          <w:lang w:val="ru-RU"/>
        </w:rPr>
      </w:pPr>
      <w:r w:rsidRPr="00257D6A">
        <w:rPr>
          <w:sz w:val="24"/>
          <w:szCs w:val="24"/>
          <w:lang w:val="ru-RU"/>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257D6A" w:rsidRPr="00257D6A" w:rsidRDefault="00257D6A" w:rsidP="000B392B">
      <w:pPr>
        <w:pStyle w:val="ac"/>
        <w:numPr>
          <w:ilvl w:val="0"/>
          <w:numId w:val="45"/>
        </w:numPr>
        <w:autoSpaceDE w:val="0"/>
        <w:autoSpaceDN w:val="0"/>
        <w:adjustRightInd w:val="0"/>
        <w:spacing w:after="0" w:line="240" w:lineRule="auto"/>
        <w:ind w:left="284" w:hanging="284"/>
        <w:contextualSpacing w:val="0"/>
        <w:jc w:val="both"/>
        <w:rPr>
          <w:sz w:val="24"/>
          <w:szCs w:val="24"/>
          <w:lang w:val="ru-RU"/>
        </w:rPr>
      </w:pPr>
      <w:r w:rsidRPr="00257D6A">
        <w:rPr>
          <w:sz w:val="24"/>
          <w:szCs w:val="24"/>
          <w:lang w:val="ru-RU"/>
        </w:rPr>
        <w:t>поддержка взрослыми положительного, доброжелательного отношения друг к другу и взаимодействия детей друг с другом в разных видах деятельности;</w:t>
      </w:r>
    </w:p>
    <w:p w:rsidR="00257D6A" w:rsidRDefault="00257D6A" w:rsidP="000B392B">
      <w:pPr>
        <w:pStyle w:val="ac"/>
        <w:numPr>
          <w:ilvl w:val="0"/>
          <w:numId w:val="45"/>
        </w:numPr>
        <w:autoSpaceDE w:val="0"/>
        <w:autoSpaceDN w:val="0"/>
        <w:adjustRightInd w:val="0"/>
        <w:spacing w:after="0" w:line="240" w:lineRule="auto"/>
        <w:ind w:left="284" w:hanging="284"/>
        <w:contextualSpacing w:val="0"/>
        <w:jc w:val="both"/>
        <w:rPr>
          <w:sz w:val="24"/>
          <w:szCs w:val="24"/>
          <w:lang w:val="ru-RU"/>
        </w:rPr>
      </w:pPr>
      <w:r w:rsidRPr="00257D6A">
        <w:rPr>
          <w:sz w:val="24"/>
          <w:szCs w:val="24"/>
          <w:lang w:val="ru-RU"/>
        </w:rPr>
        <w:t>поддержка родителей (законных представителей) в воспитании детей</w:t>
      </w:r>
      <w:r>
        <w:rPr>
          <w:sz w:val="24"/>
          <w:szCs w:val="24"/>
          <w:lang w:val="ru-RU"/>
        </w:rPr>
        <w:t>,</w:t>
      </w:r>
      <w:r w:rsidRPr="00257D6A">
        <w:rPr>
          <w:sz w:val="24"/>
          <w:szCs w:val="24"/>
          <w:lang w:val="ru-RU"/>
        </w:rPr>
        <w:t xml:space="preserve"> охрана и укрепление их здоровья, вовлечение семей непосредственно в</w:t>
      </w:r>
      <w:r>
        <w:rPr>
          <w:sz w:val="24"/>
          <w:szCs w:val="24"/>
          <w:lang w:val="ru-RU"/>
        </w:rPr>
        <w:t xml:space="preserve"> </w:t>
      </w:r>
      <w:r w:rsidRPr="00257D6A">
        <w:rPr>
          <w:sz w:val="24"/>
          <w:szCs w:val="24"/>
          <w:lang w:val="ru-RU"/>
        </w:rPr>
        <w:t>образовательную деятельность</w:t>
      </w:r>
      <w:r>
        <w:rPr>
          <w:sz w:val="24"/>
          <w:szCs w:val="24"/>
          <w:lang w:val="ru-RU"/>
        </w:rPr>
        <w:t>;</w:t>
      </w:r>
    </w:p>
    <w:p w:rsidR="00257D6A" w:rsidRDefault="00257D6A" w:rsidP="000B392B">
      <w:pPr>
        <w:pStyle w:val="ac"/>
        <w:numPr>
          <w:ilvl w:val="0"/>
          <w:numId w:val="45"/>
        </w:numPr>
        <w:autoSpaceDE w:val="0"/>
        <w:autoSpaceDN w:val="0"/>
        <w:adjustRightInd w:val="0"/>
        <w:spacing w:after="0" w:line="240" w:lineRule="auto"/>
        <w:ind w:left="284" w:hanging="284"/>
        <w:contextualSpacing w:val="0"/>
        <w:jc w:val="both"/>
        <w:rPr>
          <w:sz w:val="24"/>
          <w:szCs w:val="24"/>
          <w:lang w:val="ru-RU"/>
        </w:rPr>
      </w:pPr>
      <w:r w:rsidRPr="00257D6A">
        <w:rPr>
          <w:sz w:val="24"/>
          <w:szCs w:val="24"/>
          <w:lang w:val="ru-RU"/>
        </w:rPr>
        <w:t>единый подход к процессу воспитания ребенка;</w:t>
      </w:r>
    </w:p>
    <w:p w:rsidR="00257D6A" w:rsidRDefault="00257D6A" w:rsidP="000B392B">
      <w:pPr>
        <w:pStyle w:val="ac"/>
        <w:numPr>
          <w:ilvl w:val="0"/>
          <w:numId w:val="45"/>
        </w:numPr>
        <w:autoSpaceDE w:val="0"/>
        <w:autoSpaceDN w:val="0"/>
        <w:adjustRightInd w:val="0"/>
        <w:spacing w:after="0" w:line="240" w:lineRule="auto"/>
        <w:ind w:left="284" w:hanging="284"/>
        <w:contextualSpacing w:val="0"/>
        <w:jc w:val="both"/>
        <w:rPr>
          <w:sz w:val="24"/>
          <w:szCs w:val="24"/>
          <w:lang w:val="ru-RU"/>
        </w:rPr>
      </w:pPr>
      <w:r w:rsidRPr="00257D6A">
        <w:rPr>
          <w:sz w:val="24"/>
          <w:szCs w:val="24"/>
          <w:lang w:val="ru-RU"/>
        </w:rPr>
        <w:t>взаимное доверие во взаимоотношениях педагогов и родителей;</w:t>
      </w:r>
    </w:p>
    <w:p w:rsidR="00257D6A" w:rsidRDefault="00257D6A" w:rsidP="000B392B">
      <w:pPr>
        <w:pStyle w:val="ac"/>
        <w:numPr>
          <w:ilvl w:val="0"/>
          <w:numId w:val="45"/>
        </w:numPr>
        <w:autoSpaceDE w:val="0"/>
        <w:autoSpaceDN w:val="0"/>
        <w:adjustRightInd w:val="0"/>
        <w:spacing w:after="0" w:line="240" w:lineRule="auto"/>
        <w:ind w:left="284" w:hanging="284"/>
        <w:contextualSpacing w:val="0"/>
        <w:jc w:val="both"/>
        <w:rPr>
          <w:sz w:val="24"/>
          <w:szCs w:val="24"/>
          <w:lang w:val="ru-RU"/>
        </w:rPr>
      </w:pPr>
      <w:r w:rsidRPr="00257D6A">
        <w:rPr>
          <w:sz w:val="24"/>
          <w:szCs w:val="24"/>
          <w:lang w:val="ru-RU"/>
        </w:rPr>
        <w:t>дифференцированный подход к каждой семье;</w:t>
      </w:r>
    </w:p>
    <w:p w:rsidR="00257D6A" w:rsidRPr="00257D6A" w:rsidRDefault="00257D6A" w:rsidP="000B392B">
      <w:pPr>
        <w:pStyle w:val="ac"/>
        <w:numPr>
          <w:ilvl w:val="0"/>
          <w:numId w:val="45"/>
        </w:numPr>
        <w:autoSpaceDE w:val="0"/>
        <w:autoSpaceDN w:val="0"/>
        <w:adjustRightInd w:val="0"/>
        <w:spacing w:after="0" w:line="240" w:lineRule="auto"/>
        <w:ind w:left="284" w:hanging="284"/>
        <w:contextualSpacing w:val="0"/>
        <w:jc w:val="both"/>
        <w:rPr>
          <w:sz w:val="24"/>
          <w:szCs w:val="24"/>
          <w:lang w:val="ru-RU"/>
        </w:rPr>
      </w:pPr>
      <w:r w:rsidRPr="00257D6A">
        <w:rPr>
          <w:sz w:val="24"/>
          <w:szCs w:val="24"/>
        </w:rPr>
        <w:t>равноответственность родителей и педагогов.</w:t>
      </w:r>
    </w:p>
    <w:p w:rsidR="00257D6A" w:rsidRPr="00257D6A" w:rsidRDefault="00257D6A" w:rsidP="00257D6A">
      <w:pPr>
        <w:autoSpaceDE w:val="0"/>
        <w:autoSpaceDN w:val="0"/>
        <w:adjustRightInd w:val="0"/>
        <w:ind w:firstLine="709"/>
        <w:jc w:val="both"/>
      </w:pPr>
      <w:r w:rsidRPr="00257D6A">
        <w:t>Равноправие субъектов образовательного процесса и участников сетевого</w:t>
      </w:r>
      <w:r>
        <w:t xml:space="preserve"> </w:t>
      </w:r>
      <w:r w:rsidRPr="00257D6A">
        <w:t>взаимодействия предполагает:</w:t>
      </w:r>
    </w:p>
    <w:p w:rsidR="00257D6A" w:rsidRPr="00257D6A" w:rsidRDefault="00257D6A" w:rsidP="000B392B">
      <w:pPr>
        <w:pStyle w:val="ac"/>
        <w:numPr>
          <w:ilvl w:val="0"/>
          <w:numId w:val="44"/>
        </w:numPr>
        <w:autoSpaceDE w:val="0"/>
        <w:autoSpaceDN w:val="0"/>
        <w:adjustRightInd w:val="0"/>
        <w:spacing w:after="0" w:line="240" w:lineRule="auto"/>
        <w:ind w:left="284" w:hanging="284"/>
        <w:contextualSpacing w:val="0"/>
        <w:jc w:val="both"/>
        <w:rPr>
          <w:sz w:val="24"/>
          <w:lang w:val="ru-RU"/>
        </w:rPr>
      </w:pPr>
      <w:r w:rsidRPr="00257D6A">
        <w:rPr>
          <w:sz w:val="24"/>
          <w:lang w:val="ru-RU"/>
        </w:rPr>
        <w:t>открытость к взаимодействию;</w:t>
      </w:r>
    </w:p>
    <w:p w:rsidR="00257D6A" w:rsidRPr="00257D6A" w:rsidRDefault="00257D6A" w:rsidP="000B392B">
      <w:pPr>
        <w:pStyle w:val="ac"/>
        <w:numPr>
          <w:ilvl w:val="0"/>
          <w:numId w:val="44"/>
        </w:numPr>
        <w:autoSpaceDE w:val="0"/>
        <w:autoSpaceDN w:val="0"/>
        <w:adjustRightInd w:val="0"/>
        <w:spacing w:after="0" w:line="240" w:lineRule="auto"/>
        <w:ind w:left="284" w:hanging="284"/>
        <w:contextualSpacing w:val="0"/>
        <w:jc w:val="both"/>
        <w:rPr>
          <w:sz w:val="24"/>
          <w:lang w:val="ru-RU"/>
        </w:rPr>
      </w:pPr>
      <w:r w:rsidRPr="00257D6A">
        <w:rPr>
          <w:sz w:val="24"/>
          <w:lang w:val="ru-RU"/>
        </w:rPr>
        <w:t>возможность запросить, и получить информацию;</w:t>
      </w:r>
    </w:p>
    <w:p w:rsidR="00257D6A" w:rsidRPr="00257D6A" w:rsidRDefault="00257D6A" w:rsidP="000B392B">
      <w:pPr>
        <w:pStyle w:val="ac"/>
        <w:numPr>
          <w:ilvl w:val="0"/>
          <w:numId w:val="44"/>
        </w:numPr>
        <w:autoSpaceDE w:val="0"/>
        <w:autoSpaceDN w:val="0"/>
        <w:adjustRightInd w:val="0"/>
        <w:spacing w:after="0" w:line="240" w:lineRule="auto"/>
        <w:ind w:left="284" w:hanging="284"/>
        <w:contextualSpacing w:val="0"/>
        <w:jc w:val="both"/>
        <w:rPr>
          <w:sz w:val="24"/>
          <w:lang w:val="ru-RU"/>
        </w:rPr>
      </w:pPr>
      <w:r w:rsidRPr="00257D6A">
        <w:rPr>
          <w:sz w:val="24"/>
          <w:lang w:val="ru-RU"/>
        </w:rPr>
        <w:t>инициатором процесса взаимодействия по поводу вновь возникшей</w:t>
      </w:r>
      <w:r>
        <w:rPr>
          <w:sz w:val="24"/>
          <w:lang w:val="ru-RU"/>
        </w:rPr>
        <w:t xml:space="preserve"> </w:t>
      </w:r>
      <w:r w:rsidRPr="00257D6A">
        <w:rPr>
          <w:sz w:val="24"/>
          <w:lang w:val="ru-RU"/>
        </w:rPr>
        <w:t>проблемы или с целью удовлетворения потребности может стать любой из</w:t>
      </w:r>
      <w:r>
        <w:rPr>
          <w:sz w:val="24"/>
          <w:lang w:val="ru-RU"/>
        </w:rPr>
        <w:t xml:space="preserve"> </w:t>
      </w:r>
      <w:r w:rsidRPr="00257D6A">
        <w:rPr>
          <w:sz w:val="24"/>
          <w:lang w:val="ru-RU"/>
        </w:rPr>
        <w:t>субъектов;</w:t>
      </w:r>
    </w:p>
    <w:p w:rsidR="00257D6A" w:rsidRPr="00257D6A" w:rsidRDefault="00257D6A" w:rsidP="000B392B">
      <w:pPr>
        <w:pStyle w:val="ac"/>
        <w:numPr>
          <w:ilvl w:val="0"/>
          <w:numId w:val="44"/>
        </w:numPr>
        <w:autoSpaceDE w:val="0"/>
        <w:autoSpaceDN w:val="0"/>
        <w:adjustRightInd w:val="0"/>
        <w:spacing w:after="0" w:line="240" w:lineRule="auto"/>
        <w:ind w:left="284" w:hanging="284"/>
        <w:contextualSpacing w:val="0"/>
        <w:jc w:val="both"/>
        <w:rPr>
          <w:sz w:val="24"/>
          <w:lang w:val="ru-RU"/>
        </w:rPr>
      </w:pPr>
      <w:r w:rsidRPr="00257D6A">
        <w:rPr>
          <w:sz w:val="24"/>
          <w:lang w:val="ru-RU"/>
        </w:rPr>
        <w:t>возможность участия субъектов в планировании, реализации,</w:t>
      </w:r>
      <w:r>
        <w:rPr>
          <w:sz w:val="24"/>
          <w:lang w:val="ru-RU"/>
        </w:rPr>
        <w:t xml:space="preserve"> </w:t>
      </w:r>
      <w:r w:rsidRPr="00257D6A">
        <w:rPr>
          <w:sz w:val="24"/>
          <w:lang w:val="ru-RU"/>
        </w:rPr>
        <w:t>управлении и оценке результатов совместных проектов, образовательного процесса</w:t>
      </w:r>
      <w:r>
        <w:rPr>
          <w:sz w:val="24"/>
          <w:lang w:val="ru-RU"/>
        </w:rPr>
        <w:t xml:space="preserve"> </w:t>
      </w:r>
      <w:r w:rsidRPr="00257D6A">
        <w:rPr>
          <w:sz w:val="24"/>
          <w:lang w:val="ru-RU"/>
        </w:rPr>
        <w:t>и др.</w:t>
      </w:r>
    </w:p>
    <w:p w:rsidR="00CB71E8" w:rsidRPr="00725799" w:rsidRDefault="00CB71E8" w:rsidP="00725799">
      <w:pPr>
        <w:shd w:val="clear" w:color="auto" w:fill="FFFFFF"/>
        <w:ind w:firstLine="709"/>
        <w:rPr>
          <w:b/>
          <w:i/>
          <w:color w:val="1A1A1A"/>
          <w:szCs w:val="16"/>
        </w:rPr>
      </w:pPr>
      <w:r w:rsidRPr="00725799">
        <w:rPr>
          <w:b/>
          <w:i/>
          <w:color w:val="1A1A1A"/>
          <w:szCs w:val="16"/>
        </w:rPr>
        <w:t xml:space="preserve">Ключевые правила </w:t>
      </w:r>
      <w:r w:rsidR="00725799" w:rsidRPr="00725799">
        <w:rPr>
          <w:b/>
          <w:i/>
          <w:color w:val="1A1A1A"/>
          <w:szCs w:val="16"/>
        </w:rPr>
        <w:t>ДОО</w:t>
      </w:r>
    </w:p>
    <w:p w:rsidR="00257D6A" w:rsidRPr="00C848F4" w:rsidRDefault="00257D6A" w:rsidP="00257D6A">
      <w:pPr>
        <w:autoSpaceDE w:val="0"/>
        <w:autoSpaceDN w:val="0"/>
        <w:adjustRightInd w:val="0"/>
        <w:jc w:val="both"/>
        <w:rPr>
          <w:i/>
        </w:rPr>
      </w:pPr>
      <w:r w:rsidRPr="00C848F4">
        <w:rPr>
          <w:i/>
        </w:rPr>
        <w:t>Режим работы ДОО:</w:t>
      </w:r>
    </w:p>
    <w:p w:rsidR="00257D6A" w:rsidRPr="00257D6A" w:rsidRDefault="00257D6A" w:rsidP="000B392B">
      <w:pPr>
        <w:pStyle w:val="ac"/>
        <w:numPr>
          <w:ilvl w:val="0"/>
          <w:numId w:val="46"/>
        </w:numPr>
        <w:autoSpaceDE w:val="0"/>
        <w:autoSpaceDN w:val="0"/>
        <w:adjustRightInd w:val="0"/>
        <w:spacing w:after="0" w:line="240" w:lineRule="auto"/>
        <w:ind w:left="284" w:hanging="284"/>
        <w:jc w:val="both"/>
        <w:rPr>
          <w:sz w:val="24"/>
        </w:rPr>
      </w:pPr>
      <w:r w:rsidRPr="00257D6A">
        <w:rPr>
          <w:sz w:val="24"/>
        </w:rPr>
        <w:t xml:space="preserve">5 </w:t>
      </w:r>
      <w:r w:rsidRPr="003E7AE3">
        <w:rPr>
          <w:sz w:val="24"/>
          <w:lang w:val="ru-RU"/>
        </w:rPr>
        <w:t>дневная рабочая неделя;</w:t>
      </w:r>
    </w:p>
    <w:p w:rsidR="00257D6A" w:rsidRPr="00257D6A" w:rsidRDefault="00257D6A" w:rsidP="000B392B">
      <w:pPr>
        <w:pStyle w:val="ac"/>
        <w:numPr>
          <w:ilvl w:val="0"/>
          <w:numId w:val="46"/>
        </w:numPr>
        <w:autoSpaceDE w:val="0"/>
        <w:autoSpaceDN w:val="0"/>
        <w:adjustRightInd w:val="0"/>
        <w:spacing w:after="0" w:line="240" w:lineRule="auto"/>
        <w:ind w:left="284" w:hanging="284"/>
        <w:jc w:val="both"/>
        <w:rPr>
          <w:sz w:val="24"/>
          <w:lang w:val="ru-RU"/>
        </w:rPr>
      </w:pPr>
      <w:r w:rsidRPr="00257D6A">
        <w:rPr>
          <w:sz w:val="24"/>
          <w:lang w:val="ru-RU"/>
        </w:rPr>
        <w:t>выходные дни - суббота, воскресенье, праздничные дни;</w:t>
      </w:r>
    </w:p>
    <w:p w:rsidR="00257D6A" w:rsidRPr="00257D6A" w:rsidRDefault="00257D6A" w:rsidP="000B392B">
      <w:pPr>
        <w:pStyle w:val="ac"/>
        <w:numPr>
          <w:ilvl w:val="0"/>
          <w:numId w:val="46"/>
        </w:numPr>
        <w:autoSpaceDE w:val="0"/>
        <w:autoSpaceDN w:val="0"/>
        <w:adjustRightInd w:val="0"/>
        <w:spacing w:after="0" w:line="240" w:lineRule="auto"/>
        <w:ind w:left="284" w:hanging="284"/>
        <w:jc w:val="both"/>
        <w:rPr>
          <w:sz w:val="24"/>
          <w:lang w:val="ru-RU"/>
        </w:rPr>
      </w:pPr>
      <w:r w:rsidRPr="00257D6A">
        <w:rPr>
          <w:sz w:val="24"/>
          <w:lang w:val="ru-RU"/>
        </w:rPr>
        <w:t>максимальная длительность пребывания детей в ДОО – 12 часов;</w:t>
      </w:r>
    </w:p>
    <w:p w:rsidR="00257D6A" w:rsidRPr="00257D6A" w:rsidRDefault="00257D6A" w:rsidP="000B392B">
      <w:pPr>
        <w:pStyle w:val="ac"/>
        <w:numPr>
          <w:ilvl w:val="0"/>
          <w:numId w:val="46"/>
        </w:numPr>
        <w:autoSpaceDE w:val="0"/>
        <w:autoSpaceDN w:val="0"/>
        <w:adjustRightInd w:val="0"/>
        <w:spacing w:after="0" w:line="240" w:lineRule="auto"/>
        <w:ind w:left="284" w:hanging="284"/>
        <w:jc w:val="both"/>
        <w:rPr>
          <w:sz w:val="24"/>
          <w:lang w:val="ru-RU"/>
        </w:rPr>
      </w:pPr>
      <w:r w:rsidRPr="00257D6A">
        <w:rPr>
          <w:sz w:val="24"/>
          <w:lang w:val="ru-RU"/>
        </w:rPr>
        <w:t xml:space="preserve"> ежедневный график работы ДОО: с 07.00 до 19.00 – основные группы;</w:t>
      </w:r>
    </w:p>
    <w:p w:rsidR="00257D6A" w:rsidRPr="00257D6A" w:rsidRDefault="00257D6A" w:rsidP="000B392B">
      <w:pPr>
        <w:pStyle w:val="ac"/>
        <w:numPr>
          <w:ilvl w:val="0"/>
          <w:numId w:val="46"/>
        </w:numPr>
        <w:autoSpaceDE w:val="0"/>
        <w:autoSpaceDN w:val="0"/>
        <w:adjustRightInd w:val="0"/>
        <w:spacing w:after="0" w:line="240" w:lineRule="auto"/>
        <w:ind w:left="284" w:hanging="284"/>
        <w:jc w:val="both"/>
        <w:rPr>
          <w:sz w:val="24"/>
          <w:lang w:val="ru-RU"/>
        </w:rPr>
      </w:pPr>
      <w:r w:rsidRPr="00257D6A">
        <w:rPr>
          <w:sz w:val="24"/>
          <w:lang w:val="ru-RU"/>
        </w:rPr>
        <w:t>продолжительность учебного года с 1 сентября по 30 июня;</w:t>
      </w:r>
    </w:p>
    <w:p w:rsidR="00257D6A" w:rsidRPr="00257D6A" w:rsidRDefault="00257D6A" w:rsidP="000B392B">
      <w:pPr>
        <w:pStyle w:val="ac"/>
        <w:numPr>
          <w:ilvl w:val="0"/>
          <w:numId w:val="46"/>
        </w:numPr>
        <w:autoSpaceDE w:val="0"/>
        <w:autoSpaceDN w:val="0"/>
        <w:adjustRightInd w:val="0"/>
        <w:spacing w:after="0" w:line="240" w:lineRule="auto"/>
        <w:ind w:left="284" w:hanging="284"/>
        <w:jc w:val="both"/>
        <w:rPr>
          <w:sz w:val="24"/>
          <w:lang w:val="ru-RU"/>
        </w:rPr>
      </w:pPr>
      <w:r w:rsidRPr="00257D6A">
        <w:rPr>
          <w:sz w:val="24"/>
          <w:lang w:val="ru-RU"/>
        </w:rPr>
        <w:t>летний оздоровительный период с 1 июля по 31 августа</w:t>
      </w:r>
    </w:p>
    <w:p w:rsidR="00257D6A" w:rsidRDefault="00257D6A" w:rsidP="00257D6A">
      <w:pPr>
        <w:autoSpaceDE w:val="0"/>
        <w:autoSpaceDN w:val="0"/>
        <w:adjustRightInd w:val="0"/>
        <w:ind w:firstLine="709"/>
        <w:jc w:val="both"/>
      </w:pPr>
      <w:r w:rsidRPr="00257D6A">
        <w:t>Основу режима ДОО составляет установленный распорядок сна и</w:t>
      </w:r>
      <w:r>
        <w:t xml:space="preserve"> </w:t>
      </w:r>
      <w:r w:rsidRPr="00257D6A">
        <w:t>бодрствования, приемов пищи, гигиенических и оздоровительных процедур,</w:t>
      </w:r>
      <w:r>
        <w:t xml:space="preserve"> </w:t>
      </w:r>
      <w:r w:rsidRPr="00257D6A">
        <w:t>непосредственно образовательной деятельности, прогулок и самостоятельной</w:t>
      </w:r>
      <w:r>
        <w:t xml:space="preserve"> </w:t>
      </w:r>
      <w:r w:rsidRPr="00257D6A">
        <w:t>деятельности воспитанников</w:t>
      </w:r>
      <w:r>
        <w:t>.</w:t>
      </w:r>
    </w:p>
    <w:p w:rsidR="00257D6A" w:rsidRPr="00257D6A" w:rsidRDefault="00257D6A" w:rsidP="00257D6A">
      <w:pPr>
        <w:autoSpaceDE w:val="0"/>
        <w:autoSpaceDN w:val="0"/>
        <w:adjustRightInd w:val="0"/>
        <w:ind w:firstLine="709"/>
        <w:jc w:val="both"/>
      </w:pPr>
      <w:r w:rsidRPr="00257D6A">
        <w:t>Режим скорректирован с учетом работы ДОО,</w:t>
      </w:r>
      <w:r>
        <w:t xml:space="preserve"> </w:t>
      </w:r>
      <w:r w:rsidRPr="00257D6A">
        <w:t>контингента воспитанников и их индивидуальных особенностей, климата и</w:t>
      </w:r>
      <w:r>
        <w:t xml:space="preserve"> </w:t>
      </w:r>
      <w:r w:rsidRPr="00257D6A">
        <w:t>времени года в соответствии с СанПиН 2.4.1.3049-13. «Санитарно-</w:t>
      </w:r>
      <w:r>
        <w:t xml:space="preserve"> </w:t>
      </w:r>
      <w:r w:rsidRPr="00257D6A">
        <w:t>эпидемиологические требования к устройству, содержанию и организации режима</w:t>
      </w:r>
      <w:r>
        <w:t xml:space="preserve"> </w:t>
      </w:r>
      <w:r w:rsidRPr="00257D6A">
        <w:t>работы дошкольных образовательных организаций». Режим обязателен для</w:t>
      </w:r>
      <w:r>
        <w:t xml:space="preserve"> </w:t>
      </w:r>
      <w:r w:rsidRPr="00257D6A">
        <w:t>соблюдения всеми участниками образовательного процесса.</w:t>
      </w:r>
    </w:p>
    <w:p w:rsidR="00FA6E94" w:rsidRPr="00FA6E94" w:rsidRDefault="00FA6E94" w:rsidP="00FA6E94">
      <w:pPr>
        <w:tabs>
          <w:tab w:val="left" w:pos="993"/>
        </w:tabs>
        <w:ind w:firstLine="709"/>
        <w:jc w:val="both"/>
        <w:rPr>
          <w:color w:val="000000"/>
        </w:rPr>
      </w:pPr>
      <w:r w:rsidRPr="00C848F4">
        <w:rPr>
          <w:i/>
          <w:color w:val="000000"/>
        </w:rPr>
        <w:t>Кодекс доброжелательности участников образовательных отношений</w:t>
      </w:r>
      <w:r w:rsidRPr="00FA6E94">
        <w:rPr>
          <w:color w:val="000000"/>
        </w:rPr>
        <w:t xml:space="preserve"> является сводом общих нравственных принципов и основных морально-нравственных норм и правил поведения, общения участников образовательной деятельности внутри ДОО и во внешнем мире.</w:t>
      </w:r>
    </w:p>
    <w:p w:rsidR="00FA6E94" w:rsidRPr="00C848F4" w:rsidRDefault="00FA6E94" w:rsidP="00FA6E94">
      <w:pPr>
        <w:tabs>
          <w:tab w:val="left" w:pos="993"/>
        </w:tabs>
        <w:ind w:firstLine="709"/>
        <w:jc w:val="both"/>
        <w:rPr>
          <w:color w:val="000000"/>
        </w:rPr>
      </w:pPr>
      <w:r w:rsidRPr="00C848F4">
        <w:rPr>
          <w:color w:val="000000"/>
        </w:rPr>
        <w:t>Цели Кодекса:</w:t>
      </w:r>
    </w:p>
    <w:p w:rsidR="00FA6E94" w:rsidRPr="00FA6E94" w:rsidRDefault="00FA6E94" w:rsidP="000B392B">
      <w:pPr>
        <w:pStyle w:val="ac"/>
        <w:numPr>
          <w:ilvl w:val="0"/>
          <w:numId w:val="42"/>
        </w:numPr>
        <w:spacing w:after="0" w:line="240" w:lineRule="auto"/>
        <w:ind w:left="284" w:hanging="284"/>
        <w:contextualSpacing w:val="0"/>
        <w:jc w:val="both"/>
        <w:rPr>
          <w:color w:val="000000"/>
          <w:sz w:val="24"/>
          <w:lang w:val="ru-RU"/>
        </w:rPr>
      </w:pPr>
      <w:r w:rsidRPr="00FA6E94">
        <w:rPr>
          <w:color w:val="000000"/>
          <w:sz w:val="24"/>
          <w:lang w:val="ru-RU"/>
        </w:rPr>
        <w:t>установление этических взаимоотношений между всеми участниками образовательных отношений;</w:t>
      </w:r>
    </w:p>
    <w:p w:rsidR="00FA6E94" w:rsidRPr="00FA6E94" w:rsidRDefault="00FA6E94" w:rsidP="000B392B">
      <w:pPr>
        <w:pStyle w:val="ac"/>
        <w:numPr>
          <w:ilvl w:val="0"/>
          <w:numId w:val="42"/>
        </w:numPr>
        <w:spacing w:after="0" w:line="240" w:lineRule="auto"/>
        <w:ind w:left="284" w:hanging="284"/>
        <w:contextualSpacing w:val="0"/>
        <w:jc w:val="both"/>
        <w:rPr>
          <w:color w:val="000000"/>
          <w:sz w:val="24"/>
          <w:lang w:val="ru-RU"/>
        </w:rPr>
      </w:pPr>
      <w:r w:rsidRPr="00FA6E94">
        <w:rPr>
          <w:color w:val="000000"/>
          <w:sz w:val="24"/>
          <w:lang w:val="ru-RU"/>
        </w:rPr>
        <w:t>содействие выполнению миссии и достижению стратегических целей образовательной организации в рамках реализации региональной Стратегии «Доброжелательная школа»;</w:t>
      </w:r>
    </w:p>
    <w:p w:rsidR="00FA6E94" w:rsidRPr="00FA6E94" w:rsidRDefault="00FA6E94" w:rsidP="000B392B">
      <w:pPr>
        <w:pStyle w:val="ac"/>
        <w:numPr>
          <w:ilvl w:val="0"/>
          <w:numId w:val="42"/>
        </w:numPr>
        <w:spacing w:after="0" w:line="240" w:lineRule="auto"/>
        <w:ind w:left="284" w:hanging="284"/>
        <w:contextualSpacing w:val="0"/>
        <w:jc w:val="both"/>
        <w:rPr>
          <w:color w:val="000000"/>
          <w:sz w:val="24"/>
          <w:lang w:val="ru-RU"/>
        </w:rPr>
      </w:pPr>
      <w:r w:rsidRPr="00FA6E94">
        <w:rPr>
          <w:color w:val="000000"/>
          <w:sz w:val="24"/>
          <w:lang w:val="ru-RU"/>
        </w:rPr>
        <w:lastRenderedPageBreak/>
        <w:t>-обеспечение улучшения психологического микроклимата в педагогическом и детском коллективах;</w:t>
      </w:r>
    </w:p>
    <w:p w:rsidR="00FA6E94" w:rsidRPr="00FA6E94" w:rsidRDefault="00FA6E94" w:rsidP="000B392B">
      <w:pPr>
        <w:pStyle w:val="ac"/>
        <w:numPr>
          <w:ilvl w:val="0"/>
          <w:numId w:val="42"/>
        </w:numPr>
        <w:spacing w:after="0" w:line="240" w:lineRule="auto"/>
        <w:ind w:left="284" w:hanging="284"/>
        <w:contextualSpacing w:val="0"/>
        <w:jc w:val="both"/>
        <w:rPr>
          <w:color w:val="000000"/>
          <w:sz w:val="24"/>
          <w:lang w:val="ru-RU"/>
        </w:rPr>
      </w:pPr>
      <w:r w:rsidRPr="00FA6E94">
        <w:rPr>
          <w:color w:val="000000"/>
          <w:sz w:val="24"/>
          <w:lang w:val="ru-RU"/>
        </w:rPr>
        <w:t xml:space="preserve">повышение уровня культуры взаимоотношений участников образовательных отношений. </w:t>
      </w:r>
    </w:p>
    <w:p w:rsidR="00FA6E94" w:rsidRPr="00C848F4" w:rsidRDefault="00FA6E94" w:rsidP="00FA6E94">
      <w:pPr>
        <w:tabs>
          <w:tab w:val="left" w:pos="993"/>
        </w:tabs>
        <w:ind w:firstLine="709"/>
        <w:jc w:val="both"/>
        <w:rPr>
          <w:color w:val="000000"/>
        </w:rPr>
      </w:pPr>
      <w:r w:rsidRPr="00C848F4">
        <w:rPr>
          <w:color w:val="000000"/>
        </w:rPr>
        <w:t>Основные задачи Кодекса:</w:t>
      </w:r>
    </w:p>
    <w:p w:rsidR="00FA6E94" w:rsidRPr="00FA6E94" w:rsidRDefault="00FA6E94" w:rsidP="000B392B">
      <w:pPr>
        <w:pStyle w:val="ac"/>
        <w:numPr>
          <w:ilvl w:val="0"/>
          <w:numId w:val="43"/>
        </w:numPr>
        <w:tabs>
          <w:tab w:val="left" w:pos="993"/>
        </w:tabs>
        <w:spacing w:after="0" w:line="240" w:lineRule="auto"/>
        <w:ind w:left="284" w:hanging="284"/>
        <w:contextualSpacing w:val="0"/>
        <w:jc w:val="both"/>
        <w:rPr>
          <w:color w:val="000000"/>
          <w:sz w:val="24"/>
          <w:lang w:val="ru-RU"/>
        </w:rPr>
      </w:pPr>
      <w:r w:rsidRPr="00FA6E94">
        <w:rPr>
          <w:color w:val="000000"/>
          <w:sz w:val="24"/>
          <w:lang w:val="ru-RU"/>
        </w:rPr>
        <w:t>определение основ взаимоотношений и нравственных принципов поведения для всех участников образовательных отношений;</w:t>
      </w:r>
    </w:p>
    <w:p w:rsidR="00FA6E94" w:rsidRPr="00FA6E94" w:rsidRDefault="00FA6E94" w:rsidP="000B392B">
      <w:pPr>
        <w:pStyle w:val="ac"/>
        <w:numPr>
          <w:ilvl w:val="0"/>
          <w:numId w:val="43"/>
        </w:numPr>
        <w:tabs>
          <w:tab w:val="left" w:pos="993"/>
        </w:tabs>
        <w:spacing w:after="0" w:line="240" w:lineRule="auto"/>
        <w:ind w:left="284" w:hanging="284"/>
        <w:contextualSpacing w:val="0"/>
        <w:jc w:val="both"/>
        <w:rPr>
          <w:color w:val="000000"/>
          <w:sz w:val="24"/>
          <w:lang w:val="ru-RU"/>
        </w:rPr>
      </w:pPr>
      <w:r w:rsidRPr="00FA6E94">
        <w:rPr>
          <w:color w:val="000000"/>
          <w:sz w:val="24"/>
          <w:lang w:val="ru-RU"/>
        </w:rPr>
        <w:t>установление основ регламентации поведения участников образовательных отношений в сложных этических ситуациях;</w:t>
      </w:r>
    </w:p>
    <w:p w:rsidR="00362B8A" w:rsidRPr="00FA6E94" w:rsidRDefault="00FA6E94" w:rsidP="000B392B">
      <w:pPr>
        <w:pStyle w:val="ac"/>
        <w:numPr>
          <w:ilvl w:val="0"/>
          <w:numId w:val="43"/>
        </w:numPr>
        <w:tabs>
          <w:tab w:val="left" w:pos="993"/>
        </w:tabs>
        <w:spacing w:after="0" w:line="240" w:lineRule="auto"/>
        <w:ind w:left="284" w:hanging="284"/>
        <w:contextualSpacing w:val="0"/>
        <w:jc w:val="both"/>
        <w:rPr>
          <w:color w:val="000000"/>
          <w:sz w:val="22"/>
          <w:lang w:val="ru-RU"/>
        </w:rPr>
      </w:pPr>
      <w:r w:rsidRPr="00FA6E94">
        <w:rPr>
          <w:color w:val="000000"/>
          <w:sz w:val="24"/>
          <w:lang w:val="ru-RU"/>
        </w:rPr>
        <w:t>обеспечение осознания участниками образовательных отношений их персональной ответственности за исполнение своих обязанностей и роли в реализации миссии ДОО.</w:t>
      </w:r>
    </w:p>
    <w:p w:rsidR="00C848F4" w:rsidRPr="00C848F4" w:rsidRDefault="00C848F4" w:rsidP="00C848F4">
      <w:pPr>
        <w:autoSpaceDE w:val="0"/>
        <w:autoSpaceDN w:val="0"/>
        <w:adjustRightInd w:val="0"/>
        <w:ind w:firstLine="709"/>
        <w:rPr>
          <w:color w:val="000000"/>
        </w:rPr>
      </w:pPr>
      <w:r w:rsidRPr="00C848F4">
        <w:rPr>
          <w:bCs/>
          <w:i/>
          <w:iCs/>
          <w:color w:val="000000"/>
        </w:rPr>
        <w:t>Кодекс профессиональной этики педагогов</w:t>
      </w:r>
      <w:r w:rsidRPr="00C848F4">
        <w:rPr>
          <w:i/>
          <w:iCs/>
          <w:color w:val="000000"/>
        </w:rPr>
        <w:t xml:space="preserve">, </w:t>
      </w:r>
      <w:r w:rsidRPr="00C848F4">
        <w:rPr>
          <w:color w:val="000000"/>
        </w:rPr>
        <w:t xml:space="preserve">согласно которому: педагог: </w:t>
      </w:r>
    </w:p>
    <w:p w:rsidR="00C848F4" w:rsidRPr="00C848F4" w:rsidRDefault="00C848F4" w:rsidP="000B392B">
      <w:pPr>
        <w:pStyle w:val="ac"/>
        <w:numPr>
          <w:ilvl w:val="0"/>
          <w:numId w:val="43"/>
        </w:numPr>
        <w:autoSpaceDE w:val="0"/>
        <w:autoSpaceDN w:val="0"/>
        <w:adjustRightInd w:val="0"/>
        <w:spacing w:after="0" w:line="240" w:lineRule="auto"/>
        <w:ind w:left="284" w:hanging="284"/>
        <w:contextualSpacing w:val="0"/>
        <w:jc w:val="both"/>
        <w:rPr>
          <w:color w:val="000000"/>
          <w:sz w:val="24"/>
          <w:szCs w:val="24"/>
          <w:lang w:val="ru-RU"/>
        </w:rPr>
      </w:pPr>
      <w:r w:rsidRPr="00C848F4">
        <w:rPr>
          <w:color w:val="000000"/>
          <w:sz w:val="24"/>
          <w:szCs w:val="24"/>
          <w:lang w:val="ru-RU"/>
        </w:rPr>
        <w:t xml:space="preserve">всегда выходит навстречу родителям и приветствует, улыбаясь, родителей и детей первым; </w:t>
      </w:r>
    </w:p>
    <w:p w:rsidR="00C848F4" w:rsidRPr="00C848F4" w:rsidRDefault="00C848F4" w:rsidP="000B392B">
      <w:pPr>
        <w:pStyle w:val="ac"/>
        <w:numPr>
          <w:ilvl w:val="0"/>
          <w:numId w:val="43"/>
        </w:numPr>
        <w:autoSpaceDE w:val="0"/>
        <w:autoSpaceDN w:val="0"/>
        <w:adjustRightInd w:val="0"/>
        <w:spacing w:after="0" w:line="240" w:lineRule="auto"/>
        <w:ind w:left="284" w:hanging="284"/>
        <w:contextualSpacing w:val="0"/>
        <w:jc w:val="both"/>
        <w:rPr>
          <w:color w:val="000000"/>
          <w:sz w:val="24"/>
          <w:szCs w:val="24"/>
          <w:lang w:val="ru-RU"/>
        </w:rPr>
      </w:pPr>
      <w:r w:rsidRPr="00C848F4">
        <w:rPr>
          <w:color w:val="000000"/>
          <w:sz w:val="24"/>
          <w:szCs w:val="24"/>
          <w:lang w:val="ru-RU"/>
        </w:rPr>
        <w:t xml:space="preserve">педагог описывает события и ситуации, но не даёт им оценки; </w:t>
      </w:r>
    </w:p>
    <w:p w:rsidR="00C848F4" w:rsidRPr="00C848F4" w:rsidRDefault="00C848F4" w:rsidP="000B392B">
      <w:pPr>
        <w:pStyle w:val="ac"/>
        <w:numPr>
          <w:ilvl w:val="0"/>
          <w:numId w:val="43"/>
        </w:numPr>
        <w:autoSpaceDE w:val="0"/>
        <w:autoSpaceDN w:val="0"/>
        <w:adjustRightInd w:val="0"/>
        <w:spacing w:after="0" w:line="240" w:lineRule="auto"/>
        <w:ind w:left="284" w:hanging="284"/>
        <w:contextualSpacing w:val="0"/>
        <w:jc w:val="both"/>
        <w:rPr>
          <w:color w:val="000000"/>
          <w:sz w:val="24"/>
          <w:szCs w:val="24"/>
          <w:lang w:val="ru-RU"/>
        </w:rPr>
      </w:pPr>
      <w:r w:rsidRPr="00C848F4">
        <w:rPr>
          <w:color w:val="000000"/>
          <w:sz w:val="24"/>
          <w:szCs w:val="24"/>
          <w:lang w:val="ru-RU"/>
        </w:rPr>
        <w:t xml:space="preserve">педагог не обвиняет родителей и не возлагает на них ответственность за поведение детей в детском саду; </w:t>
      </w:r>
    </w:p>
    <w:p w:rsidR="00C848F4" w:rsidRPr="00C848F4" w:rsidRDefault="00C848F4" w:rsidP="000B392B">
      <w:pPr>
        <w:pStyle w:val="ac"/>
        <w:numPr>
          <w:ilvl w:val="0"/>
          <w:numId w:val="43"/>
        </w:numPr>
        <w:autoSpaceDE w:val="0"/>
        <w:autoSpaceDN w:val="0"/>
        <w:adjustRightInd w:val="0"/>
        <w:spacing w:after="0" w:line="240" w:lineRule="auto"/>
        <w:ind w:left="284" w:hanging="284"/>
        <w:contextualSpacing w:val="0"/>
        <w:jc w:val="both"/>
        <w:rPr>
          <w:color w:val="000000"/>
          <w:sz w:val="24"/>
          <w:szCs w:val="24"/>
          <w:lang w:val="ru-RU"/>
        </w:rPr>
      </w:pPr>
      <w:r w:rsidRPr="00C848F4">
        <w:rPr>
          <w:color w:val="000000"/>
          <w:sz w:val="24"/>
          <w:szCs w:val="24"/>
          <w:lang w:val="ru-RU"/>
        </w:rPr>
        <w:t xml:space="preserve">тон общения ровный и дружелюбный, исключается повышение голоса; уважительное отношение к личности воспитанника; </w:t>
      </w:r>
    </w:p>
    <w:p w:rsidR="00C848F4" w:rsidRPr="00C848F4" w:rsidRDefault="00C848F4" w:rsidP="000B392B">
      <w:pPr>
        <w:pStyle w:val="ac"/>
        <w:numPr>
          <w:ilvl w:val="0"/>
          <w:numId w:val="43"/>
        </w:numPr>
        <w:autoSpaceDE w:val="0"/>
        <w:autoSpaceDN w:val="0"/>
        <w:adjustRightInd w:val="0"/>
        <w:spacing w:after="0" w:line="240" w:lineRule="auto"/>
        <w:ind w:left="284" w:hanging="284"/>
        <w:contextualSpacing w:val="0"/>
        <w:jc w:val="both"/>
        <w:rPr>
          <w:color w:val="000000"/>
          <w:sz w:val="24"/>
          <w:szCs w:val="24"/>
          <w:lang w:val="ru-RU"/>
        </w:rPr>
      </w:pPr>
      <w:r w:rsidRPr="00C848F4">
        <w:rPr>
          <w:color w:val="000000"/>
          <w:sz w:val="24"/>
          <w:szCs w:val="24"/>
          <w:lang w:val="ru-RU"/>
        </w:rPr>
        <w:t xml:space="preserve">умение заинтересованно слушать собеседника и сопереживать ему; </w:t>
      </w:r>
    </w:p>
    <w:p w:rsidR="00C848F4" w:rsidRPr="00C848F4" w:rsidRDefault="00C848F4" w:rsidP="000B392B">
      <w:pPr>
        <w:pStyle w:val="ac"/>
        <w:numPr>
          <w:ilvl w:val="0"/>
          <w:numId w:val="43"/>
        </w:numPr>
        <w:autoSpaceDE w:val="0"/>
        <w:autoSpaceDN w:val="0"/>
        <w:adjustRightInd w:val="0"/>
        <w:spacing w:after="0" w:line="240" w:lineRule="auto"/>
        <w:ind w:left="284" w:hanging="284"/>
        <w:contextualSpacing w:val="0"/>
        <w:jc w:val="both"/>
        <w:rPr>
          <w:color w:val="000000"/>
          <w:sz w:val="24"/>
          <w:szCs w:val="24"/>
          <w:lang w:val="ru-RU"/>
        </w:rPr>
      </w:pPr>
      <w:r w:rsidRPr="00C848F4">
        <w:rPr>
          <w:color w:val="000000"/>
          <w:sz w:val="24"/>
          <w:szCs w:val="24"/>
          <w:lang w:val="ru-RU"/>
        </w:rPr>
        <w:t xml:space="preserve">умение видеть и слышать воспитанника, сопереживать ему; уравновешенность и самообладание, выдержка в отношениях с детьми; </w:t>
      </w:r>
    </w:p>
    <w:p w:rsidR="00C848F4" w:rsidRPr="00C848F4" w:rsidRDefault="00C848F4" w:rsidP="000B392B">
      <w:pPr>
        <w:pStyle w:val="ac"/>
        <w:numPr>
          <w:ilvl w:val="0"/>
          <w:numId w:val="43"/>
        </w:numPr>
        <w:autoSpaceDE w:val="0"/>
        <w:autoSpaceDN w:val="0"/>
        <w:adjustRightInd w:val="0"/>
        <w:spacing w:after="0" w:line="240" w:lineRule="auto"/>
        <w:ind w:left="284" w:hanging="284"/>
        <w:contextualSpacing w:val="0"/>
        <w:jc w:val="both"/>
        <w:rPr>
          <w:color w:val="000000"/>
          <w:sz w:val="24"/>
          <w:szCs w:val="24"/>
          <w:lang w:val="ru-RU"/>
        </w:rPr>
      </w:pPr>
      <w:r w:rsidRPr="00C848F4">
        <w:rPr>
          <w:color w:val="000000"/>
          <w:sz w:val="24"/>
          <w:szCs w:val="24"/>
          <w:lang w:val="ru-RU"/>
        </w:rP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C848F4" w:rsidRPr="00C848F4" w:rsidRDefault="00C848F4" w:rsidP="000B392B">
      <w:pPr>
        <w:pStyle w:val="ac"/>
        <w:numPr>
          <w:ilvl w:val="0"/>
          <w:numId w:val="43"/>
        </w:numPr>
        <w:tabs>
          <w:tab w:val="left" w:pos="993"/>
        </w:tabs>
        <w:spacing w:after="0" w:line="240" w:lineRule="auto"/>
        <w:ind w:left="284" w:hanging="284"/>
        <w:contextualSpacing w:val="0"/>
        <w:jc w:val="both"/>
        <w:rPr>
          <w:b/>
          <w:i/>
          <w:color w:val="000000"/>
          <w:sz w:val="24"/>
          <w:szCs w:val="24"/>
          <w:lang w:val="ru-RU"/>
        </w:rPr>
      </w:pPr>
      <w:r w:rsidRPr="00C848F4">
        <w:rPr>
          <w:color w:val="000000"/>
          <w:sz w:val="24"/>
          <w:szCs w:val="24"/>
          <w:lang w:val="ru-RU"/>
        </w:rPr>
        <w:t>умение сочетать мягкий эмоциональный и деловой тон в отношениях с детьми; умение сочетать требовательность с чутким отношением к воспитанникам; знание возрастных и индивидуальных особенностей воспитанников; соответствие внешнего вида статусу воспитателя детского сада.</w:t>
      </w:r>
    </w:p>
    <w:p w:rsidR="00362B8A" w:rsidRPr="00FA6E94" w:rsidRDefault="00FA6E94" w:rsidP="007C289B">
      <w:pPr>
        <w:tabs>
          <w:tab w:val="left" w:pos="993"/>
        </w:tabs>
        <w:ind w:firstLine="709"/>
        <w:jc w:val="both"/>
        <w:rPr>
          <w:b/>
          <w:i/>
          <w:color w:val="000000"/>
        </w:rPr>
      </w:pPr>
      <w:r w:rsidRPr="00FA6E94">
        <w:rPr>
          <w:b/>
          <w:i/>
          <w:color w:val="000000"/>
        </w:rPr>
        <w:t xml:space="preserve">Традиции и ритуалы, особые нормы этикета в </w:t>
      </w:r>
      <w:r>
        <w:rPr>
          <w:b/>
          <w:i/>
          <w:color w:val="000000"/>
        </w:rPr>
        <w:t>ДОО</w:t>
      </w:r>
      <w:r w:rsidRPr="00FA6E94">
        <w:rPr>
          <w:b/>
          <w:i/>
          <w:color w:val="000000"/>
        </w:rPr>
        <w:t>:</w:t>
      </w:r>
    </w:p>
    <w:p w:rsidR="00DE518C" w:rsidRDefault="00D07A32" w:rsidP="00DE518C">
      <w:pPr>
        <w:shd w:val="clear" w:color="auto" w:fill="FFFFFF"/>
        <w:ind w:firstLine="709"/>
        <w:jc w:val="both"/>
        <w:rPr>
          <w:color w:val="1A1A1A"/>
          <w:szCs w:val="16"/>
        </w:rPr>
      </w:pPr>
      <w:r w:rsidRPr="00D07A32">
        <w:rPr>
          <w:color w:val="1A1A1A"/>
          <w:szCs w:val="16"/>
        </w:rPr>
        <w:t>Ритуалы и традиции способствуют развитию чувства сопричастности</w:t>
      </w:r>
      <w:r>
        <w:rPr>
          <w:color w:val="1A1A1A"/>
          <w:szCs w:val="16"/>
        </w:rPr>
        <w:t xml:space="preserve"> </w:t>
      </w:r>
      <w:r w:rsidRPr="00D07A32">
        <w:rPr>
          <w:color w:val="1A1A1A"/>
          <w:szCs w:val="16"/>
        </w:rPr>
        <w:t>сообществу</w:t>
      </w:r>
      <w:r>
        <w:rPr>
          <w:color w:val="1A1A1A"/>
          <w:szCs w:val="16"/>
        </w:rPr>
        <w:t xml:space="preserve"> </w:t>
      </w:r>
      <w:r w:rsidRPr="00D07A32">
        <w:rPr>
          <w:color w:val="1A1A1A"/>
          <w:szCs w:val="16"/>
        </w:rPr>
        <w:t>людей,</w:t>
      </w:r>
      <w:r>
        <w:rPr>
          <w:color w:val="1A1A1A"/>
          <w:szCs w:val="16"/>
        </w:rPr>
        <w:t xml:space="preserve"> </w:t>
      </w:r>
      <w:r w:rsidRPr="00D07A32">
        <w:rPr>
          <w:color w:val="1A1A1A"/>
          <w:szCs w:val="16"/>
        </w:rPr>
        <w:t>помогают</w:t>
      </w:r>
      <w:r>
        <w:rPr>
          <w:color w:val="1A1A1A"/>
          <w:szCs w:val="16"/>
        </w:rPr>
        <w:t xml:space="preserve"> </w:t>
      </w:r>
      <w:r w:rsidRPr="00D07A32">
        <w:rPr>
          <w:color w:val="1A1A1A"/>
          <w:szCs w:val="16"/>
        </w:rPr>
        <w:t>ребенку</w:t>
      </w:r>
      <w:r>
        <w:rPr>
          <w:color w:val="1A1A1A"/>
          <w:szCs w:val="16"/>
        </w:rPr>
        <w:t xml:space="preserve"> </w:t>
      </w:r>
      <w:r w:rsidRPr="00D07A32">
        <w:rPr>
          <w:color w:val="1A1A1A"/>
          <w:szCs w:val="16"/>
        </w:rPr>
        <w:t>освоить</w:t>
      </w:r>
      <w:r>
        <w:rPr>
          <w:color w:val="1A1A1A"/>
          <w:szCs w:val="16"/>
        </w:rPr>
        <w:t xml:space="preserve"> </w:t>
      </w:r>
      <w:r w:rsidRPr="00D07A32">
        <w:rPr>
          <w:color w:val="1A1A1A"/>
          <w:szCs w:val="16"/>
        </w:rPr>
        <w:t>ценности</w:t>
      </w:r>
      <w:r>
        <w:rPr>
          <w:color w:val="1A1A1A"/>
          <w:szCs w:val="16"/>
        </w:rPr>
        <w:t xml:space="preserve"> </w:t>
      </w:r>
      <w:r w:rsidRPr="00D07A32">
        <w:rPr>
          <w:color w:val="1A1A1A"/>
          <w:szCs w:val="16"/>
        </w:rPr>
        <w:t>прогнозировать дальнейшие действ</w:t>
      </w:r>
      <w:r>
        <w:rPr>
          <w:color w:val="1A1A1A"/>
          <w:szCs w:val="16"/>
        </w:rPr>
        <w:t xml:space="preserve">ия и события. Поэтому </w:t>
      </w:r>
      <w:r w:rsidRPr="00D07A32">
        <w:rPr>
          <w:color w:val="1A1A1A"/>
          <w:szCs w:val="16"/>
        </w:rPr>
        <w:t xml:space="preserve"> введение ритуалов и традиций в жизнедеятельность </w:t>
      </w:r>
      <w:r w:rsidR="00DE518C">
        <w:rPr>
          <w:color w:val="1A1A1A"/>
          <w:szCs w:val="16"/>
        </w:rPr>
        <w:t>ДОО является необходимым</w:t>
      </w:r>
      <w:r w:rsidRPr="00D07A32">
        <w:rPr>
          <w:color w:val="1A1A1A"/>
          <w:szCs w:val="16"/>
        </w:rPr>
        <w:t>. Однако каждая традиция должна решать определенные воспитательные</w:t>
      </w:r>
      <w:r w:rsidR="00DE518C">
        <w:rPr>
          <w:color w:val="1A1A1A"/>
          <w:szCs w:val="16"/>
        </w:rPr>
        <w:t xml:space="preserve"> </w:t>
      </w:r>
      <w:r w:rsidRPr="00D07A32">
        <w:rPr>
          <w:color w:val="1A1A1A"/>
          <w:szCs w:val="16"/>
        </w:rPr>
        <w:t>задачи и соответствовать возрастным особенностям детей.</w:t>
      </w:r>
    </w:p>
    <w:p w:rsidR="00362B8A" w:rsidRPr="00DE518C" w:rsidRDefault="00D07A32" w:rsidP="00DE518C">
      <w:pPr>
        <w:shd w:val="clear" w:color="auto" w:fill="FFFFFF"/>
        <w:ind w:firstLine="709"/>
        <w:jc w:val="both"/>
        <w:rPr>
          <w:color w:val="1A1A1A"/>
          <w:sz w:val="28"/>
          <w:szCs w:val="16"/>
        </w:rPr>
      </w:pPr>
      <w:r w:rsidRPr="00DE518C">
        <w:rPr>
          <w:szCs w:val="23"/>
        </w:rPr>
        <w:t>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rsidR="00DE518C" w:rsidRDefault="00DE518C" w:rsidP="00DE518C">
      <w:pPr>
        <w:tabs>
          <w:tab w:val="left" w:pos="993"/>
        </w:tabs>
        <w:ind w:firstLine="709"/>
        <w:jc w:val="both"/>
        <w:rPr>
          <w:i/>
          <w:color w:val="000000"/>
        </w:rPr>
      </w:pPr>
      <w:r w:rsidRPr="00DE518C">
        <w:rPr>
          <w:i/>
          <w:color w:val="000000"/>
        </w:rPr>
        <w:t xml:space="preserve">Важными традициями ДОО: </w:t>
      </w:r>
    </w:p>
    <w:tbl>
      <w:tblPr>
        <w:tblStyle w:val="af4"/>
        <w:tblW w:w="0" w:type="auto"/>
        <w:tblLook w:val="04A0"/>
      </w:tblPr>
      <w:tblGrid>
        <w:gridCol w:w="2093"/>
        <w:gridCol w:w="7505"/>
      </w:tblGrid>
      <w:tr w:rsidR="00337CC5" w:rsidTr="00337CC5">
        <w:tc>
          <w:tcPr>
            <w:tcW w:w="2093" w:type="dxa"/>
            <w:vAlign w:val="center"/>
          </w:tcPr>
          <w:p w:rsidR="00337CC5" w:rsidRDefault="00337CC5" w:rsidP="00337CC5">
            <w:pPr>
              <w:tabs>
                <w:tab w:val="left" w:pos="993"/>
              </w:tabs>
              <w:jc w:val="center"/>
              <w:rPr>
                <w:i/>
                <w:color w:val="000000"/>
              </w:rPr>
            </w:pPr>
            <w:r>
              <w:rPr>
                <w:color w:val="000000"/>
                <w:sz w:val="24"/>
              </w:rPr>
              <w:t>Календарь жизни группы</w:t>
            </w:r>
          </w:p>
        </w:tc>
        <w:tc>
          <w:tcPr>
            <w:tcW w:w="7505" w:type="dxa"/>
          </w:tcPr>
          <w:p w:rsidR="00337CC5" w:rsidRDefault="00337CC5" w:rsidP="00C848F4">
            <w:pPr>
              <w:tabs>
                <w:tab w:val="left" w:pos="993"/>
              </w:tabs>
              <w:ind w:left="-57" w:right="-57"/>
              <w:jc w:val="both"/>
              <w:rPr>
                <w:i/>
                <w:color w:val="000000"/>
              </w:rPr>
            </w:pPr>
            <w:r w:rsidRPr="00DE518C">
              <w:rPr>
                <w:color w:val="000000"/>
                <w:sz w:val="24"/>
              </w:rPr>
              <w:t>отражает планируемые взрослыми и детьми мероприятия. С помощью условных обозначений отмечаются интересные, важные для детей даты (дни рождения, праздники), предполагаемые экскурсии, встречи, крупные хозяйственные дела (генеральная уборка группы, постройка горки и пр.);</w:t>
            </w:r>
          </w:p>
        </w:tc>
      </w:tr>
      <w:tr w:rsidR="00337CC5" w:rsidTr="00337CC5">
        <w:tc>
          <w:tcPr>
            <w:tcW w:w="2093" w:type="dxa"/>
            <w:vAlign w:val="center"/>
          </w:tcPr>
          <w:p w:rsidR="00337CC5" w:rsidRDefault="00337CC5" w:rsidP="00337CC5">
            <w:pPr>
              <w:tabs>
                <w:tab w:val="left" w:pos="993"/>
              </w:tabs>
              <w:jc w:val="center"/>
              <w:rPr>
                <w:i/>
                <w:color w:val="000000"/>
              </w:rPr>
            </w:pPr>
            <w:r>
              <w:rPr>
                <w:color w:val="000000"/>
                <w:sz w:val="24"/>
              </w:rPr>
              <w:t>Образовательная афиша</w:t>
            </w:r>
          </w:p>
        </w:tc>
        <w:tc>
          <w:tcPr>
            <w:tcW w:w="7505" w:type="dxa"/>
          </w:tcPr>
          <w:p w:rsidR="00337CC5" w:rsidRDefault="00337CC5" w:rsidP="00C848F4">
            <w:pPr>
              <w:tabs>
                <w:tab w:val="left" w:pos="993"/>
              </w:tabs>
              <w:ind w:left="-57" w:right="-57"/>
              <w:jc w:val="both"/>
              <w:rPr>
                <w:i/>
                <w:color w:val="000000"/>
              </w:rPr>
            </w:pPr>
            <w:r w:rsidRPr="00DE518C">
              <w:rPr>
                <w:color w:val="000000"/>
                <w:sz w:val="24"/>
              </w:rPr>
              <w:t>отражает мероприятия, в которых бы хотели участвовать родители (законные представители), средство вовлечения родителей в единое пространство детского воспитания в ДОО</w:t>
            </w:r>
          </w:p>
        </w:tc>
      </w:tr>
      <w:tr w:rsidR="00337CC5" w:rsidTr="00337CC5">
        <w:tc>
          <w:tcPr>
            <w:tcW w:w="2093" w:type="dxa"/>
            <w:vAlign w:val="center"/>
          </w:tcPr>
          <w:p w:rsidR="00337CC5" w:rsidRDefault="00C848F4" w:rsidP="00337CC5">
            <w:pPr>
              <w:tabs>
                <w:tab w:val="left" w:pos="993"/>
              </w:tabs>
              <w:jc w:val="center"/>
              <w:rPr>
                <w:color w:val="000000"/>
              </w:rPr>
            </w:pPr>
            <w:r w:rsidRPr="00C848F4">
              <w:rPr>
                <w:color w:val="000000"/>
                <w:sz w:val="24"/>
              </w:rPr>
              <w:t>Поднятие флага РФ</w:t>
            </w:r>
          </w:p>
        </w:tc>
        <w:tc>
          <w:tcPr>
            <w:tcW w:w="7505" w:type="dxa"/>
          </w:tcPr>
          <w:p w:rsidR="00337CC5" w:rsidRPr="00C848F4" w:rsidRDefault="00C848F4" w:rsidP="00C848F4">
            <w:pPr>
              <w:shd w:val="clear" w:color="auto" w:fill="FFFFFF"/>
              <w:jc w:val="both"/>
              <w:rPr>
                <w:color w:val="1A1A1A"/>
                <w:sz w:val="24"/>
                <w:szCs w:val="24"/>
              </w:rPr>
            </w:pPr>
            <w:r w:rsidRPr="00C848F4">
              <w:rPr>
                <w:color w:val="1A1A1A"/>
                <w:sz w:val="24"/>
                <w:szCs w:val="24"/>
              </w:rPr>
              <w:t>ежедневное поднятие Российского флага</w:t>
            </w:r>
            <w:r>
              <w:rPr>
                <w:color w:val="1A1A1A"/>
                <w:sz w:val="24"/>
                <w:szCs w:val="24"/>
              </w:rPr>
              <w:t xml:space="preserve"> </w:t>
            </w:r>
            <w:r w:rsidRPr="00C848F4">
              <w:rPr>
                <w:color w:val="1A1A1A"/>
                <w:sz w:val="24"/>
                <w:szCs w:val="24"/>
              </w:rPr>
              <w:t>доверяется достойным детям старшего дошкольного возраста поочередно.</w:t>
            </w:r>
          </w:p>
        </w:tc>
      </w:tr>
      <w:tr w:rsidR="00337CC5" w:rsidTr="00337CC5">
        <w:tc>
          <w:tcPr>
            <w:tcW w:w="2093" w:type="dxa"/>
            <w:vAlign w:val="center"/>
          </w:tcPr>
          <w:p w:rsidR="00337CC5" w:rsidRDefault="00337CC5" w:rsidP="00337CC5">
            <w:pPr>
              <w:tabs>
                <w:tab w:val="left" w:pos="993"/>
              </w:tabs>
              <w:jc w:val="center"/>
              <w:rPr>
                <w:color w:val="000000"/>
              </w:rPr>
            </w:pPr>
            <w:r>
              <w:rPr>
                <w:color w:val="000000"/>
                <w:sz w:val="24"/>
                <w:szCs w:val="24"/>
              </w:rPr>
              <w:t>Гордость детского сада</w:t>
            </w:r>
          </w:p>
        </w:tc>
        <w:tc>
          <w:tcPr>
            <w:tcW w:w="7505" w:type="dxa"/>
          </w:tcPr>
          <w:p w:rsidR="00337CC5" w:rsidRPr="00DE518C" w:rsidRDefault="00337CC5" w:rsidP="00C848F4">
            <w:pPr>
              <w:tabs>
                <w:tab w:val="left" w:pos="993"/>
              </w:tabs>
              <w:ind w:left="-57" w:right="-57"/>
              <w:jc w:val="both"/>
              <w:rPr>
                <w:color w:val="000000"/>
              </w:rPr>
            </w:pPr>
            <w:r w:rsidRPr="00DE518C">
              <w:rPr>
                <w:color w:val="000000"/>
                <w:sz w:val="24"/>
                <w:szCs w:val="24"/>
              </w:rPr>
              <w:t>на стенде вывешиваются благодарности и сертификаты детей, тем самым отмечая их успехи в различных конкурсах, соревнованиях, олимпиадах</w:t>
            </w:r>
          </w:p>
        </w:tc>
      </w:tr>
      <w:tr w:rsidR="00337CC5" w:rsidTr="00337CC5">
        <w:tc>
          <w:tcPr>
            <w:tcW w:w="2093" w:type="dxa"/>
            <w:vAlign w:val="center"/>
          </w:tcPr>
          <w:p w:rsidR="00337CC5" w:rsidRDefault="00337CC5" w:rsidP="00337CC5">
            <w:pPr>
              <w:tabs>
                <w:tab w:val="left" w:pos="993"/>
              </w:tabs>
              <w:jc w:val="center"/>
              <w:rPr>
                <w:color w:val="000000"/>
              </w:rPr>
            </w:pPr>
            <w:r>
              <w:rPr>
                <w:color w:val="000000"/>
                <w:sz w:val="24"/>
                <w:szCs w:val="24"/>
              </w:rPr>
              <w:lastRenderedPageBreak/>
              <w:t>Гость группы</w:t>
            </w:r>
          </w:p>
        </w:tc>
        <w:tc>
          <w:tcPr>
            <w:tcW w:w="7505" w:type="dxa"/>
          </w:tcPr>
          <w:p w:rsidR="00337CC5" w:rsidRPr="00DE518C" w:rsidRDefault="00337CC5" w:rsidP="00C848F4">
            <w:pPr>
              <w:tabs>
                <w:tab w:val="left" w:pos="993"/>
              </w:tabs>
              <w:ind w:left="-57" w:right="-57"/>
              <w:jc w:val="both"/>
              <w:rPr>
                <w:color w:val="000000"/>
              </w:rPr>
            </w:pPr>
            <w:r w:rsidRPr="00DE518C">
              <w:rPr>
                <w:color w:val="000000"/>
                <w:sz w:val="24"/>
                <w:szCs w:val="24"/>
              </w:rPr>
              <w:t>расширение контактов со взрослыми людьми, ознакомление с профессиями, бытовыми обязанностями и увлечениями взрослых, развитие коммуникативных навыков</w:t>
            </w:r>
          </w:p>
        </w:tc>
      </w:tr>
      <w:tr w:rsidR="00E808A5" w:rsidTr="00337CC5">
        <w:tc>
          <w:tcPr>
            <w:tcW w:w="2093" w:type="dxa"/>
            <w:vAlign w:val="center"/>
          </w:tcPr>
          <w:p w:rsidR="00E808A5" w:rsidRPr="00E808A5" w:rsidRDefault="00E808A5" w:rsidP="00337CC5">
            <w:pPr>
              <w:tabs>
                <w:tab w:val="left" w:pos="993"/>
              </w:tabs>
              <w:jc w:val="center"/>
              <w:rPr>
                <w:color w:val="000000"/>
                <w:sz w:val="24"/>
              </w:rPr>
            </w:pPr>
            <w:r w:rsidRPr="00E808A5">
              <w:rPr>
                <w:sz w:val="24"/>
              </w:rPr>
              <w:t>«Рефлексивный круг»</w:t>
            </w:r>
          </w:p>
        </w:tc>
        <w:tc>
          <w:tcPr>
            <w:tcW w:w="7505" w:type="dxa"/>
          </w:tcPr>
          <w:p w:rsidR="00E808A5" w:rsidRPr="00E808A5" w:rsidRDefault="00E808A5" w:rsidP="00C848F4">
            <w:pPr>
              <w:tabs>
                <w:tab w:val="left" w:pos="993"/>
              </w:tabs>
              <w:ind w:left="-57" w:right="-57"/>
              <w:jc w:val="both"/>
              <w:rPr>
                <w:color w:val="000000"/>
                <w:sz w:val="24"/>
              </w:rPr>
            </w:pPr>
            <w:r w:rsidRPr="00E808A5">
              <w:rPr>
                <w:sz w:val="24"/>
              </w:rPr>
              <w:t>позволяет подвести итог определённой деятельности, прошедшего дня, обсудить планы на следующий день</w:t>
            </w:r>
          </w:p>
        </w:tc>
      </w:tr>
      <w:tr w:rsidR="00337CC5" w:rsidTr="00337CC5">
        <w:tc>
          <w:tcPr>
            <w:tcW w:w="2093" w:type="dxa"/>
            <w:vAlign w:val="center"/>
          </w:tcPr>
          <w:p w:rsidR="00337CC5" w:rsidRDefault="00337CC5" w:rsidP="00337CC5">
            <w:pPr>
              <w:tabs>
                <w:tab w:val="left" w:pos="993"/>
              </w:tabs>
              <w:jc w:val="center"/>
              <w:rPr>
                <w:i/>
                <w:color w:val="000000"/>
              </w:rPr>
            </w:pPr>
            <w:r>
              <w:rPr>
                <w:color w:val="000000"/>
                <w:sz w:val="24"/>
              </w:rPr>
              <w:t>Утренний сбор</w:t>
            </w:r>
          </w:p>
        </w:tc>
        <w:tc>
          <w:tcPr>
            <w:tcW w:w="7505" w:type="dxa"/>
          </w:tcPr>
          <w:p w:rsidR="00337CC5" w:rsidRDefault="00337CC5" w:rsidP="00C848F4">
            <w:pPr>
              <w:tabs>
                <w:tab w:val="left" w:pos="993"/>
              </w:tabs>
              <w:ind w:left="-57" w:right="-57"/>
              <w:jc w:val="both"/>
              <w:rPr>
                <w:i/>
                <w:color w:val="000000"/>
              </w:rPr>
            </w:pPr>
            <w:r w:rsidRPr="00DE518C">
              <w:rPr>
                <w:color w:val="000000"/>
                <w:sz w:val="24"/>
              </w:rPr>
              <w:t>обсуждение с детьми планов на предстоящий день</w:t>
            </w:r>
          </w:p>
        </w:tc>
      </w:tr>
      <w:tr w:rsidR="00337CC5" w:rsidTr="00337CC5">
        <w:tc>
          <w:tcPr>
            <w:tcW w:w="2093" w:type="dxa"/>
            <w:vAlign w:val="center"/>
          </w:tcPr>
          <w:p w:rsidR="00337CC5" w:rsidRDefault="00337CC5" w:rsidP="00337CC5">
            <w:pPr>
              <w:tabs>
                <w:tab w:val="left" w:pos="993"/>
              </w:tabs>
              <w:jc w:val="center"/>
              <w:rPr>
                <w:i/>
                <w:color w:val="000000"/>
              </w:rPr>
            </w:pPr>
            <w:r>
              <w:rPr>
                <w:color w:val="000000"/>
                <w:sz w:val="24"/>
              </w:rPr>
              <w:t>Вечерний сбор</w:t>
            </w:r>
          </w:p>
        </w:tc>
        <w:tc>
          <w:tcPr>
            <w:tcW w:w="7505" w:type="dxa"/>
          </w:tcPr>
          <w:p w:rsidR="00337CC5" w:rsidRDefault="00337CC5" w:rsidP="00C848F4">
            <w:pPr>
              <w:tabs>
                <w:tab w:val="left" w:pos="993"/>
              </w:tabs>
              <w:ind w:left="-57" w:right="-57"/>
              <w:jc w:val="both"/>
              <w:rPr>
                <w:i/>
                <w:color w:val="000000"/>
              </w:rPr>
            </w:pPr>
            <w:r w:rsidRPr="00DE518C">
              <w:rPr>
                <w:color w:val="000000"/>
                <w:sz w:val="24"/>
              </w:rPr>
              <w:t>обсуждается прошедший день, воспитатель говорит о том, как положительно отличился каждый из ребят, что важного сделали, что получилось, а над чем нужно еще поработать, развитие рефлексивных навыков</w:t>
            </w:r>
          </w:p>
        </w:tc>
      </w:tr>
      <w:tr w:rsidR="00337CC5" w:rsidTr="00337CC5">
        <w:tc>
          <w:tcPr>
            <w:tcW w:w="2093" w:type="dxa"/>
            <w:vAlign w:val="center"/>
          </w:tcPr>
          <w:p w:rsidR="00337CC5" w:rsidRPr="00337CC5" w:rsidRDefault="00337CC5" w:rsidP="00337CC5">
            <w:pPr>
              <w:shd w:val="clear" w:color="auto" w:fill="FFFFFF"/>
              <w:jc w:val="center"/>
              <w:rPr>
                <w:color w:val="1A1A1A"/>
                <w:sz w:val="24"/>
                <w:szCs w:val="24"/>
              </w:rPr>
            </w:pPr>
            <w:r w:rsidRPr="00337CC5">
              <w:rPr>
                <w:color w:val="1A1A1A"/>
                <w:sz w:val="24"/>
                <w:szCs w:val="24"/>
              </w:rPr>
              <w:t>Утреннее</w:t>
            </w:r>
            <w:r>
              <w:rPr>
                <w:color w:val="1A1A1A"/>
                <w:sz w:val="24"/>
                <w:szCs w:val="24"/>
              </w:rPr>
              <w:t xml:space="preserve"> </w:t>
            </w:r>
            <w:r w:rsidRPr="00337CC5">
              <w:rPr>
                <w:color w:val="1A1A1A"/>
                <w:sz w:val="24"/>
                <w:szCs w:val="24"/>
              </w:rPr>
              <w:t>приветствие</w:t>
            </w:r>
            <w:r>
              <w:rPr>
                <w:color w:val="1A1A1A"/>
                <w:sz w:val="24"/>
                <w:szCs w:val="24"/>
              </w:rPr>
              <w:t xml:space="preserve"> </w:t>
            </w:r>
            <w:r w:rsidRPr="00337CC5">
              <w:rPr>
                <w:color w:val="1A1A1A"/>
                <w:sz w:val="24"/>
                <w:szCs w:val="24"/>
              </w:rPr>
              <w:t>всех</w:t>
            </w:r>
            <w:r>
              <w:rPr>
                <w:color w:val="1A1A1A"/>
                <w:sz w:val="24"/>
                <w:szCs w:val="24"/>
              </w:rPr>
              <w:t xml:space="preserve"> </w:t>
            </w:r>
            <w:r w:rsidRPr="00337CC5">
              <w:rPr>
                <w:color w:val="1A1A1A"/>
                <w:sz w:val="24"/>
                <w:szCs w:val="24"/>
              </w:rPr>
              <w:t>детей</w:t>
            </w:r>
            <w:r>
              <w:rPr>
                <w:color w:val="1A1A1A"/>
                <w:sz w:val="24"/>
                <w:szCs w:val="24"/>
              </w:rPr>
              <w:t xml:space="preserve"> </w:t>
            </w:r>
            <w:r w:rsidRPr="00337CC5">
              <w:rPr>
                <w:color w:val="1A1A1A"/>
                <w:sz w:val="24"/>
                <w:szCs w:val="24"/>
              </w:rPr>
              <w:t>группы</w:t>
            </w:r>
          </w:p>
        </w:tc>
        <w:tc>
          <w:tcPr>
            <w:tcW w:w="7505" w:type="dxa"/>
          </w:tcPr>
          <w:p w:rsidR="00337CC5" w:rsidRPr="00337CC5" w:rsidRDefault="00337CC5" w:rsidP="00C848F4">
            <w:pPr>
              <w:shd w:val="clear" w:color="auto" w:fill="FFFFFF"/>
              <w:ind w:left="-57" w:right="-57"/>
              <w:jc w:val="both"/>
              <w:rPr>
                <w:color w:val="1A1A1A"/>
                <w:sz w:val="24"/>
                <w:szCs w:val="24"/>
              </w:rPr>
            </w:pPr>
            <w:r w:rsidRPr="00337CC5">
              <w:rPr>
                <w:color w:val="1A1A1A"/>
                <w:sz w:val="24"/>
                <w:szCs w:val="24"/>
              </w:rPr>
              <w:t>установление в группе</w:t>
            </w:r>
            <w:r>
              <w:rPr>
                <w:color w:val="1A1A1A"/>
                <w:sz w:val="24"/>
                <w:szCs w:val="24"/>
              </w:rPr>
              <w:t xml:space="preserve"> </w:t>
            </w:r>
            <w:r w:rsidRPr="00337CC5">
              <w:rPr>
                <w:color w:val="1A1A1A"/>
                <w:sz w:val="24"/>
                <w:szCs w:val="24"/>
              </w:rPr>
              <w:t>благоприятного</w:t>
            </w:r>
            <w:r>
              <w:rPr>
                <w:color w:val="1A1A1A"/>
                <w:sz w:val="24"/>
                <w:szCs w:val="24"/>
              </w:rPr>
              <w:t xml:space="preserve"> </w:t>
            </w:r>
            <w:r w:rsidRPr="00337CC5">
              <w:rPr>
                <w:color w:val="1A1A1A"/>
                <w:sz w:val="24"/>
                <w:szCs w:val="24"/>
              </w:rPr>
              <w:t>микроклимата, развитие</w:t>
            </w:r>
            <w:r>
              <w:rPr>
                <w:color w:val="1A1A1A"/>
                <w:sz w:val="24"/>
                <w:szCs w:val="24"/>
              </w:rPr>
              <w:t xml:space="preserve"> </w:t>
            </w:r>
            <w:r w:rsidRPr="00337CC5">
              <w:rPr>
                <w:color w:val="1A1A1A"/>
                <w:sz w:val="24"/>
                <w:szCs w:val="24"/>
              </w:rPr>
              <w:t>функции планирования,</w:t>
            </w:r>
            <w:r>
              <w:rPr>
                <w:color w:val="1A1A1A"/>
                <w:sz w:val="24"/>
                <w:szCs w:val="24"/>
              </w:rPr>
              <w:t xml:space="preserve"> </w:t>
            </w:r>
            <w:r w:rsidRPr="00337CC5">
              <w:rPr>
                <w:color w:val="1A1A1A"/>
                <w:sz w:val="24"/>
                <w:szCs w:val="24"/>
              </w:rPr>
              <w:t>становление позиции</w:t>
            </w:r>
            <w:r>
              <w:rPr>
                <w:color w:val="1A1A1A"/>
                <w:sz w:val="24"/>
                <w:szCs w:val="24"/>
              </w:rPr>
              <w:t xml:space="preserve"> </w:t>
            </w:r>
            <w:r w:rsidRPr="00337CC5">
              <w:rPr>
                <w:color w:val="1A1A1A"/>
                <w:sz w:val="24"/>
                <w:szCs w:val="24"/>
              </w:rPr>
              <w:t>субъекта деятельности.</w:t>
            </w:r>
          </w:p>
          <w:p w:rsidR="00337CC5" w:rsidRPr="00DE518C" w:rsidRDefault="00337CC5" w:rsidP="00C848F4">
            <w:pPr>
              <w:tabs>
                <w:tab w:val="left" w:pos="993"/>
              </w:tabs>
              <w:ind w:left="-57" w:right="-57"/>
              <w:jc w:val="both"/>
              <w:rPr>
                <w:color w:val="000000"/>
              </w:rPr>
            </w:pPr>
          </w:p>
        </w:tc>
      </w:tr>
      <w:tr w:rsidR="00337CC5" w:rsidTr="00337CC5">
        <w:tc>
          <w:tcPr>
            <w:tcW w:w="2093" w:type="dxa"/>
            <w:vAlign w:val="center"/>
          </w:tcPr>
          <w:p w:rsidR="00337CC5" w:rsidRPr="00337CC5" w:rsidRDefault="00337CC5" w:rsidP="00337CC5">
            <w:pPr>
              <w:shd w:val="clear" w:color="auto" w:fill="FFFFFF"/>
              <w:jc w:val="center"/>
              <w:rPr>
                <w:color w:val="1A1A1A"/>
                <w:sz w:val="24"/>
                <w:szCs w:val="24"/>
              </w:rPr>
            </w:pPr>
            <w:r w:rsidRPr="00337CC5">
              <w:rPr>
                <w:color w:val="1A1A1A"/>
                <w:sz w:val="24"/>
                <w:szCs w:val="24"/>
              </w:rPr>
              <w:t>Личное</w:t>
            </w:r>
            <w:r>
              <w:rPr>
                <w:color w:val="1A1A1A"/>
                <w:sz w:val="24"/>
                <w:szCs w:val="24"/>
              </w:rPr>
              <w:t xml:space="preserve"> </w:t>
            </w:r>
            <w:r w:rsidRPr="00337CC5">
              <w:rPr>
                <w:color w:val="1A1A1A"/>
                <w:sz w:val="24"/>
                <w:szCs w:val="24"/>
              </w:rPr>
              <w:t>приветствие</w:t>
            </w:r>
            <w:r>
              <w:rPr>
                <w:color w:val="1A1A1A"/>
                <w:sz w:val="24"/>
                <w:szCs w:val="24"/>
              </w:rPr>
              <w:t xml:space="preserve"> к</w:t>
            </w:r>
            <w:r w:rsidRPr="00337CC5">
              <w:rPr>
                <w:color w:val="1A1A1A"/>
                <w:sz w:val="24"/>
                <w:szCs w:val="24"/>
              </w:rPr>
              <w:t>аждого</w:t>
            </w:r>
            <w:r>
              <w:rPr>
                <w:color w:val="1A1A1A"/>
                <w:sz w:val="24"/>
                <w:szCs w:val="24"/>
              </w:rPr>
              <w:t xml:space="preserve"> </w:t>
            </w:r>
            <w:r w:rsidRPr="00337CC5">
              <w:rPr>
                <w:color w:val="1A1A1A"/>
                <w:sz w:val="24"/>
                <w:szCs w:val="24"/>
              </w:rPr>
              <w:t>ребенка</w:t>
            </w:r>
          </w:p>
          <w:p w:rsidR="00337CC5" w:rsidRPr="00337CC5" w:rsidRDefault="00337CC5" w:rsidP="00337CC5">
            <w:pPr>
              <w:shd w:val="clear" w:color="auto" w:fill="FFFFFF"/>
              <w:jc w:val="center"/>
              <w:rPr>
                <w:color w:val="1A1A1A"/>
                <w:sz w:val="24"/>
                <w:szCs w:val="24"/>
              </w:rPr>
            </w:pPr>
            <w:r>
              <w:rPr>
                <w:color w:val="1A1A1A"/>
                <w:sz w:val="24"/>
                <w:szCs w:val="24"/>
              </w:rPr>
              <w:t xml:space="preserve">и </w:t>
            </w:r>
            <w:r w:rsidRPr="00337CC5">
              <w:rPr>
                <w:color w:val="1A1A1A"/>
                <w:sz w:val="24"/>
                <w:szCs w:val="24"/>
              </w:rPr>
              <w:t>родителей.</w:t>
            </w:r>
          </w:p>
        </w:tc>
        <w:tc>
          <w:tcPr>
            <w:tcW w:w="7505" w:type="dxa"/>
          </w:tcPr>
          <w:p w:rsidR="00337CC5" w:rsidRPr="00337CC5" w:rsidRDefault="00337CC5" w:rsidP="00C848F4">
            <w:pPr>
              <w:shd w:val="clear" w:color="auto" w:fill="FFFFFF"/>
              <w:ind w:left="-57" w:right="-57"/>
              <w:jc w:val="both"/>
              <w:rPr>
                <w:color w:val="1A1A1A"/>
                <w:sz w:val="24"/>
                <w:szCs w:val="24"/>
              </w:rPr>
            </w:pPr>
            <w:r w:rsidRPr="00337CC5">
              <w:rPr>
                <w:color w:val="1A1A1A"/>
                <w:sz w:val="24"/>
                <w:szCs w:val="24"/>
              </w:rPr>
              <w:t>осознание ребенком собственной значимости, установление в группе благоприятного микроклимата.</w:t>
            </w:r>
          </w:p>
          <w:p w:rsidR="00337CC5" w:rsidRPr="00DE518C" w:rsidRDefault="00337CC5" w:rsidP="00C848F4">
            <w:pPr>
              <w:tabs>
                <w:tab w:val="left" w:pos="993"/>
              </w:tabs>
              <w:ind w:left="-57" w:right="-57"/>
              <w:jc w:val="both"/>
              <w:rPr>
                <w:color w:val="000000"/>
              </w:rPr>
            </w:pPr>
          </w:p>
        </w:tc>
      </w:tr>
      <w:tr w:rsidR="00337CC5" w:rsidTr="00337CC5">
        <w:tc>
          <w:tcPr>
            <w:tcW w:w="2093" w:type="dxa"/>
            <w:vAlign w:val="center"/>
          </w:tcPr>
          <w:p w:rsidR="00337CC5" w:rsidRDefault="00337CC5" w:rsidP="00337CC5">
            <w:pPr>
              <w:tabs>
                <w:tab w:val="left" w:pos="993"/>
              </w:tabs>
              <w:jc w:val="center"/>
              <w:rPr>
                <w:color w:val="000000"/>
              </w:rPr>
            </w:pPr>
            <w:r>
              <w:rPr>
                <w:color w:val="000000"/>
                <w:sz w:val="24"/>
              </w:rPr>
              <w:t>Чествование именинника</w:t>
            </w:r>
          </w:p>
        </w:tc>
        <w:tc>
          <w:tcPr>
            <w:tcW w:w="7505" w:type="dxa"/>
          </w:tcPr>
          <w:p w:rsidR="00337CC5" w:rsidRPr="00DE518C" w:rsidRDefault="00337CC5" w:rsidP="00C848F4">
            <w:pPr>
              <w:tabs>
                <w:tab w:val="left" w:pos="993"/>
              </w:tabs>
              <w:ind w:left="-57" w:right="-57"/>
              <w:jc w:val="both"/>
              <w:rPr>
                <w:color w:val="000000"/>
              </w:rPr>
            </w:pPr>
            <w:r w:rsidRPr="00DE518C">
              <w:rPr>
                <w:color w:val="000000"/>
                <w:sz w:val="24"/>
              </w:rPr>
              <w:t xml:space="preserve">поздравление именинника: дарим подарок, водим хоровод и поем каравай, а еще дети высказывают свои пожелания, </w:t>
            </w:r>
            <w:r>
              <w:rPr>
                <w:color w:val="000000"/>
                <w:sz w:val="24"/>
              </w:rPr>
              <w:t xml:space="preserve">что </w:t>
            </w:r>
            <w:r w:rsidRPr="00DE518C">
              <w:rPr>
                <w:color w:val="000000"/>
                <w:sz w:val="24"/>
              </w:rPr>
              <w:t>таким образом подчеркиваем значимость каждого ребенка в группе</w:t>
            </w:r>
          </w:p>
        </w:tc>
      </w:tr>
      <w:tr w:rsidR="00337CC5" w:rsidTr="00337CC5">
        <w:tc>
          <w:tcPr>
            <w:tcW w:w="2093" w:type="dxa"/>
            <w:vAlign w:val="center"/>
          </w:tcPr>
          <w:p w:rsidR="00337CC5" w:rsidRPr="00337CC5" w:rsidRDefault="00337CC5" w:rsidP="00337CC5">
            <w:pPr>
              <w:shd w:val="clear" w:color="auto" w:fill="FFFFFF"/>
              <w:jc w:val="center"/>
              <w:rPr>
                <w:color w:val="1A1A1A"/>
                <w:sz w:val="24"/>
                <w:szCs w:val="24"/>
              </w:rPr>
            </w:pPr>
            <w:r w:rsidRPr="00337CC5">
              <w:rPr>
                <w:color w:val="1A1A1A"/>
                <w:sz w:val="24"/>
                <w:szCs w:val="24"/>
              </w:rPr>
              <w:t>Календарные и</w:t>
            </w:r>
          </w:p>
          <w:p w:rsidR="00337CC5" w:rsidRPr="00337CC5" w:rsidRDefault="00337CC5" w:rsidP="00337CC5">
            <w:pPr>
              <w:shd w:val="clear" w:color="auto" w:fill="FFFFFF"/>
              <w:jc w:val="center"/>
              <w:rPr>
                <w:color w:val="1A1A1A"/>
                <w:sz w:val="24"/>
                <w:szCs w:val="24"/>
              </w:rPr>
            </w:pPr>
            <w:r w:rsidRPr="00337CC5">
              <w:rPr>
                <w:color w:val="1A1A1A"/>
                <w:sz w:val="24"/>
                <w:szCs w:val="24"/>
              </w:rPr>
              <w:t>народные</w:t>
            </w:r>
          </w:p>
          <w:p w:rsidR="00337CC5" w:rsidRPr="00337CC5" w:rsidRDefault="00337CC5" w:rsidP="00337CC5">
            <w:pPr>
              <w:shd w:val="clear" w:color="auto" w:fill="FFFFFF"/>
              <w:jc w:val="center"/>
              <w:rPr>
                <w:color w:val="1A1A1A"/>
                <w:sz w:val="24"/>
                <w:szCs w:val="24"/>
              </w:rPr>
            </w:pPr>
            <w:r w:rsidRPr="00337CC5">
              <w:rPr>
                <w:color w:val="1A1A1A"/>
                <w:sz w:val="24"/>
                <w:szCs w:val="24"/>
              </w:rPr>
              <w:t>праздники.</w:t>
            </w:r>
          </w:p>
        </w:tc>
        <w:tc>
          <w:tcPr>
            <w:tcW w:w="7505" w:type="dxa"/>
          </w:tcPr>
          <w:p w:rsidR="00337CC5" w:rsidRPr="00C848F4" w:rsidRDefault="00337CC5" w:rsidP="00C848F4">
            <w:pPr>
              <w:shd w:val="clear" w:color="auto" w:fill="FFFFFF"/>
              <w:ind w:left="-57" w:right="-57"/>
              <w:jc w:val="both"/>
              <w:rPr>
                <w:color w:val="1A1A1A"/>
                <w:sz w:val="24"/>
                <w:szCs w:val="24"/>
              </w:rPr>
            </w:pPr>
            <w:r w:rsidRPr="00337CC5">
              <w:rPr>
                <w:color w:val="1A1A1A"/>
                <w:sz w:val="24"/>
                <w:szCs w:val="24"/>
              </w:rPr>
              <w:t>развивать способность к</w:t>
            </w:r>
            <w:r>
              <w:rPr>
                <w:color w:val="1A1A1A"/>
                <w:sz w:val="24"/>
                <w:szCs w:val="24"/>
              </w:rPr>
              <w:t xml:space="preserve"> </w:t>
            </w:r>
            <w:r w:rsidRPr="00337CC5">
              <w:rPr>
                <w:color w:val="1A1A1A"/>
                <w:sz w:val="24"/>
                <w:szCs w:val="24"/>
              </w:rPr>
              <w:t>сопереживанию</w:t>
            </w:r>
            <w:r>
              <w:rPr>
                <w:color w:val="1A1A1A"/>
                <w:sz w:val="24"/>
                <w:szCs w:val="24"/>
              </w:rPr>
              <w:t xml:space="preserve"> </w:t>
            </w:r>
            <w:r w:rsidRPr="00337CC5">
              <w:rPr>
                <w:color w:val="1A1A1A"/>
                <w:sz w:val="24"/>
                <w:szCs w:val="24"/>
              </w:rPr>
              <w:t>радостных</w:t>
            </w:r>
            <w:r>
              <w:rPr>
                <w:color w:val="1A1A1A"/>
                <w:sz w:val="24"/>
                <w:szCs w:val="24"/>
              </w:rPr>
              <w:t xml:space="preserve"> </w:t>
            </w:r>
            <w:r w:rsidRPr="00337CC5">
              <w:rPr>
                <w:color w:val="1A1A1A"/>
                <w:sz w:val="24"/>
                <w:szCs w:val="24"/>
              </w:rPr>
              <w:t>событий,</w:t>
            </w:r>
            <w:r>
              <w:rPr>
                <w:color w:val="1A1A1A"/>
                <w:sz w:val="24"/>
                <w:szCs w:val="24"/>
              </w:rPr>
              <w:t xml:space="preserve"> </w:t>
            </w:r>
            <w:r w:rsidRPr="00337CC5">
              <w:rPr>
                <w:color w:val="1A1A1A"/>
                <w:sz w:val="24"/>
                <w:szCs w:val="24"/>
              </w:rPr>
              <w:t>вызывать</w:t>
            </w:r>
            <w:r>
              <w:rPr>
                <w:color w:val="1A1A1A"/>
                <w:sz w:val="24"/>
                <w:szCs w:val="24"/>
              </w:rPr>
              <w:t xml:space="preserve"> </w:t>
            </w:r>
            <w:r w:rsidRPr="00337CC5">
              <w:rPr>
                <w:color w:val="1A1A1A"/>
                <w:sz w:val="24"/>
                <w:szCs w:val="24"/>
              </w:rPr>
              <w:t>положительные эмоции.</w:t>
            </w:r>
            <w:r>
              <w:rPr>
                <w:color w:val="1A1A1A"/>
                <w:sz w:val="24"/>
                <w:szCs w:val="24"/>
              </w:rPr>
              <w:t xml:space="preserve"> </w:t>
            </w:r>
            <w:r w:rsidRPr="00337CC5">
              <w:rPr>
                <w:color w:val="1A1A1A"/>
                <w:sz w:val="24"/>
                <w:szCs w:val="24"/>
              </w:rPr>
              <w:t>При</w:t>
            </w:r>
            <w:r>
              <w:rPr>
                <w:color w:val="1A1A1A"/>
                <w:sz w:val="24"/>
                <w:szCs w:val="24"/>
              </w:rPr>
              <w:t xml:space="preserve"> </w:t>
            </w:r>
            <w:r w:rsidRPr="00337CC5">
              <w:rPr>
                <w:color w:val="1A1A1A"/>
                <w:sz w:val="24"/>
                <w:szCs w:val="24"/>
              </w:rPr>
              <w:t>проектировании</w:t>
            </w:r>
            <w:r>
              <w:rPr>
                <w:color w:val="1A1A1A"/>
                <w:sz w:val="24"/>
                <w:szCs w:val="24"/>
              </w:rPr>
              <w:t xml:space="preserve"> системы </w:t>
            </w:r>
            <w:r w:rsidRPr="00337CC5">
              <w:rPr>
                <w:color w:val="1A1A1A"/>
                <w:sz w:val="24"/>
                <w:szCs w:val="24"/>
              </w:rPr>
              <w:t>праздничных и</w:t>
            </w:r>
            <w:r>
              <w:rPr>
                <w:color w:val="1A1A1A"/>
                <w:sz w:val="24"/>
                <w:szCs w:val="24"/>
              </w:rPr>
              <w:t xml:space="preserve"> </w:t>
            </w:r>
            <w:r w:rsidRPr="00337CC5">
              <w:rPr>
                <w:color w:val="1A1A1A"/>
                <w:sz w:val="24"/>
                <w:szCs w:val="24"/>
              </w:rPr>
              <w:t>других мероприятий на</w:t>
            </w:r>
            <w:r>
              <w:rPr>
                <w:color w:val="1A1A1A"/>
                <w:sz w:val="24"/>
                <w:szCs w:val="24"/>
              </w:rPr>
              <w:t xml:space="preserve"> </w:t>
            </w:r>
            <w:r w:rsidRPr="00337CC5">
              <w:rPr>
                <w:color w:val="1A1A1A"/>
                <w:sz w:val="24"/>
                <w:szCs w:val="24"/>
              </w:rPr>
              <w:t>учебный</w:t>
            </w:r>
            <w:r>
              <w:rPr>
                <w:color w:val="1A1A1A"/>
                <w:sz w:val="24"/>
                <w:szCs w:val="24"/>
              </w:rPr>
              <w:t xml:space="preserve"> </w:t>
            </w:r>
            <w:r w:rsidRPr="00337CC5">
              <w:rPr>
                <w:color w:val="1A1A1A"/>
                <w:sz w:val="24"/>
                <w:szCs w:val="24"/>
              </w:rPr>
              <w:t>год</w:t>
            </w:r>
            <w:r w:rsidR="00C848F4">
              <w:rPr>
                <w:color w:val="1A1A1A"/>
                <w:sz w:val="24"/>
                <w:szCs w:val="24"/>
              </w:rPr>
              <w:t xml:space="preserve"> опорой является </w:t>
            </w:r>
            <w:r w:rsidRPr="00337CC5">
              <w:rPr>
                <w:color w:val="1A1A1A"/>
                <w:sz w:val="24"/>
                <w:szCs w:val="24"/>
              </w:rPr>
              <w:t>опыт</w:t>
            </w:r>
            <w:r w:rsidR="00C848F4">
              <w:rPr>
                <w:color w:val="1A1A1A"/>
                <w:sz w:val="24"/>
                <w:szCs w:val="24"/>
              </w:rPr>
              <w:t xml:space="preserve"> </w:t>
            </w:r>
            <w:r w:rsidRPr="00337CC5">
              <w:rPr>
                <w:color w:val="1A1A1A"/>
                <w:sz w:val="24"/>
                <w:szCs w:val="24"/>
              </w:rPr>
              <w:t>и устоявшиеся традиции,</w:t>
            </w:r>
            <w:r w:rsidR="00C848F4">
              <w:rPr>
                <w:color w:val="1A1A1A"/>
                <w:sz w:val="24"/>
                <w:szCs w:val="24"/>
              </w:rPr>
              <w:t xml:space="preserve"> </w:t>
            </w:r>
            <w:r w:rsidRPr="00337CC5">
              <w:rPr>
                <w:color w:val="1A1A1A"/>
                <w:sz w:val="24"/>
                <w:szCs w:val="24"/>
              </w:rPr>
              <w:t>календарь праздничных</w:t>
            </w:r>
            <w:r w:rsidR="00C848F4">
              <w:rPr>
                <w:color w:val="1A1A1A"/>
                <w:sz w:val="24"/>
                <w:szCs w:val="24"/>
              </w:rPr>
              <w:t xml:space="preserve"> </w:t>
            </w:r>
            <w:r w:rsidRPr="00337CC5">
              <w:rPr>
                <w:color w:val="1A1A1A"/>
                <w:sz w:val="24"/>
                <w:szCs w:val="24"/>
              </w:rPr>
              <w:t>и</w:t>
            </w:r>
            <w:r w:rsidR="00C848F4">
              <w:rPr>
                <w:color w:val="1A1A1A"/>
                <w:sz w:val="24"/>
                <w:szCs w:val="24"/>
              </w:rPr>
              <w:t xml:space="preserve"> </w:t>
            </w:r>
            <w:r w:rsidRPr="00337CC5">
              <w:rPr>
                <w:color w:val="1A1A1A"/>
                <w:sz w:val="24"/>
                <w:szCs w:val="24"/>
              </w:rPr>
              <w:t>памятных</w:t>
            </w:r>
            <w:r w:rsidR="00C848F4">
              <w:rPr>
                <w:color w:val="1A1A1A"/>
                <w:sz w:val="24"/>
                <w:szCs w:val="24"/>
              </w:rPr>
              <w:t xml:space="preserve"> </w:t>
            </w:r>
            <w:r w:rsidRPr="00337CC5">
              <w:rPr>
                <w:color w:val="1A1A1A"/>
                <w:sz w:val="24"/>
                <w:szCs w:val="24"/>
              </w:rPr>
              <w:t>дат,</w:t>
            </w:r>
            <w:r w:rsidR="00C848F4">
              <w:rPr>
                <w:color w:val="1A1A1A"/>
                <w:sz w:val="24"/>
                <w:szCs w:val="24"/>
              </w:rPr>
              <w:t xml:space="preserve"> </w:t>
            </w:r>
            <w:r w:rsidRPr="00337CC5">
              <w:rPr>
                <w:color w:val="1A1A1A"/>
                <w:sz w:val="24"/>
                <w:szCs w:val="24"/>
              </w:rPr>
              <w:t>народный календарь, а</w:t>
            </w:r>
            <w:r w:rsidR="00C848F4">
              <w:rPr>
                <w:color w:val="1A1A1A"/>
                <w:sz w:val="24"/>
                <w:szCs w:val="24"/>
              </w:rPr>
              <w:t xml:space="preserve"> </w:t>
            </w:r>
            <w:r w:rsidRPr="00337CC5">
              <w:rPr>
                <w:color w:val="1A1A1A"/>
                <w:sz w:val="24"/>
                <w:szCs w:val="24"/>
              </w:rPr>
              <w:t>также</w:t>
            </w:r>
            <w:r w:rsidR="00C848F4">
              <w:rPr>
                <w:color w:val="1A1A1A"/>
                <w:sz w:val="24"/>
                <w:szCs w:val="24"/>
              </w:rPr>
              <w:t xml:space="preserve"> </w:t>
            </w:r>
            <w:r w:rsidRPr="00337CC5">
              <w:rPr>
                <w:color w:val="1A1A1A"/>
                <w:sz w:val="24"/>
                <w:szCs w:val="24"/>
              </w:rPr>
              <w:t>интересы и возможности</w:t>
            </w:r>
            <w:r w:rsidR="00C848F4">
              <w:rPr>
                <w:color w:val="1A1A1A"/>
                <w:sz w:val="24"/>
                <w:szCs w:val="24"/>
              </w:rPr>
              <w:t xml:space="preserve"> </w:t>
            </w:r>
            <w:r w:rsidRPr="00337CC5">
              <w:rPr>
                <w:color w:val="1A1A1A"/>
                <w:sz w:val="24"/>
                <w:szCs w:val="24"/>
              </w:rPr>
              <w:t>участников</w:t>
            </w:r>
            <w:r w:rsidR="00C848F4">
              <w:rPr>
                <w:color w:val="1A1A1A"/>
                <w:sz w:val="24"/>
                <w:szCs w:val="24"/>
              </w:rPr>
              <w:t xml:space="preserve"> </w:t>
            </w:r>
            <w:r w:rsidRPr="00337CC5">
              <w:rPr>
                <w:color w:val="1A1A1A"/>
                <w:sz w:val="24"/>
                <w:szCs w:val="24"/>
              </w:rPr>
              <w:t>образовательного</w:t>
            </w:r>
            <w:r w:rsidR="00C848F4">
              <w:rPr>
                <w:color w:val="1A1A1A"/>
                <w:sz w:val="24"/>
                <w:szCs w:val="24"/>
              </w:rPr>
              <w:t xml:space="preserve"> </w:t>
            </w:r>
            <w:r w:rsidRPr="00337CC5">
              <w:rPr>
                <w:color w:val="1A1A1A"/>
                <w:sz w:val="24"/>
                <w:szCs w:val="24"/>
              </w:rPr>
              <w:t>процесса.</w:t>
            </w:r>
          </w:p>
        </w:tc>
      </w:tr>
      <w:tr w:rsidR="00C848F4" w:rsidTr="00337CC5">
        <w:tc>
          <w:tcPr>
            <w:tcW w:w="2093" w:type="dxa"/>
            <w:vAlign w:val="center"/>
          </w:tcPr>
          <w:p w:rsidR="00C848F4" w:rsidRPr="00C848F4" w:rsidRDefault="00C848F4" w:rsidP="00C848F4">
            <w:pPr>
              <w:shd w:val="clear" w:color="auto" w:fill="FFFFFF"/>
              <w:jc w:val="center"/>
              <w:rPr>
                <w:color w:val="1A1A1A"/>
                <w:sz w:val="24"/>
                <w:szCs w:val="24"/>
              </w:rPr>
            </w:pPr>
            <w:r w:rsidRPr="00C848F4">
              <w:rPr>
                <w:color w:val="1A1A1A"/>
                <w:sz w:val="24"/>
                <w:szCs w:val="24"/>
              </w:rPr>
              <w:t>Взаимодействие</w:t>
            </w:r>
          </w:p>
          <w:p w:rsidR="00C848F4" w:rsidRPr="00C848F4" w:rsidRDefault="00C848F4" w:rsidP="00C848F4">
            <w:pPr>
              <w:shd w:val="clear" w:color="auto" w:fill="FFFFFF"/>
              <w:jc w:val="center"/>
              <w:rPr>
                <w:color w:val="1A1A1A"/>
                <w:sz w:val="24"/>
                <w:szCs w:val="24"/>
              </w:rPr>
            </w:pPr>
            <w:r>
              <w:rPr>
                <w:color w:val="1A1A1A"/>
                <w:sz w:val="24"/>
                <w:szCs w:val="24"/>
              </w:rPr>
              <w:t>д</w:t>
            </w:r>
            <w:r w:rsidRPr="00C848F4">
              <w:rPr>
                <w:color w:val="1A1A1A"/>
                <w:sz w:val="24"/>
                <w:szCs w:val="24"/>
              </w:rPr>
              <w:t>етского</w:t>
            </w:r>
            <w:r>
              <w:rPr>
                <w:color w:val="1A1A1A"/>
                <w:sz w:val="24"/>
                <w:szCs w:val="24"/>
              </w:rPr>
              <w:t xml:space="preserve"> сада </w:t>
            </w:r>
            <w:r w:rsidRPr="00C848F4">
              <w:rPr>
                <w:color w:val="1A1A1A"/>
                <w:sz w:val="24"/>
                <w:szCs w:val="24"/>
              </w:rPr>
              <w:t>и</w:t>
            </w:r>
            <w:r>
              <w:rPr>
                <w:color w:val="1A1A1A"/>
                <w:sz w:val="24"/>
                <w:szCs w:val="24"/>
              </w:rPr>
              <w:t xml:space="preserve"> </w:t>
            </w:r>
            <w:r w:rsidRPr="00C848F4">
              <w:rPr>
                <w:color w:val="1A1A1A"/>
                <w:sz w:val="24"/>
                <w:szCs w:val="24"/>
              </w:rPr>
              <w:t>семьи.</w:t>
            </w:r>
          </w:p>
        </w:tc>
        <w:tc>
          <w:tcPr>
            <w:tcW w:w="7505" w:type="dxa"/>
          </w:tcPr>
          <w:p w:rsidR="00C848F4" w:rsidRPr="00C848F4" w:rsidRDefault="00C848F4" w:rsidP="00C848F4">
            <w:pPr>
              <w:shd w:val="clear" w:color="auto" w:fill="FFFFFF"/>
              <w:ind w:left="-57" w:right="-57"/>
              <w:jc w:val="both"/>
              <w:rPr>
                <w:color w:val="1A1A1A"/>
                <w:sz w:val="24"/>
                <w:szCs w:val="24"/>
              </w:rPr>
            </w:pPr>
            <w:r>
              <w:rPr>
                <w:color w:val="1A1A1A"/>
                <w:sz w:val="24"/>
                <w:szCs w:val="24"/>
              </w:rPr>
              <w:t>р</w:t>
            </w:r>
            <w:r w:rsidRPr="00C848F4">
              <w:rPr>
                <w:color w:val="1A1A1A"/>
                <w:sz w:val="24"/>
                <w:szCs w:val="24"/>
              </w:rPr>
              <w:t>асширение</w:t>
            </w:r>
            <w:r>
              <w:rPr>
                <w:color w:val="1A1A1A"/>
                <w:sz w:val="24"/>
                <w:szCs w:val="24"/>
              </w:rPr>
              <w:t xml:space="preserve"> </w:t>
            </w:r>
            <w:r w:rsidRPr="00C848F4">
              <w:rPr>
                <w:color w:val="1A1A1A"/>
                <w:sz w:val="24"/>
                <w:szCs w:val="24"/>
              </w:rPr>
              <w:t>контакта</w:t>
            </w:r>
            <w:r>
              <w:rPr>
                <w:color w:val="1A1A1A"/>
                <w:sz w:val="24"/>
                <w:szCs w:val="24"/>
              </w:rPr>
              <w:t xml:space="preserve"> </w:t>
            </w:r>
            <w:r w:rsidRPr="00C848F4">
              <w:rPr>
                <w:color w:val="1A1A1A"/>
                <w:sz w:val="24"/>
                <w:szCs w:val="24"/>
              </w:rPr>
              <w:t>между</w:t>
            </w:r>
            <w:r>
              <w:rPr>
                <w:color w:val="1A1A1A"/>
                <w:sz w:val="24"/>
                <w:szCs w:val="24"/>
              </w:rPr>
              <w:t xml:space="preserve"> </w:t>
            </w:r>
            <w:r w:rsidRPr="00C848F4">
              <w:rPr>
                <w:color w:val="1A1A1A"/>
                <w:sz w:val="24"/>
                <w:szCs w:val="24"/>
              </w:rPr>
              <w:t>педагогом</w:t>
            </w:r>
            <w:r>
              <w:rPr>
                <w:color w:val="1A1A1A"/>
                <w:sz w:val="24"/>
                <w:szCs w:val="24"/>
              </w:rPr>
              <w:t xml:space="preserve"> </w:t>
            </w:r>
            <w:r w:rsidRPr="00C848F4">
              <w:rPr>
                <w:color w:val="1A1A1A"/>
                <w:sz w:val="24"/>
                <w:szCs w:val="24"/>
              </w:rPr>
              <w:t>и</w:t>
            </w:r>
            <w:r>
              <w:rPr>
                <w:color w:val="1A1A1A"/>
                <w:sz w:val="24"/>
                <w:szCs w:val="24"/>
              </w:rPr>
              <w:t xml:space="preserve"> </w:t>
            </w:r>
            <w:r w:rsidRPr="00C848F4">
              <w:rPr>
                <w:color w:val="1A1A1A"/>
                <w:sz w:val="24"/>
                <w:szCs w:val="24"/>
              </w:rPr>
              <w:t>родителями</w:t>
            </w:r>
            <w:r>
              <w:rPr>
                <w:color w:val="1A1A1A"/>
                <w:sz w:val="24"/>
                <w:szCs w:val="24"/>
              </w:rPr>
              <w:t>; м</w:t>
            </w:r>
            <w:r w:rsidRPr="00C848F4">
              <w:rPr>
                <w:color w:val="1A1A1A"/>
                <w:sz w:val="24"/>
                <w:szCs w:val="24"/>
              </w:rPr>
              <w:t>оделирование</w:t>
            </w:r>
          </w:p>
          <w:p w:rsidR="00C848F4" w:rsidRPr="00C848F4" w:rsidRDefault="00C848F4" w:rsidP="00C848F4">
            <w:pPr>
              <w:shd w:val="clear" w:color="auto" w:fill="FFFFFF"/>
              <w:ind w:left="-57" w:right="-57"/>
              <w:jc w:val="both"/>
              <w:rPr>
                <w:color w:val="1A1A1A"/>
                <w:sz w:val="24"/>
                <w:szCs w:val="24"/>
              </w:rPr>
            </w:pPr>
            <w:r>
              <w:rPr>
                <w:color w:val="1A1A1A"/>
                <w:sz w:val="24"/>
                <w:szCs w:val="24"/>
              </w:rPr>
              <w:t>п</w:t>
            </w:r>
            <w:r w:rsidRPr="00C848F4">
              <w:rPr>
                <w:color w:val="1A1A1A"/>
                <w:sz w:val="24"/>
                <w:szCs w:val="24"/>
              </w:rPr>
              <w:t>ерспектив</w:t>
            </w:r>
            <w:r>
              <w:rPr>
                <w:color w:val="1A1A1A"/>
                <w:sz w:val="24"/>
                <w:szCs w:val="24"/>
              </w:rPr>
              <w:t xml:space="preserve"> </w:t>
            </w:r>
            <w:r w:rsidRPr="00C848F4">
              <w:rPr>
                <w:color w:val="1A1A1A"/>
                <w:sz w:val="24"/>
                <w:szCs w:val="24"/>
              </w:rPr>
              <w:t>взаимодействия</w:t>
            </w:r>
            <w:r>
              <w:rPr>
                <w:color w:val="1A1A1A"/>
                <w:sz w:val="24"/>
                <w:szCs w:val="24"/>
              </w:rPr>
              <w:t xml:space="preserve"> </w:t>
            </w:r>
            <w:r w:rsidRPr="00C848F4">
              <w:rPr>
                <w:color w:val="1A1A1A"/>
                <w:sz w:val="24"/>
                <w:szCs w:val="24"/>
              </w:rPr>
              <w:t>на</w:t>
            </w:r>
            <w:r>
              <w:rPr>
                <w:color w:val="1A1A1A"/>
                <w:sz w:val="24"/>
                <w:szCs w:val="24"/>
              </w:rPr>
              <w:t xml:space="preserve"> </w:t>
            </w:r>
            <w:r w:rsidRPr="00C848F4">
              <w:rPr>
                <w:color w:val="1A1A1A"/>
                <w:sz w:val="24"/>
                <w:szCs w:val="24"/>
              </w:rPr>
              <w:t>новый</w:t>
            </w:r>
            <w:r>
              <w:rPr>
                <w:color w:val="1A1A1A"/>
                <w:sz w:val="24"/>
                <w:szCs w:val="24"/>
              </w:rPr>
              <w:t xml:space="preserve"> </w:t>
            </w:r>
            <w:r w:rsidRPr="00C848F4">
              <w:rPr>
                <w:color w:val="1A1A1A"/>
                <w:sz w:val="24"/>
                <w:szCs w:val="24"/>
              </w:rPr>
              <w:t>учебный</w:t>
            </w:r>
            <w:r>
              <w:rPr>
                <w:color w:val="1A1A1A"/>
                <w:sz w:val="24"/>
                <w:szCs w:val="24"/>
              </w:rPr>
              <w:t xml:space="preserve"> </w:t>
            </w:r>
            <w:r w:rsidRPr="00C848F4">
              <w:rPr>
                <w:color w:val="1A1A1A"/>
                <w:sz w:val="24"/>
                <w:szCs w:val="24"/>
              </w:rPr>
              <w:t>год;</w:t>
            </w:r>
            <w:r>
              <w:rPr>
                <w:color w:val="1A1A1A"/>
                <w:sz w:val="24"/>
                <w:szCs w:val="24"/>
              </w:rPr>
              <w:t xml:space="preserve"> </w:t>
            </w:r>
            <w:r w:rsidRPr="00C848F4">
              <w:rPr>
                <w:color w:val="1A1A1A"/>
                <w:sz w:val="24"/>
                <w:szCs w:val="24"/>
              </w:rPr>
              <w:t>повышение</w:t>
            </w:r>
          </w:p>
          <w:p w:rsidR="00C848F4" w:rsidRPr="00C848F4" w:rsidRDefault="00C848F4" w:rsidP="00C848F4">
            <w:pPr>
              <w:shd w:val="clear" w:color="auto" w:fill="FFFFFF"/>
              <w:ind w:left="-57" w:right="-57"/>
              <w:jc w:val="both"/>
              <w:rPr>
                <w:color w:val="1A1A1A"/>
                <w:sz w:val="24"/>
                <w:szCs w:val="24"/>
              </w:rPr>
            </w:pPr>
            <w:r w:rsidRPr="00C848F4">
              <w:rPr>
                <w:color w:val="1A1A1A"/>
                <w:sz w:val="24"/>
                <w:szCs w:val="24"/>
              </w:rPr>
              <w:t>педагогической</w:t>
            </w:r>
            <w:r>
              <w:rPr>
                <w:color w:val="1A1A1A"/>
                <w:sz w:val="24"/>
                <w:szCs w:val="24"/>
              </w:rPr>
              <w:t xml:space="preserve"> </w:t>
            </w:r>
            <w:r w:rsidRPr="00C848F4">
              <w:rPr>
                <w:color w:val="1A1A1A"/>
                <w:sz w:val="24"/>
                <w:szCs w:val="24"/>
              </w:rPr>
              <w:t>культуры родителей.</w:t>
            </w:r>
          </w:p>
        </w:tc>
      </w:tr>
      <w:tr w:rsidR="00C848F4" w:rsidTr="00337CC5">
        <w:tc>
          <w:tcPr>
            <w:tcW w:w="2093" w:type="dxa"/>
            <w:vAlign w:val="center"/>
          </w:tcPr>
          <w:p w:rsidR="00C848F4" w:rsidRPr="00C848F4" w:rsidRDefault="00C848F4" w:rsidP="00C848F4">
            <w:pPr>
              <w:shd w:val="clear" w:color="auto" w:fill="FFFFFF"/>
              <w:jc w:val="center"/>
              <w:rPr>
                <w:color w:val="1A1A1A"/>
                <w:sz w:val="24"/>
                <w:szCs w:val="24"/>
              </w:rPr>
            </w:pPr>
            <w:r w:rsidRPr="00C848F4">
              <w:rPr>
                <w:color w:val="1A1A1A"/>
                <w:sz w:val="24"/>
                <w:szCs w:val="24"/>
              </w:rPr>
              <w:t>Выставки совместного</w:t>
            </w:r>
          </w:p>
          <w:p w:rsidR="00C848F4" w:rsidRPr="00C848F4" w:rsidRDefault="00C848F4" w:rsidP="00C848F4">
            <w:pPr>
              <w:shd w:val="clear" w:color="auto" w:fill="FFFFFF"/>
              <w:jc w:val="center"/>
              <w:rPr>
                <w:color w:val="1A1A1A"/>
                <w:sz w:val="24"/>
                <w:szCs w:val="24"/>
              </w:rPr>
            </w:pPr>
            <w:r w:rsidRPr="00C848F4">
              <w:rPr>
                <w:color w:val="1A1A1A"/>
                <w:sz w:val="24"/>
                <w:szCs w:val="24"/>
              </w:rPr>
              <w:t>творчества детей и</w:t>
            </w:r>
            <w:r>
              <w:rPr>
                <w:color w:val="1A1A1A"/>
                <w:sz w:val="24"/>
                <w:szCs w:val="24"/>
              </w:rPr>
              <w:t xml:space="preserve"> </w:t>
            </w:r>
            <w:r w:rsidRPr="00C848F4">
              <w:rPr>
                <w:color w:val="1A1A1A"/>
                <w:sz w:val="24"/>
                <w:szCs w:val="24"/>
              </w:rPr>
              <w:t>родителей.</w:t>
            </w:r>
          </w:p>
        </w:tc>
        <w:tc>
          <w:tcPr>
            <w:tcW w:w="7505" w:type="dxa"/>
          </w:tcPr>
          <w:p w:rsidR="00C848F4" w:rsidRPr="00C848F4" w:rsidRDefault="00C848F4" w:rsidP="00C848F4">
            <w:pPr>
              <w:shd w:val="clear" w:color="auto" w:fill="FFFFFF"/>
              <w:ind w:left="-57" w:right="-57"/>
              <w:jc w:val="both"/>
              <w:rPr>
                <w:color w:val="1A1A1A"/>
                <w:sz w:val="24"/>
                <w:szCs w:val="24"/>
              </w:rPr>
            </w:pPr>
            <w:r>
              <w:rPr>
                <w:color w:val="1A1A1A"/>
                <w:sz w:val="24"/>
                <w:szCs w:val="24"/>
              </w:rPr>
              <w:t>р</w:t>
            </w:r>
            <w:r w:rsidRPr="00C848F4">
              <w:rPr>
                <w:color w:val="1A1A1A"/>
                <w:sz w:val="24"/>
                <w:szCs w:val="24"/>
              </w:rPr>
              <w:t>азвитие чувства сопричастности с коллективом ДОО (дети, родители, сотрудники).</w:t>
            </w:r>
          </w:p>
          <w:p w:rsidR="00C848F4" w:rsidRDefault="00C848F4" w:rsidP="00C848F4">
            <w:pPr>
              <w:shd w:val="clear" w:color="auto" w:fill="FFFFFF"/>
              <w:ind w:left="-57" w:right="-57"/>
              <w:jc w:val="both"/>
              <w:rPr>
                <w:color w:val="1A1A1A"/>
              </w:rPr>
            </w:pPr>
          </w:p>
        </w:tc>
      </w:tr>
      <w:tr w:rsidR="00C848F4" w:rsidTr="00337CC5">
        <w:tc>
          <w:tcPr>
            <w:tcW w:w="2093" w:type="dxa"/>
            <w:vAlign w:val="center"/>
          </w:tcPr>
          <w:p w:rsidR="00C848F4" w:rsidRPr="00C848F4" w:rsidRDefault="00C848F4" w:rsidP="00C848F4">
            <w:pPr>
              <w:shd w:val="clear" w:color="auto" w:fill="FFFFFF"/>
              <w:jc w:val="center"/>
              <w:rPr>
                <w:color w:val="1A1A1A"/>
                <w:sz w:val="24"/>
                <w:szCs w:val="24"/>
              </w:rPr>
            </w:pPr>
            <w:r w:rsidRPr="00C848F4">
              <w:rPr>
                <w:color w:val="1A1A1A"/>
                <w:sz w:val="24"/>
                <w:szCs w:val="24"/>
              </w:rPr>
              <w:t>Взаимодействие</w:t>
            </w:r>
          </w:p>
          <w:p w:rsidR="00C848F4" w:rsidRPr="00C848F4" w:rsidRDefault="00C848F4" w:rsidP="00C848F4">
            <w:pPr>
              <w:shd w:val="clear" w:color="auto" w:fill="FFFFFF"/>
              <w:jc w:val="center"/>
              <w:rPr>
                <w:color w:val="1A1A1A"/>
                <w:sz w:val="24"/>
                <w:szCs w:val="24"/>
              </w:rPr>
            </w:pPr>
            <w:r w:rsidRPr="00C848F4">
              <w:rPr>
                <w:color w:val="1A1A1A"/>
                <w:sz w:val="24"/>
                <w:szCs w:val="24"/>
              </w:rPr>
              <w:t>детского сада и</w:t>
            </w:r>
          </w:p>
          <w:p w:rsidR="00C848F4" w:rsidRPr="00C848F4" w:rsidRDefault="00C848F4" w:rsidP="00C848F4">
            <w:pPr>
              <w:shd w:val="clear" w:color="auto" w:fill="FFFFFF"/>
              <w:jc w:val="center"/>
              <w:rPr>
                <w:color w:val="1A1A1A"/>
                <w:sz w:val="24"/>
                <w:szCs w:val="24"/>
              </w:rPr>
            </w:pPr>
            <w:r w:rsidRPr="00C848F4">
              <w:rPr>
                <w:color w:val="1A1A1A"/>
                <w:sz w:val="24"/>
                <w:szCs w:val="24"/>
              </w:rPr>
              <w:t>общества.</w:t>
            </w:r>
          </w:p>
        </w:tc>
        <w:tc>
          <w:tcPr>
            <w:tcW w:w="7505" w:type="dxa"/>
          </w:tcPr>
          <w:p w:rsidR="00C848F4" w:rsidRPr="00C848F4" w:rsidRDefault="00C848F4" w:rsidP="00C848F4">
            <w:pPr>
              <w:shd w:val="clear" w:color="auto" w:fill="FFFFFF"/>
              <w:ind w:left="-57" w:right="-57"/>
              <w:jc w:val="both"/>
              <w:rPr>
                <w:color w:val="1A1A1A"/>
                <w:sz w:val="24"/>
                <w:szCs w:val="24"/>
              </w:rPr>
            </w:pPr>
            <w:r w:rsidRPr="00C848F4">
              <w:rPr>
                <w:color w:val="1A1A1A"/>
                <w:sz w:val="24"/>
                <w:szCs w:val="24"/>
              </w:rPr>
              <w:t>отработать механизм взаимодействия с социальными институтами образования по вопросам адаптации детей к условиям общественного воспитания.</w:t>
            </w:r>
          </w:p>
        </w:tc>
      </w:tr>
      <w:tr w:rsidR="003C1242" w:rsidTr="00337CC5">
        <w:tc>
          <w:tcPr>
            <w:tcW w:w="2093" w:type="dxa"/>
            <w:vAlign w:val="center"/>
          </w:tcPr>
          <w:p w:rsidR="003C1242" w:rsidRPr="00C848F4" w:rsidRDefault="003C1242" w:rsidP="00C848F4">
            <w:pPr>
              <w:shd w:val="clear" w:color="auto" w:fill="FFFFFF"/>
              <w:jc w:val="center"/>
              <w:rPr>
                <w:color w:val="1A1A1A"/>
              </w:rPr>
            </w:pPr>
            <w:r w:rsidRPr="003C1242">
              <w:rPr>
                <w:sz w:val="24"/>
                <w:szCs w:val="23"/>
              </w:rPr>
              <w:t>«Клубный час»</w:t>
            </w:r>
          </w:p>
        </w:tc>
        <w:tc>
          <w:tcPr>
            <w:tcW w:w="7505" w:type="dxa"/>
          </w:tcPr>
          <w:p w:rsidR="003C1242" w:rsidRPr="00C848F4" w:rsidRDefault="003C1242" w:rsidP="00C848F4">
            <w:pPr>
              <w:shd w:val="clear" w:color="auto" w:fill="FFFFFF"/>
              <w:ind w:left="-57" w:right="-57"/>
              <w:jc w:val="both"/>
              <w:rPr>
                <w:color w:val="1A1A1A"/>
              </w:rPr>
            </w:pPr>
            <w:r w:rsidRPr="003C1242">
              <w:rPr>
                <w:sz w:val="24"/>
                <w:szCs w:val="23"/>
              </w:rPr>
              <w:t>самоопределение ребёнка в выборе различных видов детской деятельности</w:t>
            </w:r>
          </w:p>
        </w:tc>
      </w:tr>
      <w:tr w:rsidR="00337CC5" w:rsidTr="00337CC5">
        <w:tc>
          <w:tcPr>
            <w:tcW w:w="2093" w:type="dxa"/>
            <w:vAlign w:val="center"/>
          </w:tcPr>
          <w:p w:rsidR="00337CC5" w:rsidRDefault="00337CC5" w:rsidP="00337CC5">
            <w:pPr>
              <w:tabs>
                <w:tab w:val="left" w:pos="993"/>
              </w:tabs>
              <w:jc w:val="center"/>
              <w:rPr>
                <w:color w:val="000000"/>
              </w:rPr>
            </w:pPr>
            <w:r w:rsidRPr="00DE518C">
              <w:rPr>
                <w:color w:val="000000"/>
                <w:sz w:val="24"/>
                <w:szCs w:val="24"/>
              </w:rPr>
              <w:t>Минутки общения</w:t>
            </w:r>
          </w:p>
        </w:tc>
        <w:tc>
          <w:tcPr>
            <w:tcW w:w="7505" w:type="dxa"/>
          </w:tcPr>
          <w:p w:rsidR="00337CC5" w:rsidRPr="00DE518C" w:rsidRDefault="00337CC5" w:rsidP="00C848F4">
            <w:pPr>
              <w:tabs>
                <w:tab w:val="left" w:pos="993"/>
              </w:tabs>
              <w:ind w:left="-57" w:right="-57"/>
              <w:jc w:val="both"/>
              <w:rPr>
                <w:color w:val="000000"/>
              </w:rPr>
            </w:pPr>
            <w:r w:rsidRPr="00DE518C">
              <w:rPr>
                <w:color w:val="000000"/>
                <w:sz w:val="24"/>
                <w:szCs w:val="24"/>
              </w:rPr>
              <w:t>педагог имеет возможность уделить время ребенку, выслушать его, сыграть в игру, помочь в чем-то, тем самым создавая благоприятные условия для психологического комфорта ребенка, а так же формируя чувство значимости и дове</w:t>
            </w:r>
            <w:r>
              <w:rPr>
                <w:color w:val="000000"/>
                <w:sz w:val="24"/>
                <w:szCs w:val="24"/>
              </w:rPr>
              <w:t>рия</w:t>
            </w:r>
          </w:p>
        </w:tc>
      </w:tr>
      <w:tr w:rsidR="00337CC5" w:rsidTr="00337CC5">
        <w:tc>
          <w:tcPr>
            <w:tcW w:w="2093" w:type="dxa"/>
            <w:vAlign w:val="center"/>
          </w:tcPr>
          <w:p w:rsidR="00337CC5" w:rsidRPr="00DE518C" w:rsidRDefault="00337CC5" w:rsidP="00337CC5">
            <w:pPr>
              <w:tabs>
                <w:tab w:val="left" w:pos="993"/>
              </w:tabs>
              <w:jc w:val="center"/>
              <w:rPr>
                <w:color w:val="000000"/>
              </w:rPr>
            </w:pPr>
            <w:r w:rsidRPr="00DE518C">
              <w:rPr>
                <w:color w:val="000000"/>
                <w:sz w:val="24"/>
                <w:szCs w:val="24"/>
              </w:rPr>
              <w:t>Обживание группы</w:t>
            </w:r>
          </w:p>
        </w:tc>
        <w:tc>
          <w:tcPr>
            <w:tcW w:w="7505" w:type="dxa"/>
          </w:tcPr>
          <w:p w:rsidR="00337CC5" w:rsidRPr="00DE518C" w:rsidRDefault="00337CC5" w:rsidP="00C848F4">
            <w:pPr>
              <w:tabs>
                <w:tab w:val="left" w:pos="993"/>
              </w:tabs>
              <w:ind w:left="-57" w:right="-57"/>
              <w:jc w:val="both"/>
              <w:rPr>
                <w:color w:val="000000"/>
              </w:rPr>
            </w:pPr>
            <w:r w:rsidRPr="00DE518C">
              <w:rPr>
                <w:color w:val="000000"/>
                <w:sz w:val="24"/>
                <w:szCs w:val="24"/>
              </w:rPr>
              <w:t>формирование «чувства дома» по отношению к своей группе, участие каждого в ее оборудовании и оформлении</w:t>
            </w:r>
          </w:p>
        </w:tc>
      </w:tr>
    </w:tbl>
    <w:p w:rsidR="00362B8A" w:rsidRPr="00B743A6" w:rsidRDefault="00B743A6" w:rsidP="00F034CA">
      <w:pPr>
        <w:tabs>
          <w:tab w:val="left" w:pos="993"/>
        </w:tabs>
        <w:spacing w:before="120"/>
        <w:ind w:firstLine="709"/>
        <w:jc w:val="both"/>
        <w:rPr>
          <w:b/>
          <w:i/>
          <w:color w:val="000000"/>
        </w:rPr>
      </w:pPr>
      <w:r w:rsidRPr="00B743A6">
        <w:rPr>
          <w:b/>
          <w:i/>
          <w:color w:val="000000"/>
        </w:rPr>
        <w:t>Особенности РППС, отражающие образ и ценности ДОО:</w:t>
      </w:r>
    </w:p>
    <w:p w:rsidR="00B743A6" w:rsidRPr="00B743A6" w:rsidRDefault="00B743A6" w:rsidP="00B743A6">
      <w:pPr>
        <w:autoSpaceDE w:val="0"/>
        <w:autoSpaceDN w:val="0"/>
        <w:adjustRightInd w:val="0"/>
        <w:ind w:firstLine="709"/>
        <w:jc w:val="both"/>
      </w:pPr>
      <w:r w:rsidRPr="00B743A6">
        <w:rPr>
          <w:i/>
          <w:iCs/>
        </w:rPr>
        <w:t xml:space="preserve">Среда развития ребенка </w:t>
      </w:r>
      <w:r w:rsidRPr="00B743A6">
        <w:t>это пространство жизнедеятельности детей, это те</w:t>
      </w:r>
      <w:r>
        <w:t xml:space="preserve"> </w:t>
      </w:r>
      <w:r w:rsidRPr="00B743A6">
        <w:t xml:space="preserve">условия, в которых протекает их жизнь в </w:t>
      </w:r>
      <w:r>
        <w:t>ДОО</w:t>
      </w:r>
      <w:r w:rsidRPr="00B743A6">
        <w:t>, в том числе социальная среда</w:t>
      </w:r>
      <w:r>
        <w:t xml:space="preserve"> </w:t>
      </w:r>
      <w:r w:rsidRPr="00B743A6">
        <w:t>и предметно-пространственная среда.</w:t>
      </w:r>
    </w:p>
    <w:p w:rsidR="00B743A6" w:rsidRPr="00B743A6" w:rsidRDefault="00B743A6" w:rsidP="00B743A6">
      <w:pPr>
        <w:autoSpaceDE w:val="0"/>
        <w:autoSpaceDN w:val="0"/>
        <w:adjustRightInd w:val="0"/>
        <w:ind w:firstLine="709"/>
        <w:jc w:val="both"/>
      </w:pPr>
      <w:r w:rsidRPr="00B743A6">
        <w:rPr>
          <w:i/>
          <w:iCs/>
        </w:rPr>
        <w:t xml:space="preserve">Социальная среда развития </w:t>
      </w:r>
      <w:r w:rsidRPr="00B743A6">
        <w:t>— условия взаимодействия детей с другими</w:t>
      </w:r>
      <w:r>
        <w:t xml:space="preserve"> </w:t>
      </w:r>
      <w:r w:rsidRPr="00B743A6">
        <w:t xml:space="preserve">людьми, сообщество, которое складывается в </w:t>
      </w:r>
      <w:r>
        <w:t>ДОО</w:t>
      </w:r>
      <w:r w:rsidRPr="00B743A6">
        <w:t>.</w:t>
      </w:r>
    </w:p>
    <w:p w:rsidR="00B743A6" w:rsidRPr="00B743A6" w:rsidRDefault="00B743A6" w:rsidP="00B743A6">
      <w:pPr>
        <w:autoSpaceDE w:val="0"/>
        <w:autoSpaceDN w:val="0"/>
        <w:adjustRightInd w:val="0"/>
        <w:ind w:firstLine="709"/>
        <w:jc w:val="both"/>
      </w:pPr>
      <w:r w:rsidRPr="00B743A6">
        <w:rPr>
          <w:i/>
          <w:iCs/>
        </w:rPr>
        <w:lastRenderedPageBreak/>
        <w:t xml:space="preserve">Предметно-пространственная среда развития </w:t>
      </w:r>
      <w:r w:rsidRPr="00B743A6">
        <w:t>(далее – ППСР) – организация</w:t>
      </w:r>
      <w:r>
        <w:t xml:space="preserve"> </w:t>
      </w:r>
      <w:r w:rsidRPr="00B743A6">
        <w:t>пространства и использование оборудования и другого оснащения в соответствии с</w:t>
      </w:r>
      <w:r>
        <w:t xml:space="preserve"> </w:t>
      </w:r>
      <w:r w:rsidRPr="00B743A6">
        <w:t>целями безопасности, психологического благополучия ребенка, его развития</w:t>
      </w:r>
    </w:p>
    <w:p w:rsidR="00B743A6" w:rsidRDefault="00B743A6" w:rsidP="00B743A6">
      <w:pPr>
        <w:autoSpaceDE w:val="0"/>
        <w:autoSpaceDN w:val="0"/>
        <w:adjustRightInd w:val="0"/>
        <w:ind w:firstLine="709"/>
        <w:jc w:val="both"/>
      </w:pPr>
      <w:r w:rsidRPr="00B743A6">
        <w:t>Построение развивающей предметно-пространственной среды (далее – РППС)</w:t>
      </w:r>
      <w:r>
        <w:t xml:space="preserve"> </w:t>
      </w:r>
      <w:r w:rsidRPr="00B743A6">
        <w:t xml:space="preserve">в группах </w:t>
      </w:r>
      <w:r>
        <w:t>ДОО</w:t>
      </w:r>
      <w:r w:rsidRPr="00B743A6">
        <w:t xml:space="preserve"> осуществляется при соблюдении следующих</w:t>
      </w:r>
      <w:r>
        <w:t xml:space="preserve"> </w:t>
      </w:r>
      <w:r w:rsidRPr="00B743A6">
        <w:t>общедидактических принципов:</w:t>
      </w:r>
    </w:p>
    <w:p w:rsidR="00B743A6" w:rsidRDefault="00B743A6" w:rsidP="00B743A6">
      <w:pPr>
        <w:autoSpaceDE w:val="0"/>
        <w:autoSpaceDN w:val="0"/>
        <w:adjustRightInd w:val="0"/>
        <w:ind w:firstLine="709"/>
        <w:jc w:val="both"/>
      </w:pPr>
      <w:r w:rsidRPr="00B743A6">
        <w:rPr>
          <w:i/>
          <w:iCs/>
        </w:rPr>
        <w:t xml:space="preserve">Наглядность </w:t>
      </w:r>
      <w:r w:rsidRPr="00B743A6">
        <w:t>– учитывается специфика развития мышления – дошкольники мыслят лишь наглядными образами и еще не владеют понятиями, поэтому формирование знаний об окружающем мире возможно только с опорой на наглядность.</w:t>
      </w:r>
    </w:p>
    <w:p w:rsidR="00B743A6" w:rsidRDefault="00B743A6" w:rsidP="00B743A6">
      <w:pPr>
        <w:autoSpaceDE w:val="0"/>
        <w:autoSpaceDN w:val="0"/>
        <w:adjustRightInd w:val="0"/>
        <w:ind w:firstLine="709"/>
        <w:jc w:val="both"/>
      </w:pPr>
      <w:r w:rsidRPr="00B743A6">
        <w:rPr>
          <w:i/>
          <w:iCs/>
        </w:rPr>
        <w:t xml:space="preserve">Научность </w:t>
      </w:r>
      <w:r w:rsidRPr="00B743A6">
        <w:t>– все наглядные пособия (плакаты, атрибуты, муляжи и др.) носят</w:t>
      </w:r>
      <w:r>
        <w:t xml:space="preserve"> </w:t>
      </w:r>
      <w:r w:rsidRPr="00B743A6">
        <w:t>достоверную научную информацию, не искажая мышление ребенка и не формируя у</w:t>
      </w:r>
      <w:r>
        <w:t xml:space="preserve"> </w:t>
      </w:r>
      <w:r w:rsidRPr="00B743A6">
        <w:t>него неправильные представления об окружающем мире.</w:t>
      </w:r>
    </w:p>
    <w:p w:rsidR="00093DB5" w:rsidRDefault="00B743A6" w:rsidP="00093DB5">
      <w:pPr>
        <w:autoSpaceDE w:val="0"/>
        <w:autoSpaceDN w:val="0"/>
        <w:adjustRightInd w:val="0"/>
        <w:ind w:firstLine="709"/>
        <w:jc w:val="both"/>
      </w:pPr>
      <w:r w:rsidRPr="00B743A6">
        <w:rPr>
          <w:i/>
          <w:iCs/>
        </w:rPr>
        <w:t xml:space="preserve">Вариативность </w:t>
      </w:r>
      <w:r w:rsidRPr="00B743A6">
        <w:t>– включение в ППСР не только стационарной мебели, но и</w:t>
      </w:r>
      <w:r>
        <w:t xml:space="preserve"> </w:t>
      </w:r>
      <w:r w:rsidRPr="00B743A6">
        <w:t>мобильной (полифункциональное игровое оборудование), все игры и пособия,</w:t>
      </w:r>
      <w:r>
        <w:t xml:space="preserve"> </w:t>
      </w:r>
      <w:r w:rsidRPr="00B743A6">
        <w:t>которые вносятся в группу, должны быть многофункциональны, комбинаторны,</w:t>
      </w:r>
      <w:r>
        <w:t xml:space="preserve"> </w:t>
      </w:r>
      <w:r w:rsidRPr="00B743A6">
        <w:t>вариативны.</w:t>
      </w:r>
    </w:p>
    <w:p w:rsidR="00093DB5" w:rsidRDefault="00B743A6" w:rsidP="00093DB5">
      <w:pPr>
        <w:autoSpaceDE w:val="0"/>
        <w:autoSpaceDN w:val="0"/>
        <w:adjustRightInd w:val="0"/>
        <w:ind w:firstLine="709"/>
        <w:jc w:val="both"/>
      </w:pPr>
      <w:r w:rsidRPr="00B743A6">
        <w:rPr>
          <w:i/>
          <w:iCs/>
        </w:rPr>
        <w:t xml:space="preserve">Безопасность </w:t>
      </w:r>
      <w:r w:rsidRPr="00B743A6">
        <w:t>– расположение мебели, игрового оборудования отвечает</w:t>
      </w:r>
      <w:r w:rsidR="00093DB5">
        <w:t xml:space="preserve"> </w:t>
      </w:r>
      <w:r w:rsidRPr="00B743A6">
        <w:t>технике безопасности, позволяет ребенку свободно перемещаться по группе.</w:t>
      </w:r>
      <w:r w:rsidR="00093DB5">
        <w:t xml:space="preserve"> </w:t>
      </w:r>
      <w:r w:rsidRPr="00B743A6">
        <w:t>Имеется свободный доступ к игрушкам, пособиям и др.</w:t>
      </w:r>
    </w:p>
    <w:p w:rsidR="00093DB5" w:rsidRDefault="00B743A6" w:rsidP="00093DB5">
      <w:pPr>
        <w:autoSpaceDE w:val="0"/>
        <w:autoSpaceDN w:val="0"/>
        <w:adjustRightInd w:val="0"/>
        <w:ind w:firstLine="709"/>
        <w:jc w:val="both"/>
      </w:pPr>
      <w:r w:rsidRPr="00B743A6">
        <w:rPr>
          <w:i/>
          <w:iCs/>
        </w:rPr>
        <w:t xml:space="preserve">Динамичность </w:t>
      </w:r>
      <w:r w:rsidRPr="00B743A6">
        <w:t>– в оснащении предметно-развивающей среды прослеживаться</w:t>
      </w:r>
      <w:r w:rsidR="00093DB5">
        <w:t xml:space="preserve"> </w:t>
      </w:r>
      <w:r w:rsidRPr="00B743A6">
        <w:t>постоянная динамика. Развивающая среда не может быть построена окончательно,</w:t>
      </w:r>
      <w:r w:rsidR="00093DB5">
        <w:t xml:space="preserve"> </w:t>
      </w:r>
      <w:r w:rsidRPr="00B743A6">
        <w:t>т.к. завтра она уже перестанет стимулировать развитие ребенка, а в дальнейшем</w:t>
      </w:r>
      <w:r w:rsidR="00093DB5">
        <w:t xml:space="preserve"> </w:t>
      </w:r>
      <w:r w:rsidRPr="00B743A6">
        <w:t>тормозить его.</w:t>
      </w:r>
    </w:p>
    <w:p w:rsidR="00093DB5" w:rsidRDefault="00B743A6" w:rsidP="00093DB5">
      <w:pPr>
        <w:autoSpaceDE w:val="0"/>
        <w:autoSpaceDN w:val="0"/>
        <w:adjustRightInd w:val="0"/>
        <w:ind w:firstLine="709"/>
        <w:jc w:val="both"/>
      </w:pPr>
      <w:r w:rsidRPr="00B743A6">
        <w:rPr>
          <w:i/>
          <w:iCs/>
        </w:rPr>
        <w:t xml:space="preserve">Индивидуальность </w:t>
      </w:r>
      <w:r w:rsidRPr="00B743A6">
        <w:t>– при построении предметно-развивающей среды</w:t>
      </w:r>
      <w:r w:rsidR="00093DB5">
        <w:t xml:space="preserve"> </w:t>
      </w:r>
      <w:r w:rsidRPr="00B743A6">
        <w:t>учитываются возрастные особенности детей, состояние их здоровья, полоролевые</w:t>
      </w:r>
      <w:r w:rsidR="00093DB5">
        <w:t xml:space="preserve"> </w:t>
      </w:r>
      <w:r w:rsidRPr="00B743A6">
        <w:t>особенности детей.</w:t>
      </w:r>
    </w:p>
    <w:p w:rsidR="00093DB5" w:rsidRDefault="00B743A6" w:rsidP="00093DB5">
      <w:pPr>
        <w:autoSpaceDE w:val="0"/>
        <w:autoSpaceDN w:val="0"/>
        <w:adjustRightInd w:val="0"/>
        <w:ind w:firstLine="709"/>
        <w:jc w:val="both"/>
      </w:pPr>
      <w:r w:rsidRPr="00B743A6">
        <w:rPr>
          <w:i/>
          <w:iCs/>
        </w:rPr>
        <w:t xml:space="preserve">Принцип опережающего характера </w:t>
      </w:r>
      <w:r w:rsidRPr="00B743A6">
        <w:t>– наряду с теми материалами, которые</w:t>
      </w:r>
      <w:r w:rsidR="00093DB5">
        <w:t xml:space="preserve"> </w:t>
      </w:r>
      <w:r w:rsidRPr="00B743A6">
        <w:t>предназначены детям определенного возраста, в оснащение предметно</w:t>
      </w:r>
      <w:r w:rsidR="008C258C">
        <w:t xml:space="preserve"> </w:t>
      </w:r>
      <w:r w:rsidRPr="00B743A6">
        <w:t>-</w:t>
      </w:r>
      <w:r w:rsidR="00093DB5">
        <w:t xml:space="preserve"> </w:t>
      </w:r>
      <w:r w:rsidRPr="00B743A6">
        <w:t>развивающей среды включены приблизительно 15% материалов, ориентированных</w:t>
      </w:r>
      <w:r w:rsidR="00093DB5">
        <w:t xml:space="preserve"> </w:t>
      </w:r>
      <w:r w:rsidRPr="00B743A6">
        <w:t>на детей более старшего возраста (примерно на год), так как детское</w:t>
      </w:r>
      <w:r w:rsidR="00093DB5">
        <w:t xml:space="preserve"> </w:t>
      </w:r>
      <w:r w:rsidRPr="00B743A6">
        <w:t>экспериментирование с новым, более сложным игровым материалом открывает</w:t>
      </w:r>
      <w:r w:rsidR="00093DB5">
        <w:t xml:space="preserve"> </w:t>
      </w:r>
      <w:r w:rsidRPr="00B743A6">
        <w:t>перспективу саморазвития, воспитывает стремление понять, узнать, разобраться в</w:t>
      </w:r>
      <w:r w:rsidR="00093DB5">
        <w:t xml:space="preserve"> </w:t>
      </w:r>
      <w:r w:rsidRPr="00B743A6">
        <w:t>новом.</w:t>
      </w:r>
    </w:p>
    <w:p w:rsidR="00093DB5" w:rsidRDefault="00B743A6" w:rsidP="00093DB5">
      <w:pPr>
        <w:autoSpaceDE w:val="0"/>
        <w:autoSpaceDN w:val="0"/>
        <w:adjustRightInd w:val="0"/>
        <w:ind w:firstLine="709"/>
        <w:jc w:val="both"/>
      </w:pPr>
      <w:r w:rsidRPr="00B743A6">
        <w:t>Организация предметно-развивающей среды в групповых помещениях</w:t>
      </w:r>
      <w:r w:rsidR="00093DB5">
        <w:t xml:space="preserve"> ДОО</w:t>
      </w:r>
      <w:r w:rsidRPr="00B743A6">
        <w:t xml:space="preserve"> оснащена посредством формирования комплексных блоков.</w:t>
      </w:r>
    </w:p>
    <w:p w:rsidR="00B743A6" w:rsidRPr="00B743A6" w:rsidRDefault="00093DB5" w:rsidP="00093DB5">
      <w:pPr>
        <w:autoSpaceDE w:val="0"/>
        <w:autoSpaceDN w:val="0"/>
        <w:adjustRightInd w:val="0"/>
        <w:ind w:firstLine="709"/>
        <w:jc w:val="both"/>
      </w:pPr>
      <w:r>
        <w:t>Фундаментом</w:t>
      </w:r>
      <w:r w:rsidR="00B743A6" w:rsidRPr="00B743A6">
        <w:t xml:space="preserve"> содержания комплексных блоков в условиях его</w:t>
      </w:r>
      <w:r>
        <w:t xml:space="preserve"> </w:t>
      </w:r>
      <w:r w:rsidR="00B743A6" w:rsidRPr="00B743A6">
        <w:t>вариативности являются пять направлений, соответствующих основным линиям</w:t>
      </w:r>
      <w:r>
        <w:t xml:space="preserve"> </w:t>
      </w:r>
      <w:r w:rsidR="00B743A6" w:rsidRPr="00B743A6">
        <w:t>развития ребенка:</w:t>
      </w:r>
    </w:p>
    <w:p w:rsidR="00B743A6" w:rsidRPr="00093DB5" w:rsidRDefault="00B743A6" w:rsidP="000B392B">
      <w:pPr>
        <w:pStyle w:val="ac"/>
        <w:numPr>
          <w:ilvl w:val="0"/>
          <w:numId w:val="47"/>
        </w:numPr>
        <w:autoSpaceDE w:val="0"/>
        <w:autoSpaceDN w:val="0"/>
        <w:adjustRightInd w:val="0"/>
        <w:spacing w:after="0" w:line="240" w:lineRule="auto"/>
        <w:ind w:left="284" w:hanging="284"/>
        <w:contextualSpacing w:val="0"/>
        <w:jc w:val="both"/>
        <w:rPr>
          <w:sz w:val="24"/>
          <w:lang w:val="ru-RU"/>
        </w:rPr>
      </w:pPr>
      <w:r w:rsidRPr="00093DB5">
        <w:rPr>
          <w:sz w:val="24"/>
          <w:lang w:val="ru-RU"/>
        </w:rPr>
        <w:t>социально-коммуникативное развитие;</w:t>
      </w:r>
    </w:p>
    <w:p w:rsidR="00B743A6" w:rsidRPr="00093DB5" w:rsidRDefault="00B743A6" w:rsidP="000B392B">
      <w:pPr>
        <w:pStyle w:val="ac"/>
        <w:numPr>
          <w:ilvl w:val="0"/>
          <w:numId w:val="47"/>
        </w:numPr>
        <w:autoSpaceDE w:val="0"/>
        <w:autoSpaceDN w:val="0"/>
        <w:adjustRightInd w:val="0"/>
        <w:spacing w:after="0" w:line="240" w:lineRule="auto"/>
        <w:ind w:left="284" w:hanging="284"/>
        <w:contextualSpacing w:val="0"/>
        <w:jc w:val="both"/>
        <w:rPr>
          <w:sz w:val="24"/>
          <w:lang w:val="ru-RU"/>
        </w:rPr>
      </w:pPr>
      <w:r w:rsidRPr="00093DB5">
        <w:rPr>
          <w:sz w:val="24"/>
          <w:lang w:val="ru-RU"/>
        </w:rPr>
        <w:t>познавательное развитие;</w:t>
      </w:r>
    </w:p>
    <w:p w:rsidR="00B743A6" w:rsidRPr="00093DB5" w:rsidRDefault="00B743A6" w:rsidP="000B392B">
      <w:pPr>
        <w:pStyle w:val="ac"/>
        <w:numPr>
          <w:ilvl w:val="0"/>
          <w:numId w:val="47"/>
        </w:numPr>
        <w:autoSpaceDE w:val="0"/>
        <w:autoSpaceDN w:val="0"/>
        <w:adjustRightInd w:val="0"/>
        <w:spacing w:after="0" w:line="240" w:lineRule="auto"/>
        <w:ind w:left="284" w:hanging="284"/>
        <w:contextualSpacing w:val="0"/>
        <w:jc w:val="both"/>
        <w:rPr>
          <w:sz w:val="24"/>
          <w:lang w:val="ru-RU"/>
        </w:rPr>
      </w:pPr>
      <w:r w:rsidRPr="00093DB5">
        <w:rPr>
          <w:sz w:val="24"/>
          <w:lang w:val="ru-RU"/>
        </w:rPr>
        <w:t>речевое развитие;</w:t>
      </w:r>
    </w:p>
    <w:p w:rsidR="00B743A6" w:rsidRPr="00093DB5" w:rsidRDefault="00B743A6" w:rsidP="000B392B">
      <w:pPr>
        <w:pStyle w:val="ac"/>
        <w:numPr>
          <w:ilvl w:val="0"/>
          <w:numId w:val="47"/>
        </w:numPr>
        <w:autoSpaceDE w:val="0"/>
        <w:autoSpaceDN w:val="0"/>
        <w:adjustRightInd w:val="0"/>
        <w:spacing w:after="0" w:line="240" w:lineRule="auto"/>
        <w:ind w:left="284" w:hanging="284"/>
        <w:contextualSpacing w:val="0"/>
        <w:jc w:val="both"/>
        <w:rPr>
          <w:sz w:val="24"/>
          <w:lang w:val="ru-RU"/>
        </w:rPr>
      </w:pPr>
      <w:r w:rsidRPr="00093DB5">
        <w:rPr>
          <w:sz w:val="24"/>
          <w:lang w:val="ru-RU"/>
        </w:rPr>
        <w:t>художественно-эстетическое развитие;</w:t>
      </w:r>
    </w:p>
    <w:p w:rsidR="00B743A6" w:rsidRPr="00093DB5" w:rsidRDefault="00B743A6" w:rsidP="000B392B">
      <w:pPr>
        <w:pStyle w:val="ac"/>
        <w:numPr>
          <w:ilvl w:val="0"/>
          <w:numId w:val="47"/>
        </w:numPr>
        <w:autoSpaceDE w:val="0"/>
        <w:autoSpaceDN w:val="0"/>
        <w:adjustRightInd w:val="0"/>
        <w:spacing w:after="0" w:line="240" w:lineRule="auto"/>
        <w:ind w:left="284" w:hanging="284"/>
        <w:contextualSpacing w:val="0"/>
        <w:jc w:val="both"/>
        <w:rPr>
          <w:sz w:val="24"/>
          <w:lang w:val="ru-RU"/>
        </w:rPr>
      </w:pPr>
      <w:r w:rsidRPr="00093DB5">
        <w:rPr>
          <w:sz w:val="24"/>
          <w:lang w:val="ru-RU"/>
        </w:rPr>
        <w:t>физическое развитие.</w:t>
      </w:r>
    </w:p>
    <w:p w:rsidR="006B3E9F" w:rsidRDefault="00B743A6" w:rsidP="006B3E9F">
      <w:pPr>
        <w:autoSpaceDE w:val="0"/>
        <w:autoSpaceDN w:val="0"/>
        <w:adjustRightInd w:val="0"/>
        <w:ind w:firstLine="709"/>
        <w:jc w:val="both"/>
      </w:pPr>
      <w:r w:rsidRPr="00B743A6">
        <w:t>Подобная организация пространства позволяет дошкольникам выбирать</w:t>
      </w:r>
      <w:r w:rsidR="00093DB5">
        <w:t xml:space="preserve"> </w:t>
      </w:r>
      <w:r w:rsidRPr="00B743A6">
        <w:t>интересные для себя дела, чередовать их в течение дня, а педагогу дает</w:t>
      </w:r>
      <w:r w:rsidR="00093DB5">
        <w:t xml:space="preserve"> </w:t>
      </w:r>
      <w:r w:rsidRPr="00B743A6">
        <w:t>возможность эффективно организовывать образовательный процесс с учетом</w:t>
      </w:r>
      <w:r w:rsidR="00093DB5">
        <w:t xml:space="preserve"> </w:t>
      </w:r>
      <w:r w:rsidRPr="00B743A6">
        <w:t>индивидуальных особенностей детей. Оснащение содержания комплексных блоков</w:t>
      </w:r>
      <w:r w:rsidR="00093DB5">
        <w:t xml:space="preserve"> </w:t>
      </w:r>
      <w:r w:rsidRPr="00B743A6">
        <w:t>меняется в соответствии с тематическим планированием образовательного</w:t>
      </w:r>
      <w:r w:rsidR="00093DB5">
        <w:t xml:space="preserve"> процесса.</w:t>
      </w:r>
    </w:p>
    <w:p w:rsidR="00101A37" w:rsidRPr="00ED3AA8" w:rsidRDefault="006B3E9F" w:rsidP="006B3E9F">
      <w:pPr>
        <w:autoSpaceDE w:val="0"/>
        <w:autoSpaceDN w:val="0"/>
        <w:adjustRightInd w:val="0"/>
        <w:ind w:firstLine="709"/>
        <w:jc w:val="both"/>
        <w:rPr>
          <w:b/>
          <w:i/>
        </w:rPr>
      </w:pPr>
      <w:r w:rsidRPr="00ED3AA8">
        <w:rPr>
          <w:b/>
          <w:i/>
          <w:color w:val="000000"/>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ED3AA8" w:rsidRDefault="00ED3AA8" w:rsidP="00ED3AA8">
      <w:pPr>
        <w:autoSpaceDE w:val="0"/>
        <w:autoSpaceDN w:val="0"/>
        <w:adjustRightInd w:val="0"/>
        <w:ind w:firstLine="709"/>
        <w:jc w:val="both"/>
      </w:pPr>
      <w:r w:rsidRPr="00ED3AA8">
        <w:t>Содержание образовательной деятельности в ДОО включает в себя</w:t>
      </w:r>
      <w:r>
        <w:t xml:space="preserve"> </w:t>
      </w:r>
      <w:r w:rsidRPr="00ED3AA8">
        <w:rPr>
          <w:i/>
          <w:iCs/>
        </w:rPr>
        <w:t>региональный компонент</w:t>
      </w:r>
      <w:r w:rsidRPr="00ED3AA8">
        <w:t>, который посвящен вопросам истории и культуры родного</w:t>
      </w:r>
      <w:r>
        <w:t xml:space="preserve"> </w:t>
      </w:r>
      <w:r w:rsidRPr="00ED3AA8">
        <w:t>края, формирования у детей представления и уважения к культурному наследию</w:t>
      </w:r>
      <w:r>
        <w:t xml:space="preserve"> Белгородчины.</w:t>
      </w:r>
    </w:p>
    <w:p w:rsidR="00101A37" w:rsidRDefault="00ED3AA8" w:rsidP="001717AC">
      <w:pPr>
        <w:autoSpaceDE w:val="0"/>
        <w:autoSpaceDN w:val="0"/>
        <w:adjustRightInd w:val="0"/>
        <w:spacing w:after="120"/>
        <w:ind w:firstLine="709"/>
        <w:jc w:val="both"/>
      </w:pPr>
      <w:r w:rsidRPr="00ED3AA8">
        <w:t>Образовательный процесс осуществляется на основе развития у</w:t>
      </w:r>
      <w:r>
        <w:t xml:space="preserve"> </w:t>
      </w:r>
      <w:r w:rsidRPr="00ED3AA8">
        <w:t>детей уважения и терпимости к людям независимо от социального происхождения,</w:t>
      </w:r>
      <w:r>
        <w:t xml:space="preserve"> </w:t>
      </w:r>
      <w:r w:rsidRPr="00ED3AA8">
        <w:t>расовой и национальной принадлежности, языка, вероисповедания, пола, возраста.</w:t>
      </w:r>
    </w:p>
    <w:p w:rsidR="003E7AE3" w:rsidRPr="00ED3AA8" w:rsidRDefault="003E7AE3" w:rsidP="001717AC">
      <w:pPr>
        <w:autoSpaceDE w:val="0"/>
        <w:autoSpaceDN w:val="0"/>
        <w:adjustRightInd w:val="0"/>
        <w:spacing w:after="120"/>
        <w:ind w:firstLine="709"/>
        <w:jc w:val="both"/>
      </w:pPr>
    </w:p>
    <w:tbl>
      <w:tblPr>
        <w:tblStyle w:val="af4"/>
        <w:tblW w:w="0" w:type="auto"/>
        <w:tblInd w:w="108" w:type="dxa"/>
        <w:tblLook w:val="04A0"/>
      </w:tblPr>
      <w:tblGrid>
        <w:gridCol w:w="2010"/>
        <w:gridCol w:w="2265"/>
        <w:gridCol w:w="5215"/>
      </w:tblGrid>
      <w:tr w:rsidR="00B509D8" w:rsidTr="00B64D4F">
        <w:tc>
          <w:tcPr>
            <w:tcW w:w="2010" w:type="dxa"/>
            <w:vAlign w:val="center"/>
          </w:tcPr>
          <w:p w:rsidR="00E17BF4" w:rsidRPr="001717AC" w:rsidRDefault="00E17BF4" w:rsidP="001717AC">
            <w:pPr>
              <w:tabs>
                <w:tab w:val="left" w:pos="993"/>
              </w:tabs>
              <w:jc w:val="center"/>
              <w:rPr>
                <w:color w:val="000000"/>
                <w:sz w:val="24"/>
              </w:rPr>
            </w:pPr>
            <w:r w:rsidRPr="001717AC">
              <w:rPr>
                <w:b/>
                <w:bCs/>
                <w:sz w:val="24"/>
              </w:rPr>
              <w:lastRenderedPageBreak/>
              <w:t>Особенности</w:t>
            </w:r>
          </w:p>
        </w:tc>
        <w:tc>
          <w:tcPr>
            <w:tcW w:w="2265" w:type="dxa"/>
            <w:vAlign w:val="center"/>
          </w:tcPr>
          <w:p w:rsidR="00E17BF4" w:rsidRPr="001717AC" w:rsidRDefault="00E17BF4" w:rsidP="001717AC">
            <w:pPr>
              <w:tabs>
                <w:tab w:val="left" w:pos="993"/>
              </w:tabs>
              <w:jc w:val="center"/>
              <w:rPr>
                <w:color w:val="000000"/>
                <w:sz w:val="24"/>
              </w:rPr>
            </w:pPr>
            <w:r w:rsidRPr="001717AC">
              <w:rPr>
                <w:b/>
                <w:bCs/>
                <w:sz w:val="24"/>
              </w:rPr>
              <w:t>Характеристика региона</w:t>
            </w:r>
          </w:p>
        </w:tc>
        <w:tc>
          <w:tcPr>
            <w:tcW w:w="5215" w:type="dxa"/>
            <w:vAlign w:val="center"/>
          </w:tcPr>
          <w:p w:rsidR="00E17BF4" w:rsidRPr="001717AC" w:rsidRDefault="00E17BF4" w:rsidP="001717AC">
            <w:pPr>
              <w:tabs>
                <w:tab w:val="left" w:pos="993"/>
              </w:tabs>
              <w:jc w:val="center"/>
              <w:rPr>
                <w:color w:val="000000"/>
                <w:sz w:val="24"/>
              </w:rPr>
            </w:pPr>
            <w:r w:rsidRPr="001717AC">
              <w:rPr>
                <w:b/>
                <w:bCs/>
                <w:sz w:val="24"/>
              </w:rPr>
              <w:t>Выводы и рекомендации</w:t>
            </w:r>
          </w:p>
        </w:tc>
      </w:tr>
      <w:tr w:rsidR="00B509D8" w:rsidTr="00B64D4F">
        <w:tc>
          <w:tcPr>
            <w:tcW w:w="2010" w:type="dxa"/>
            <w:vAlign w:val="center"/>
          </w:tcPr>
          <w:p w:rsidR="00E17BF4" w:rsidRPr="001717AC" w:rsidRDefault="00B509D8" w:rsidP="001717AC">
            <w:pPr>
              <w:autoSpaceDE w:val="0"/>
              <w:autoSpaceDN w:val="0"/>
              <w:adjustRightInd w:val="0"/>
              <w:ind w:left="-57" w:right="-57"/>
              <w:jc w:val="center"/>
              <w:rPr>
                <w:sz w:val="24"/>
              </w:rPr>
            </w:pPr>
            <w:r w:rsidRPr="001717AC">
              <w:rPr>
                <w:sz w:val="24"/>
              </w:rPr>
              <w:t>Природно-климатические</w:t>
            </w:r>
            <w:r w:rsidR="00E17BF4" w:rsidRPr="001717AC">
              <w:rPr>
                <w:sz w:val="24"/>
              </w:rPr>
              <w:t xml:space="preserve"> и</w:t>
            </w:r>
          </w:p>
          <w:p w:rsidR="00E17BF4" w:rsidRPr="001717AC" w:rsidRDefault="002246DF" w:rsidP="001717AC">
            <w:pPr>
              <w:tabs>
                <w:tab w:val="left" w:pos="993"/>
              </w:tabs>
              <w:ind w:left="-57" w:right="-57"/>
              <w:jc w:val="center"/>
              <w:rPr>
                <w:color w:val="000000"/>
                <w:sz w:val="24"/>
              </w:rPr>
            </w:pPr>
            <w:r>
              <w:rPr>
                <w:sz w:val="24"/>
              </w:rPr>
              <w:t>э</w:t>
            </w:r>
            <w:r w:rsidR="00E17BF4" w:rsidRPr="001717AC">
              <w:rPr>
                <w:sz w:val="24"/>
              </w:rPr>
              <w:t>кологические</w:t>
            </w:r>
            <w:r>
              <w:rPr>
                <w:sz w:val="24"/>
              </w:rPr>
              <w:t xml:space="preserve"> особенности</w:t>
            </w:r>
          </w:p>
        </w:tc>
        <w:tc>
          <w:tcPr>
            <w:tcW w:w="2265" w:type="dxa"/>
            <w:vAlign w:val="center"/>
          </w:tcPr>
          <w:p w:rsidR="00E17BF4" w:rsidRPr="001717AC" w:rsidRDefault="001717AC" w:rsidP="001717AC">
            <w:pPr>
              <w:autoSpaceDE w:val="0"/>
              <w:autoSpaceDN w:val="0"/>
              <w:adjustRightInd w:val="0"/>
              <w:jc w:val="center"/>
              <w:rPr>
                <w:sz w:val="24"/>
              </w:rPr>
            </w:pPr>
            <w:r w:rsidRPr="001717AC">
              <w:rPr>
                <w:sz w:val="24"/>
              </w:rPr>
              <w:t xml:space="preserve">Климатические условия </w:t>
            </w:r>
            <w:r>
              <w:rPr>
                <w:sz w:val="24"/>
              </w:rPr>
              <w:t xml:space="preserve">города </w:t>
            </w:r>
            <w:r w:rsidRPr="001717AC">
              <w:rPr>
                <w:sz w:val="24"/>
              </w:rPr>
              <w:t>имеют свои особенности</w:t>
            </w:r>
            <w:r>
              <w:rPr>
                <w:sz w:val="24"/>
              </w:rPr>
              <w:t xml:space="preserve">: </w:t>
            </w:r>
            <w:r w:rsidRPr="001717AC">
              <w:rPr>
                <w:sz w:val="24"/>
              </w:rPr>
              <w:t>достаточное количество</w:t>
            </w:r>
            <w:r>
              <w:rPr>
                <w:sz w:val="24"/>
              </w:rPr>
              <w:t xml:space="preserve"> </w:t>
            </w:r>
            <w:r w:rsidRPr="001717AC">
              <w:rPr>
                <w:sz w:val="24"/>
              </w:rPr>
              <w:t>солнечных дней и</w:t>
            </w:r>
            <w:r>
              <w:rPr>
                <w:sz w:val="24"/>
              </w:rPr>
              <w:t xml:space="preserve"> низкая</w:t>
            </w:r>
            <w:r w:rsidRPr="001717AC">
              <w:rPr>
                <w:sz w:val="24"/>
              </w:rPr>
              <w:t xml:space="preserve"> влажность</w:t>
            </w:r>
            <w:r>
              <w:rPr>
                <w:sz w:val="24"/>
              </w:rPr>
              <w:t xml:space="preserve"> </w:t>
            </w:r>
            <w:r w:rsidRPr="001717AC">
              <w:rPr>
                <w:sz w:val="24"/>
              </w:rPr>
              <w:t>воздуха.</w:t>
            </w:r>
          </w:p>
        </w:tc>
        <w:tc>
          <w:tcPr>
            <w:tcW w:w="5215" w:type="dxa"/>
          </w:tcPr>
          <w:p w:rsidR="001717AC" w:rsidRPr="001717AC" w:rsidRDefault="001717AC" w:rsidP="001717AC">
            <w:pPr>
              <w:autoSpaceDE w:val="0"/>
              <w:autoSpaceDN w:val="0"/>
              <w:adjustRightInd w:val="0"/>
              <w:ind w:firstLine="318"/>
              <w:jc w:val="both"/>
              <w:rPr>
                <w:sz w:val="24"/>
              </w:rPr>
            </w:pPr>
            <w:r w:rsidRPr="001717AC">
              <w:rPr>
                <w:sz w:val="24"/>
              </w:rPr>
              <w:t>В образовательный процесс включены мероприятия,</w:t>
            </w:r>
            <w:r>
              <w:rPr>
                <w:sz w:val="24"/>
              </w:rPr>
              <w:t xml:space="preserve"> </w:t>
            </w:r>
            <w:r w:rsidRPr="001717AC">
              <w:rPr>
                <w:sz w:val="24"/>
              </w:rPr>
              <w:t>направленные на оздоровление</w:t>
            </w:r>
            <w:r>
              <w:rPr>
                <w:sz w:val="24"/>
              </w:rPr>
              <w:t xml:space="preserve"> </w:t>
            </w:r>
            <w:r w:rsidRPr="001717AC">
              <w:rPr>
                <w:sz w:val="24"/>
              </w:rPr>
              <w:t>детей и предупреждение</w:t>
            </w:r>
            <w:r>
              <w:rPr>
                <w:sz w:val="24"/>
              </w:rPr>
              <w:t xml:space="preserve"> </w:t>
            </w:r>
            <w:r w:rsidRPr="001717AC">
              <w:rPr>
                <w:sz w:val="24"/>
              </w:rPr>
              <w:t>утомляемости.</w:t>
            </w:r>
          </w:p>
          <w:p w:rsidR="001717AC" w:rsidRPr="001717AC" w:rsidRDefault="001717AC" w:rsidP="001717AC">
            <w:pPr>
              <w:autoSpaceDE w:val="0"/>
              <w:autoSpaceDN w:val="0"/>
              <w:adjustRightInd w:val="0"/>
              <w:ind w:firstLine="318"/>
              <w:jc w:val="both"/>
              <w:rPr>
                <w:sz w:val="24"/>
                <w:szCs w:val="24"/>
              </w:rPr>
            </w:pPr>
            <w:r w:rsidRPr="001717AC">
              <w:rPr>
                <w:sz w:val="24"/>
                <w:szCs w:val="24"/>
              </w:rPr>
              <w:t>Проводятся:</w:t>
            </w:r>
          </w:p>
          <w:p w:rsidR="001717AC" w:rsidRPr="001717AC" w:rsidRDefault="001717AC" w:rsidP="000B392B">
            <w:pPr>
              <w:pStyle w:val="ac"/>
              <w:numPr>
                <w:ilvl w:val="0"/>
                <w:numId w:val="48"/>
              </w:numPr>
              <w:autoSpaceDE w:val="0"/>
              <w:autoSpaceDN w:val="0"/>
              <w:adjustRightInd w:val="0"/>
              <w:spacing w:after="0" w:line="240" w:lineRule="auto"/>
              <w:ind w:left="318" w:hanging="318"/>
              <w:contextualSpacing w:val="0"/>
              <w:jc w:val="both"/>
              <w:rPr>
                <w:sz w:val="24"/>
                <w:szCs w:val="24"/>
                <w:lang w:val="ru-RU"/>
              </w:rPr>
            </w:pPr>
            <w:r w:rsidRPr="001717AC">
              <w:rPr>
                <w:sz w:val="24"/>
                <w:szCs w:val="24"/>
                <w:lang w:val="ru-RU"/>
              </w:rPr>
              <w:t>музыкальные досуги (еженедельно),</w:t>
            </w:r>
          </w:p>
          <w:p w:rsidR="001717AC" w:rsidRPr="001717AC" w:rsidRDefault="001717AC" w:rsidP="000B392B">
            <w:pPr>
              <w:pStyle w:val="ac"/>
              <w:numPr>
                <w:ilvl w:val="0"/>
                <w:numId w:val="48"/>
              </w:numPr>
              <w:autoSpaceDE w:val="0"/>
              <w:autoSpaceDN w:val="0"/>
              <w:adjustRightInd w:val="0"/>
              <w:spacing w:after="0" w:line="240" w:lineRule="auto"/>
              <w:ind w:left="318" w:hanging="318"/>
              <w:contextualSpacing w:val="0"/>
              <w:jc w:val="both"/>
              <w:rPr>
                <w:sz w:val="24"/>
                <w:szCs w:val="24"/>
                <w:lang w:val="ru-RU"/>
              </w:rPr>
            </w:pPr>
            <w:r w:rsidRPr="001717AC">
              <w:rPr>
                <w:sz w:val="24"/>
                <w:szCs w:val="24"/>
                <w:lang w:val="ru-RU"/>
              </w:rPr>
              <w:t>физкультурные досуги (1 раз в месяц),</w:t>
            </w:r>
          </w:p>
          <w:p w:rsidR="001717AC" w:rsidRPr="001717AC" w:rsidRDefault="001717AC" w:rsidP="000B392B">
            <w:pPr>
              <w:pStyle w:val="ac"/>
              <w:numPr>
                <w:ilvl w:val="0"/>
                <w:numId w:val="48"/>
              </w:numPr>
              <w:autoSpaceDE w:val="0"/>
              <w:autoSpaceDN w:val="0"/>
              <w:adjustRightInd w:val="0"/>
              <w:spacing w:after="0" w:line="240" w:lineRule="auto"/>
              <w:ind w:left="318" w:hanging="318"/>
              <w:contextualSpacing w:val="0"/>
              <w:jc w:val="both"/>
              <w:rPr>
                <w:sz w:val="24"/>
                <w:szCs w:val="24"/>
                <w:lang w:val="ru-RU"/>
              </w:rPr>
            </w:pPr>
            <w:r w:rsidRPr="001717AC">
              <w:rPr>
                <w:sz w:val="24"/>
                <w:szCs w:val="24"/>
                <w:lang w:val="ru-RU"/>
              </w:rPr>
              <w:t>Дни здоровья (1 раз в квартал)</w:t>
            </w:r>
          </w:p>
          <w:p w:rsidR="001717AC" w:rsidRPr="001717AC" w:rsidRDefault="001717AC" w:rsidP="000B392B">
            <w:pPr>
              <w:pStyle w:val="ac"/>
              <w:numPr>
                <w:ilvl w:val="0"/>
                <w:numId w:val="48"/>
              </w:numPr>
              <w:autoSpaceDE w:val="0"/>
              <w:autoSpaceDN w:val="0"/>
              <w:adjustRightInd w:val="0"/>
              <w:spacing w:after="0" w:line="240" w:lineRule="auto"/>
              <w:ind w:left="318" w:hanging="318"/>
              <w:contextualSpacing w:val="0"/>
              <w:jc w:val="both"/>
              <w:rPr>
                <w:sz w:val="24"/>
                <w:szCs w:val="24"/>
                <w:lang w:val="ru-RU"/>
              </w:rPr>
            </w:pPr>
            <w:r w:rsidRPr="001717AC">
              <w:rPr>
                <w:sz w:val="24"/>
                <w:szCs w:val="24"/>
                <w:lang w:val="ru-RU"/>
              </w:rPr>
              <w:t>физкультурные праздники (3 раза в год).</w:t>
            </w:r>
          </w:p>
          <w:p w:rsidR="001717AC" w:rsidRPr="001717AC" w:rsidRDefault="001717AC" w:rsidP="001717AC">
            <w:pPr>
              <w:autoSpaceDE w:val="0"/>
              <w:autoSpaceDN w:val="0"/>
              <w:adjustRightInd w:val="0"/>
              <w:ind w:firstLine="318"/>
              <w:jc w:val="both"/>
              <w:rPr>
                <w:sz w:val="24"/>
                <w:szCs w:val="24"/>
              </w:rPr>
            </w:pPr>
            <w:r w:rsidRPr="001717AC">
              <w:rPr>
                <w:sz w:val="24"/>
                <w:szCs w:val="24"/>
              </w:rPr>
              <w:t>В холодное время года (при</w:t>
            </w:r>
            <w:r>
              <w:rPr>
                <w:sz w:val="24"/>
                <w:szCs w:val="24"/>
              </w:rPr>
              <w:t xml:space="preserve"> </w:t>
            </w:r>
            <w:r w:rsidRPr="001717AC">
              <w:rPr>
                <w:sz w:val="24"/>
                <w:szCs w:val="24"/>
              </w:rPr>
              <w:t>благоприятных погодных</w:t>
            </w:r>
            <w:r>
              <w:rPr>
                <w:sz w:val="24"/>
                <w:szCs w:val="24"/>
              </w:rPr>
              <w:t xml:space="preserve"> </w:t>
            </w:r>
            <w:r w:rsidRPr="001717AC">
              <w:rPr>
                <w:sz w:val="24"/>
                <w:szCs w:val="24"/>
              </w:rPr>
              <w:t>условиях) удлиняется</w:t>
            </w:r>
            <w:r>
              <w:rPr>
                <w:sz w:val="24"/>
                <w:szCs w:val="24"/>
              </w:rPr>
              <w:t xml:space="preserve"> </w:t>
            </w:r>
            <w:r w:rsidRPr="001717AC">
              <w:rPr>
                <w:sz w:val="24"/>
                <w:szCs w:val="24"/>
              </w:rPr>
              <w:t>пребывание детей на п</w:t>
            </w:r>
            <w:r w:rsidRPr="001717AC">
              <w:rPr>
                <w:sz w:val="24"/>
              </w:rPr>
              <w:t>рогулке.</w:t>
            </w:r>
          </w:p>
          <w:p w:rsidR="00E17BF4" w:rsidRPr="001717AC" w:rsidRDefault="001717AC" w:rsidP="001717AC">
            <w:pPr>
              <w:autoSpaceDE w:val="0"/>
              <w:autoSpaceDN w:val="0"/>
              <w:adjustRightInd w:val="0"/>
              <w:ind w:firstLine="318"/>
              <w:jc w:val="both"/>
              <w:rPr>
                <w:sz w:val="24"/>
              </w:rPr>
            </w:pPr>
            <w:r w:rsidRPr="001717AC">
              <w:rPr>
                <w:sz w:val="24"/>
              </w:rPr>
              <w:t>В теплое время -</w:t>
            </w:r>
            <w:r>
              <w:rPr>
                <w:sz w:val="24"/>
              </w:rPr>
              <w:t xml:space="preserve"> </w:t>
            </w:r>
            <w:r w:rsidRPr="001717AC">
              <w:rPr>
                <w:sz w:val="24"/>
              </w:rPr>
              <w:t>жизнедеятельность детей,</w:t>
            </w:r>
            <w:r>
              <w:rPr>
                <w:sz w:val="24"/>
              </w:rPr>
              <w:t xml:space="preserve"> </w:t>
            </w:r>
            <w:r w:rsidRPr="001717AC">
              <w:rPr>
                <w:sz w:val="24"/>
              </w:rPr>
              <w:t>преимущественно, организуется</w:t>
            </w:r>
            <w:r>
              <w:rPr>
                <w:sz w:val="24"/>
              </w:rPr>
              <w:t xml:space="preserve"> </w:t>
            </w:r>
            <w:r w:rsidRPr="001717AC">
              <w:rPr>
                <w:sz w:val="24"/>
              </w:rPr>
              <w:t>на открытом воздухе.</w:t>
            </w:r>
          </w:p>
        </w:tc>
      </w:tr>
      <w:tr w:rsidR="00B509D8" w:rsidTr="00B64D4F">
        <w:tc>
          <w:tcPr>
            <w:tcW w:w="2010" w:type="dxa"/>
            <w:vAlign w:val="center"/>
          </w:tcPr>
          <w:p w:rsidR="00B8086F" w:rsidRPr="00B8086F" w:rsidRDefault="00B8086F" w:rsidP="00B8086F">
            <w:pPr>
              <w:autoSpaceDE w:val="0"/>
              <w:autoSpaceDN w:val="0"/>
              <w:adjustRightInd w:val="0"/>
              <w:jc w:val="center"/>
              <w:rPr>
                <w:sz w:val="24"/>
              </w:rPr>
            </w:pPr>
            <w:r w:rsidRPr="00B8086F">
              <w:rPr>
                <w:sz w:val="24"/>
              </w:rPr>
              <w:t>Культурно -</w:t>
            </w:r>
          </w:p>
          <w:p w:rsidR="00E17BF4" w:rsidRDefault="00B8086F" w:rsidP="00B8086F">
            <w:pPr>
              <w:tabs>
                <w:tab w:val="left" w:pos="993"/>
              </w:tabs>
              <w:jc w:val="center"/>
              <w:rPr>
                <w:color w:val="000000"/>
              </w:rPr>
            </w:pPr>
            <w:r w:rsidRPr="00B8086F">
              <w:rPr>
                <w:sz w:val="24"/>
              </w:rPr>
              <w:t>исторические</w:t>
            </w:r>
            <w:r>
              <w:rPr>
                <w:sz w:val="24"/>
              </w:rPr>
              <w:t xml:space="preserve"> особенности</w:t>
            </w:r>
          </w:p>
        </w:tc>
        <w:tc>
          <w:tcPr>
            <w:tcW w:w="2265" w:type="dxa"/>
            <w:vAlign w:val="center"/>
          </w:tcPr>
          <w:p w:rsidR="00B8086F" w:rsidRPr="00B8086F" w:rsidRDefault="00B8086F" w:rsidP="00B8086F">
            <w:pPr>
              <w:autoSpaceDE w:val="0"/>
              <w:autoSpaceDN w:val="0"/>
              <w:adjustRightInd w:val="0"/>
              <w:jc w:val="center"/>
              <w:rPr>
                <w:sz w:val="24"/>
              </w:rPr>
            </w:pPr>
            <w:r>
              <w:rPr>
                <w:sz w:val="24"/>
              </w:rPr>
              <w:t>Старый Оскол</w:t>
            </w:r>
            <w:r w:rsidRPr="00B8086F">
              <w:rPr>
                <w:sz w:val="24"/>
              </w:rPr>
              <w:t xml:space="preserve"> -</w:t>
            </w:r>
          </w:p>
          <w:p w:rsidR="00E17BF4" w:rsidRPr="00B8086F" w:rsidRDefault="00B8086F" w:rsidP="00B8086F">
            <w:pPr>
              <w:autoSpaceDE w:val="0"/>
              <w:autoSpaceDN w:val="0"/>
              <w:adjustRightInd w:val="0"/>
              <w:jc w:val="center"/>
              <w:rPr>
                <w:sz w:val="24"/>
              </w:rPr>
            </w:pPr>
            <w:r w:rsidRPr="00B8086F">
              <w:rPr>
                <w:sz w:val="24"/>
              </w:rPr>
              <w:t>город с</w:t>
            </w:r>
            <w:r>
              <w:rPr>
                <w:sz w:val="24"/>
              </w:rPr>
              <w:t xml:space="preserve"> </w:t>
            </w:r>
            <w:r w:rsidRPr="00B8086F">
              <w:rPr>
                <w:sz w:val="24"/>
              </w:rPr>
              <w:t>богатой историей.</w:t>
            </w:r>
          </w:p>
        </w:tc>
        <w:tc>
          <w:tcPr>
            <w:tcW w:w="5215" w:type="dxa"/>
          </w:tcPr>
          <w:p w:rsidR="00B8086F" w:rsidRPr="00B8086F" w:rsidRDefault="00B8086F" w:rsidP="00B8086F">
            <w:pPr>
              <w:autoSpaceDE w:val="0"/>
              <w:autoSpaceDN w:val="0"/>
              <w:adjustRightInd w:val="0"/>
              <w:ind w:left="-57" w:right="-57" w:firstLine="317"/>
              <w:jc w:val="both"/>
              <w:rPr>
                <w:sz w:val="24"/>
              </w:rPr>
            </w:pPr>
            <w:r w:rsidRPr="00B8086F">
              <w:rPr>
                <w:sz w:val="24"/>
              </w:rPr>
              <w:t>Зона ближайшего развития -</w:t>
            </w:r>
            <w:r>
              <w:rPr>
                <w:sz w:val="24"/>
              </w:rPr>
              <w:t xml:space="preserve"> </w:t>
            </w:r>
            <w:r w:rsidRPr="00B8086F">
              <w:rPr>
                <w:sz w:val="24"/>
              </w:rPr>
              <w:t>пространство взаимодействия</w:t>
            </w:r>
            <w:r>
              <w:rPr>
                <w:sz w:val="24"/>
              </w:rPr>
              <w:t xml:space="preserve"> </w:t>
            </w:r>
            <w:r w:rsidRPr="00B8086F">
              <w:rPr>
                <w:sz w:val="24"/>
              </w:rPr>
              <w:t>взрослого и ребенка для</w:t>
            </w:r>
            <w:r>
              <w:rPr>
                <w:sz w:val="24"/>
              </w:rPr>
              <w:t xml:space="preserve"> </w:t>
            </w:r>
            <w:r w:rsidRPr="00B8086F">
              <w:rPr>
                <w:sz w:val="24"/>
              </w:rPr>
              <w:t>познания человеческой</w:t>
            </w:r>
            <w:r>
              <w:rPr>
                <w:sz w:val="24"/>
              </w:rPr>
              <w:t xml:space="preserve"> </w:t>
            </w:r>
            <w:r w:rsidRPr="00B8086F">
              <w:rPr>
                <w:sz w:val="24"/>
              </w:rPr>
              <w:t>культуры.</w:t>
            </w:r>
          </w:p>
          <w:p w:rsidR="00B8086F" w:rsidRDefault="00B8086F" w:rsidP="00B8086F">
            <w:pPr>
              <w:autoSpaceDE w:val="0"/>
              <w:autoSpaceDN w:val="0"/>
              <w:adjustRightInd w:val="0"/>
              <w:ind w:left="-57" w:right="-57" w:firstLine="317"/>
              <w:jc w:val="both"/>
              <w:rPr>
                <w:sz w:val="24"/>
              </w:rPr>
            </w:pPr>
            <w:r w:rsidRPr="00B8086F">
              <w:rPr>
                <w:sz w:val="24"/>
              </w:rPr>
              <w:t>Содержание дошкольного</w:t>
            </w:r>
            <w:r>
              <w:rPr>
                <w:sz w:val="24"/>
              </w:rPr>
              <w:t xml:space="preserve"> </w:t>
            </w:r>
            <w:r w:rsidRPr="00B8086F">
              <w:rPr>
                <w:sz w:val="24"/>
              </w:rPr>
              <w:t xml:space="preserve">образования в </w:t>
            </w:r>
            <w:r>
              <w:rPr>
                <w:sz w:val="24"/>
              </w:rPr>
              <w:t>ДОО</w:t>
            </w:r>
            <w:r w:rsidRPr="00B8086F">
              <w:rPr>
                <w:sz w:val="24"/>
              </w:rPr>
              <w:t xml:space="preserve"> включает в себя</w:t>
            </w:r>
            <w:r>
              <w:rPr>
                <w:sz w:val="24"/>
              </w:rPr>
              <w:t xml:space="preserve"> </w:t>
            </w:r>
            <w:r w:rsidRPr="00B8086F">
              <w:rPr>
                <w:sz w:val="24"/>
              </w:rPr>
              <w:t>вопросы истории и культуры</w:t>
            </w:r>
            <w:r>
              <w:rPr>
                <w:sz w:val="24"/>
              </w:rPr>
              <w:t xml:space="preserve"> </w:t>
            </w:r>
            <w:r w:rsidRPr="00B8086F">
              <w:rPr>
                <w:sz w:val="24"/>
              </w:rPr>
              <w:t>родного города, природного,</w:t>
            </w:r>
            <w:r>
              <w:rPr>
                <w:sz w:val="24"/>
              </w:rPr>
              <w:t xml:space="preserve"> </w:t>
            </w:r>
            <w:r w:rsidRPr="00B8086F">
              <w:rPr>
                <w:sz w:val="24"/>
              </w:rPr>
              <w:t>социального и рукотворного</w:t>
            </w:r>
            <w:r>
              <w:rPr>
                <w:sz w:val="24"/>
              </w:rPr>
              <w:t xml:space="preserve"> </w:t>
            </w:r>
            <w:r w:rsidRPr="00B8086F">
              <w:rPr>
                <w:sz w:val="24"/>
              </w:rPr>
              <w:t>мира, который с детства</w:t>
            </w:r>
            <w:r>
              <w:rPr>
                <w:sz w:val="24"/>
              </w:rPr>
              <w:t xml:space="preserve"> </w:t>
            </w:r>
            <w:r w:rsidRPr="00B8086F">
              <w:rPr>
                <w:sz w:val="24"/>
              </w:rPr>
              <w:t>окружает маленького</w:t>
            </w:r>
            <w:r>
              <w:rPr>
                <w:sz w:val="24"/>
              </w:rPr>
              <w:t xml:space="preserve"> жителя города.</w:t>
            </w:r>
          </w:p>
          <w:p w:rsidR="00B8086F" w:rsidRDefault="00B8086F" w:rsidP="00B8086F">
            <w:pPr>
              <w:autoSpaceDE w:val="0"/>
              <w:autoSpaceDN w:val="0"/>
              <w:adjustRightInd w:val="0"/>
              <w:ind w:left="-57" w:right="-57" w:firstLine="317"/>
              <w:jc w:val="both"/>
              <w:rPr>
                <w:sz w:val="24"/>
              </w:rPr>
            </w:pPr>
            <w:r>
              <w:rPr>
                <w:sz w:val="24"/>
              </w:rPr>
              <w:t>Старый Оскол</w:t>
            </w:r>
            <w:r w:rsidRPr="00B8086F">
              <w:rPr>
                <w:sz w:val="24"/>
              </w:rPr>
              <w:t xml:space="preserve"> -</w:t>
            </w:r>
            <w:r>
              <w:rPr>
                <w:sz w:val="24"/>
              </w:rPr>
              <w:t xml:space="preserve"> </w:t>
            </w:r>
            <w:r w:rsidRPr="00B8086F">
              <w:rPr>
                <w:sz w:val="24"/>
              </w:rPr>
              <w:t>модель культуры, исследование</w:t>
            </w:r>
            <w:r>
              <w:rPr>
                <w:sz w:val="24"/>
              </w:rPr>
              <w:t xml:space="preserve"> </w:t>
            </w:r>
            <w:r w:rsidRPr="00B8086F">
              <w:rPr>
                <w:sz w:val="24"/>
              </w:rPr>
              <w:t>которого дает полное</w:t>
            </w:r>
            <w:r>
              <w:rPr>
                <w:sz w:val="24"/>
              </w:rPr>
              <w:t xml:space="preserve"> </w:t>
            </w:r>
            <w:r w:rsidRPr="00B8086F">
              <w:rPr>
                <w:sz w:val="24"/>
              </w:rPr>
              <w:t>представление о культуре как</w:t>
            </w:r>
            <w:r>
              <w:rPr>
                <w:sz w:val="24"/>
              </w:rPr>
              <w:t xml:space="preserve"> </w:t>
            </w:r>
            <w:r w:rsidRPr="00B8086F">
              <w:rPr>
                <w:sz w:val="24"/>
              </w:rPr>
              <w:t>среде существования человека.</w:t>
            </w:r>
          </w:p>
          <w:p w:rsidR="00B8086F" w:rsidRDefault="00B8086F" w:rsidP="00B8086F">
            <w:pPr>
              <w:autoSpaceDE w:val="0"/>
              <w:autoSpaceDN w:val="0"/>
              <w:adjustRightInd w:val="0"/>
              <w:ind w:left="-57" w:right="-57" w:firstLine="317"/>
              <w:jc w:val="both"/>
              <w:rPr>
                <w:sz w:val="24"/>
              </w:rPr>
            </w:pPr>
            <w:r w:rsidRPr="00B8086F">
              <w:rPr>
                <w:sz w:val="24"/>
              </w:rPr>
              <w:t>Опыт жизни в городской среде -</w:t>
            </w:r>
            <w:r>
              <w:rPr>
                <w:sz w:val="24"/>
              </w:rPr>
              <w:t xml:space="preserve"> </w:t>
            </w:r>
            <w:r w:rsidRPr="00B8086F">
              <w:rPr>
                <w:sz w:val="24"/>
              </w:rPr>
              <w:t>основа для дальнейшего</w:t>
            </w:r>
            <w:r>
              <w:rPr>
                <w:sz w:val="24"/>
              </w:rPr>
              <w:t xml:space="preserve"> </w:t>
            </w:r>
            <w:r w:rsidRPr="00B8086F">
              <w:rPr>
                <w:sz w:val="24"/>
              </w:rPr>
              <w:t xml:space="preserve">постижения </w:t>
            </w:r>
            <w:r>
              <w:rPr>
                <w:sz w:val="24"/>
              </w:rPr>
              <w:t>города</w:t>
            </w:r>
            <w:r w:rsidRPr="00B8086F">
              <w:rPr>
                <w:sz w:val="24"/>
              </w:rPr>
              <w:t xml:space="preserve"> как</w:t>
            </w:r>
            <w:r>
              <w:rPr>
                <w:sz w:val="24"/>
              </w:rPr>
              <w:t xml:space="preserve"> </w:t>
            </w:r>
            <w:r w:rsidRPr="00B8086F">
              <w:rPr>
                <w:sz w:val="24"/>
              </w:rPr>
              <w:t>уникального феномена</w:t>
            </w:r>
            <w:r>
              <w:rPr>
                <w:sz w:val="24"/>
              </w:rPr>
              <w:t xml:space="preserve"> </w:t>
            </w:r>
            <w:r w:rsidRPr="00B8086F">
              <w:rPr>
                <w:sz w:val="24"/>
              </w:rPr>
              <w:t>культуры, место открытий</w:t>
            </w:r>
            <w:r>
              <w:rPr>
                <w:sz w:val="24"/>
              </w:rPr>
              <w:t xml:space="preserve"> </w:t>
            </w:r>
            <w:r w:rsidRPr="00B8086F">
              <w:rPr>
                <w:sz w:val="24"/>
              </w:rPr>
              <w:t>дошкольника в большой мир</w:t>
            </w:r>
            <w:r>
              <w:rPr>
                <w:sz w:val="24"/>
              </w:rPr>
              <w:t xml:space="preserve"> </w:t>
            </w:r>
            <w:r w:rsidRPr="00B8086F">
              <w:rPr>
                <w:sz w:val="24"/>
              </w:rPr>
              <w:t>взрослых, способный помочь</w:t>
            </w:r>
            <w:r>
              <w:rPr>
                <w:sz w:val="24"/>
              </w:rPr>
              <w:t xml:space="preserve"> </w:t>
            </w:r>
            <w:r w:rsidRPr="00B8086F">
              <w:rPr>
                <w:sz w:val="24"/>
              </w:rPr>
              <w:t>освоить первые умения</w:t>
            </w:r>
            <w:r>
              <w:rPr>
                <w:sz w:val="24"/>
              </w:rPr>
              <w:t xml:space="preserve"> </w:t>
            </w:r>
            <w:r w:rsidRPr="00B8086F">
              <w:rPr>
                <w:sz w:val="24"/>
              </w:rPr>
              <w:t>самостоятельного</w:t>
            </w:r>
            <w:r>
              <w:rPr>
                <w:sz w:val="24"/>
              </w:rPr>
              <w:t xml:space="preserve"> </w:t>
            </w:r>
            <w:r w:rsidRPr="00B8086F">
              <w:rPr>
                <w:sz w:val="24"/>
              </w:rPr>
              <w:t>существования в мире и найти</w:t>
            </w:r>
            <w:r>
              <w:rPr>
                <w:sz w:val="24"/>
              </w:rPr>
              <w:t xml:space="preserve"> </w:t>
            </w:r>
            <w:r w:rsidRPr="00B8086F">
              <w:rPr>
                <w:sz w:val="24"/>
              </w:rPr>
              <w:t>ответы на все вопросы.</w:t>
            </w:r>
          </w:p>
          <w:p w:rsidR="00B8086F" w:rsidRDefault="00B8086F" w:rsidP="00B8086F">
            <w:pPr>
              <w:autoSpaceDE w:val="0"/>
              <w:autoSpaceDN w:val="0"/>
              <w:adjustRightInd w:val="0"/>
              <w:ind w:left="-57" w:right="-57" w:firstLine="317"/>
              <w:jc w:val="both"/>
              <w:rPr>
                <w:sz w:val="24"/>
              </w:rPr>
            </w:pPr>
            <w:r w:rsidRPr="00B8086F">
              <w:rPr>
                <w:sz w:val="24"/>
              </w:rPr>
              <w:t>Учет среды как источника</w:t>
            </w:r>
            <w:r>
              <w:rPr>
                <w:sz w:val="24"/>
              </w:rPr>
              <w:t xml:space="preserve"> </w:t>
            </w:r>
            <w:r w:rsidRPr="00B8086F">
              <w:rPr>
                <w:sz w:val="24"/>
              </w:rPr>
              <w:t>развития качеств ребенка (одно</w:t>
            </w:r>
            <w:r>
              <w:rPr>
                <w:sz w:val="24"/>
              </w:rPr>
              <w:t xml:space="preserve"> </w:t>
            </w:r>
            <w:r w:rsidRPr="00B8086F">
              <w:rPr>
                <w:sz w:val="24"/>
              </w:rPr>
              <w:t>и то же средовое воздействие</w:t>
            </w:r>
            <w:r>
              <w:rPr>
                <w:sz w:val="24"/>
              </w:rPr>
              <w:t xml:space="preserve"> </w:t>
            </w:r>
            <w:r w:rsidRPr="00B8086F">
              <w:rPr>
                <w:sz w:val="24"/>
              </w:rPr>
              <w:t>по-разному сказывается на детях разного возраста в силу их</w:t>
            </w:r>
            <w:r>
              <w:rPr>
                <w:sz w:val="24"/>
              </w:rPr>
              <w:t xml:space="preserve"> </w:t>
            </w:r>
            <w:r w:rsidRPr="00B8086F">
              <w:rPr>
                <w:sz w:val="24"/>
              </w:rPr>
              <w:t>различных возрастных</w:t>
            </w:r>
            <w:r>
              <w:rPr>
                <w:sz w:val="24"/>
              </w:rPr>
              <w:t xml:space="preserve"> </w:t>
            </w:r>
            <w:r w:rsidRPr="00B8086F">
              <w:rPr>
                <w:sz w:val="24"/>
              </w:rPr>
              <w:t>особенностей</w:t>
            </w:r>
            <w:r>
              <w:rPr>
                <w:sz w:val="24"/>
              </w:rPr>
              <w:t>).</w:t>
            </w:r>
          </w:p>
          <w:p w:rsidR="00B8086F" w:rsidRDefault="00B8086F" w:rsidP="00B8086F">
            <w:pPr>
              <w:autoSpaceDE w:val="0"/>
              <w:autoSpaceDN w:val="0"/>
              <w:adjustRightInd w:val="0"/>
              <w:ind w:left="-57" w:right="-57" w:firstLine="317"/>
              <w:jc w:val="both"/>
              <w:rPr>
                <w:sz w:val="24"/>
              </w:rPr>
            </w:pPr>
            <w:r w:rsidRPr="00B8086F">
              <w:rPr>
                <w:sz w:val="24"/>
              </w:rPr>
              <w:t>Культурная</w:t>
            </w:r>
            <w:r>
              <w:rPr>
                <w:sz w:val="24"/>
              </w:rPr>
              <w:t xml:space="preserve"> </w:t>
            </w:r>
            <w:r w:rsidRPr="00B8086F">
              <w:rPr>
                <w:sz w:val="24"/>
              </w:rPr>
              <w:t>среда - то пространство, в</w:t>
            </w:r>
            <w:r>
              <w:rPr>
                <w:sz w:val="24"/>
              </w:rPr>
              <w:t xml:space="preserve"> </w:t>
            </w:r>
            <w:r w:rsidRPr="00B8086F">
              <w:rPr>
                <w:sz w:val="24"/>
              </w:rPr>
              <w:t>котором ребенок получает</w:t>
            </w:r>
            <w:r>
              <w:rPr>
                <w:sz w:val="24"/>
              </w:rPr>
              <w:t xml:space="preserve"> </w:t>
            </w:r>
            <w:r w:rsidRPr="00B8086F">
              <w:rPr>
                <w:sz w:val="24"/>
              </w:rPr>
              <w:t>возможность максимально</w:t>
            </w:r>
            <w:r>
              <w:rPr>
                <w:sz w:val="24"/>
              </w:rPr>
              <w:t xml:space="preserve"> </w:t>
            </w:r>
            <w:r w:rsidRPr="00B8086F">
              <w:rPr>
                <w:sz w:val="24"/>
              </w:rPr>
              <w:t>реализовать свой природный</w:t>
            </w:r>
            <w:r>
              <w:rPr>
                <w:sz w:val="24"/>
              </w:rPr>
              <w:t xml:space="preserve"> </w:t>
            </w:r>
            <w:r w:rsidRPr="00B8086F">
              <w:rPr>
                <w:sz w:val="24"/>
              </w:rPr>
              <w:t>личностный потенциал.</w:t>
            </w:r>
          </w:p>
          <w:p w:rsidR="00E17BF4" w:rsidRPr="00B8086F" w:rsidRDefault="00B8086F" w:rsidP="00B8086F">
            <w:pPr>
              <w:autoSpaceDE w:val="0"/>
              <w:autoSpaceDN w:val="0"/>
              <w:adjustRightInd w:val="0"/>
              <w:ind w:left="-57" w:right="-57" w:firstLine="317"/>
              <w:jc w:val="both"/>
              <w:rPr>
                <w:sz w:val="24"/>
              </w:rPr>
            </w:pPr>
            <w:r w:rsidRPr="00B8086F">
              <w:rPr>
                <w:sz w:val="24"/>
              </w:rPr>
              <w:t>Городская среда представляет</w:t>
            </w:r>
            <w:r>
              <w:rPr>
                <w:sz w:val="24"/>
              </w:rPr>
              <w:t xml:space="preserve"> </w:t>
            </w:r>
            <w:r w:rsidRPr="00B8086F">
              <w:rPr>
                <w:sz w:val="24"/>
              </w:rPr>
              <w:t>собой тесные взаимоотношения</w:t>
            </w:r>
            <w:r>
              <w:rPr>
                <w:sz w:val="24"/>
              </w:rPr>
              <w:t xml:space="preserve"> </w:t>
            </w:r>
            <w:r w:rsidRPr="00B8086F">
              <w:rPr>
                <w:sz w:val="24"/>
              </w:rPr>
              <w:t>природы и культуры.</w:t>
            </w:r>
          </w:p>
        </w:tc>
      </w:tr>
      <w:tr w:rsidR="000C11C5" w:rsidTr="00B64D4F">
        <w:tc>
          <w:tcPr>
            <w:tcW w:w="2010" w:type="dxa"/>
            <w:vAlign w:val="center"/>
          </w:tcPr>
          <w:p w:rsidR="00B509D8" w:rsidRPr="00B509D8" w:rsidRDefault="00B509D8" w:rsidP="00B509D8">
            <w:pPr>
              <w:autoSpaceDE w:val="0"/>
              <w:autoSpaceDN w:val="0"/>
              <w:adjustRightInd w:val="0"/>
              <w:ind w:left="-57" w:right="-57"/>
              <w:jc w:val="center"/>
            </w:pPr>
            <w:r w:rsidRPr="00B509D8">
              <w:rPr>
                <w:sz w:val="24"/>
              </w:rPr>
              <w:t>Демографические</w:t>
            </w:r>
            <w:r w:rsidR="00FA2DDE">
              <w:rPr>
                <w:sz w:val="24"/>
              </w:rPr>
              <w:t xml:space="preserve"> особенности</w:t>
            </w:r>
          </w:p>
        </w:tc>
        <w:tc>
          <w:tcPr>
            <w:tcW w:w="2265" w:type="dxa"/>
            <w:vAlign w:val="center"/>
          </w:tcPr>
          <w:p w:rsidR="00B509D8" w:rsidRPr="00B509D8" w:rsidRDefault="00B509D8" w:rsidP="00B509D8">
            <w:pPr>
              <w:autoSpaceDE w:val="0"/>
              <w:autoSpaceDN w:val="0"/>
              <w:adjustRightInd w:val="0"/>
              <w:ind w:left="-57" w:right="-57"/>
              <w:jc w:val="center"/>
              <w:rPr>
                <w:sz w:val="24"/>
              </w:rPr>
            </w:pPr>
            <w:r w:rsidRPr="00B509D8">
              <w:rPr>
                <w:sz w:val="24"/>
              </w:rPr>
              <w:t>Характерной чертой</w:t>
            </w:r>
          </w:p>
          <w:p w:rsidR="00B509D8" w:rsidRPr="00B509D8" w:rsidRDefault="00B509D8" w:rsidP="00B509D8">
            <w:pPr>
              <w:autoSpaceDE w:val="0"/>
              <w:autoSpaceDN w:val="0"/>
              <w:adjustRightInd w:val="0"/>
              <w:ind w:left="-57" w:right="-57"/>
              <w:jc w:val="center"/>
              <w:rPr>
                <w:sz w:val="24"/>
              </w:rPr>
            </w:pPr>
            <w:r w:rsidRPr="00B509D8">
              <w:rPr>
                <w:sz w:val="24"/>
              </w:rPr>
              <w:t>последних лет являются</w:t>
            </w:r>
          </w:p>
          <w:p w:rsidR="00B509D8" w:rsidRPr="00B509D8" w:rsidRDefault="00B509D8" w:rsidP="00B509D8">
            <w:pPr>
              <w:autoSpaceDE w:val="0"/>
              <w:autoSpaceDN w:val="0"/>
              <w:adjustRightInd w:val="0"/>
              <w:ind w:left="-57" w:right="-57"/>
              <w:jc w:val="center"/>
              <w:rPr>
                <w:sz w:val="24"/>
              </w:rPr>
            </w:pPr>
            <w:r w:rsidRPr="00B509D8">
              <w:rPr>
                <w:sz w:val="24"/>
              </w:rPr>
              <w:t>миграционные процессы.</w:t>
            </w:r>
          </w:p>
        </w:tc>
        <w:tc>
          <w:tcPr>
            <w:tcW w:w="5215" w:type="dxa"/>
          </w:tcPr>
          <w:p w:rsidR="00B509D8" w:rsidRPr="00B509D8" w:rsidRDefault="00B509D8" w:rsidP="00A64565">
            <w:pPr>
              <w:autoSpaceDE w:val="0"/>
              <w:autoSpaceDN w:val="0"/>
              <w:adjustRightInd w:val="0"/>
              <w:ind w:firstLine="363"/>
              <w:jc w:val="both"/>
              <w:rPr>
                <w:sz w:val="24"/>
              </w:rPr>
            </w:pPr>
            <w:r w:rsidRPr="00B509D8">
              <w:rPr>
                <w:sz w:val="24"/>
              </w:rPr>
              <w:t>Обеспечение равных</w:t>
            </w:r>
            <w:r w:rsidR="00A64565">
              <w:rPr>
                <w:sz w:val="24"/>
              </w:rPr>
              <w:t xml:space="preserve"> </w:t>
            </w:r>
            <w:r w:rsidRPr="00B509D8">
              <w:rPr>
                <w:sz w:val="24"/>
              </w:rPr>
              <w:t>возможностей для</w:t>
            </w:r>
            <w:r w:rsidR="00A64565">
              <w:rPr>
                <w:sz w:val="24"/>
              </w:rPr>
              <w:t xml:space="preserve"> </w:t>
            </w:r>
            <w:r w:rsidRPr="00B509D8">
              <w:rPr>
                <w:sz w:val="24"/>
              </w:rPr>
              <w:t>полноценного развития каждого</w:t>
            </w:r>
            <w:r w:rsidR="00A64565">
              <w:rPr>
                <w:sz w:val="24"/>
              </w:rPr>
              <w:t xml:space="preserve"> </w:t>
            </w:r>
            <w:r w:rsidRPr="00B509D8">
              <w:rPr>
                <w:sz w:val="24"/>
              </w:rPr>
              <w:t xml:space="preserve">ребенка независимо от </w:t>
            </w:r>
            <w:r w:rsidR="00A64565" w:rsidRPr="00B509D8">
              <w:rPr>
                <w:sz w:val="24"/>
              </w:rPr>
              <w:t>местожительства</w:t>
            </w:r>
            <w:r w:rsidRPr="00B509D8">
              <w:rPr>
                <w:sz w:val="24"/>
              </w:rPr>
              <w:t>, пола, нации, языка,</w:t>
            </w:r>
            <w:r w:rsidR="00A64565">
              <w:rPr>
                <w:sz w:val="24"/>
              </w:rPr>
              <w:t xml:space="preserve"> </w:t>
            </w:r>
            <w:r w:rsidRPr="00B509D8">
              <w:rPr>
                <w:sz w:val="24"/>
              </w:rPr>
              <w:t>социального статуса,</w:t>
            </w:r>
            <w:r w:rsidR="00A64565">
              <w:rPr>
                <w:sz w:val="24"/>
              </w:rPr>
              <w:t xml:space="preserve"> </w:t>
            </w:r>
            <w:r w:rsidRPr="00B509D8">
              <w:rPr>
                <w:sz w:val="24"/>
              </w:rPr>
              <w:t>психофизиологических и других</w:t>
            </w:r>
            <w:r w:rsidR="00A64565">
              <w:rPr>
                <w:sz w:val="24"/>
              </w:rPr>
              <w:t xml:space="preserve"> </w:t>
            </w:r>
            <w:r w:rsidRPr="00B509D8">
              <w:rPr>
                <w:sz w:val="24"/>
              </w:rPr>
              <w:t>особенностей.</w:t>
            </w:r>
          </w:p>
          <w:p w:rsidR="00B509D8" w:rsidRPr="00B509D8" w:rsidRDefault="00B509D8" w:rsidP="00A64565">
            <w:pPr>
              <w:autoSpaceDE w:val="0"/>
              <w:autoSpaceDN w:val="0"/>
              <w:adjustRightInd w:val="0"/>
              <w:ind w:firstLine="363"/>
              <w:jc w:val="both"/>
              <w:rPr>
                <w:sz w:val="24"/>
              </w:rPr>
            </w:pPr>
            <w:r w:rsidRPr="00B509D8">
              <w:rPr>
                <w:sz w:val="24"/>
              </w:rPr>
              <w:t>Поликультурное воспитание</w:t>
            </w:r>
            <w:r w:rsidR="00A64565">
              <w:rPr>
                <w:sz w:val="24"/>
              </w:rPr>
              <w:t xml:space="preserve"> </w:t>
            </w:r>
            <w:r w:rsidRPr="00B509D8">
              <w:rPr>
                <w:sz w:val="24"/>
              </w:rPr>
              <w:t xml:space="preserve">дошкольников </w:t>
            </w:r>
            <w:r w:rsidRPr="00B509D8">
              <w:rPr>
                <w:sz w:val="24"/>
              </w:rPr>
              <w:lastRenderedPageBreak/>
              <w:t>строится на</w:t>
            </w:r>
            <w:r w:rsidR="00A64565">
              <w:rPr>
                <w:sz w:val="24"/>
              </w:rPr>
              <w:t xml:space="preserve"> </w:t>
            </w:r>
            <w:r w:rsidRPr="00B509D8">
              <w:rPr>
                <w:sz w:val="24"/>
              </w:rPr>
              <w:t>основе изучения национальных</w:t>
            </w:r>
            <w:r w:rsidR="00A64565">
              <w:rPr>
                <w:sz w:val="24"/>
              </w:rPr>
              <w:t xml:space="preserve"> </w:t>
            </w:r>
            <w:r w:rsidRPr="00B509D8">
              <w:rPr>
                <w:sz w:val="24"/>
              </w:rPr>
              <w:t>традиций семей воспитанников</w:t>
            </w:r>
            <w:r w:rsidR="00A64565">
              <w:rPr>
                <w:sz w:val="24"/>
              </w:rPr>
              <w:t xml:space="preserve"> ДОО</w:t>
            </w:r>
            <w:r w:rsidR="00A64565" w:rsidRPr="00B509D8">
              <w:rPr>
                <w:sz w:val="24"/>
              </w:rPr>
              <w:t>.</w:t>
            </w:r>
          </w:p>
          <w:p w:rsidR="00B509D8" w:rsidRPr="00B509D8" w:rsidRDefault="00B509D8" w:rsidP="00A64565">
            <w:pPr>
              <w:autoSpaceDE w:val="0"/>
              <w:autoSpaceDN w:val="0"/>
              <w:adjustRightInd w:val="0"/>
              <w:ind w:firstLine="363"/>
              <w:jc w:val="both"/>
              <w:rPr>
                <w:sz w:val="24"/>
              </w:rPr>
            </w:pPr>
            <w:r w:rsidRPr="00B509D8">
              <w:rPr>
                <w:sz w:val="24"/>
              </w:rPr>
              <w:t>Дети знакомятся с</w:t>
            </w:r>
            <w:r w:rsidR="00A64565">
              <w:rPr>
                <w:sz w:val="24"/>
              </w:rPr>
              <w:t xml:space="preserve"> </w:t>
            </w:r>
            <w:r w:rsidRPr="00B509D8">
              <w:rPr>
                <w:sz w:val="24"/>
              </w:rPr>
              <w:t>самобытностью и</w:t>
            </w:r>
            <w:r w:rsidR="00A64565">
              <w:rPr>
                <w:sz w:val="24"/>
              </w:rPr>
              <w:t xml:space="preserve"> </w:t>
            </w:r>
            <w:r w:rsidRPr="00B509D8">
              <w:rPr>
                <w:sz w:val="24"/>
              </w:rPr>
              <w:t>уникальностью русской и</w:t>
            </w:r>
            <w:r w:rsidR="00A64565">
              <w:rPr>
                <w:sz w:val="24"/>
              </w:rPr>
              <w:t xml:space="preserve"> </w:t>
            </w:r>
            <w:r w:rsidRPr="00B509D8">
              <w:rPr>
                <w:sz w:val="24"/>
              </w:rPr>
              <w:t>других национальных культур,</w:t>
            </w:r>
            <w:r w:rsidR="00A64565">
              <w:rPr>
                <w:sz w:val="24"/>
              </w:rPr>
              <w:t xml:space="preserve"> </w:t>
            </w:r>
            <w:r w:rsidRPr="00B509D8">
              <w:rPr>
                <w:sz w:val="24"/>
              </w:rPr>
              <w:t>представителями которых</w:t>
            </w:r>
            <w:r w:rsidR="00A64565">
              <w:rPr>
                <w:sz w:val="24"/>
              </w:rPr>
              <w:t xml:space="preserve"> </w:t>
            </w:r>
            <w:r w:rsidRPr="00B509D8">
              <w:rPr>
                <w:sz w:val="24"/>
              </w:rPr>
              <w:t>являются участники</w:t>
            </w:r>
            <w:r w:rsidR="00A64565">
              <w:rPr>
                <w:sz w:val="24"/>
              </w:rPr>
              <w:t xml:space="preserve"> </w:t>
            </w:r>
            <w:r w:rsidRPr="00B509D8">
              <w:rPr>
                <w:sz w:val="24"/>
              </w:rPr>
              <w:t>образовательного процесса.</w:t>
            </w:r>
          </w:p>
        </w:tc>
      </w:tr>
      <w:tr w:rsidR="00FA2DDE" w:rsidTr="00B64D4F">
        <w:tc>
          <w:tcPr>
            <w:tcW w:w="2010" w:type="dxa"/>
            <w:vAlign w:val="center"/>
          </w:tcPr>
          <w:p w:rsidR="00FA2DDE" w:rsidRPr="00FA2DDE" w:rsidRDefault="00FA2DDE" w:rsidP="00FA2DDE">
            <w:pPr>
              <w:autoSpaceDE w:val="0"/>
              <w:autoSpaceDN w:val="0"/>
              <w:adjustRightInd w:val="0"/>
              <w:ind w:left="-57" w:right="-57"/>
              <w:jc w:val="center"/>
              <w:rPr>
                <w:sz w:val="24"/>
                <w:szCs w:val="24"/>
              </w:rPr>
            </w:pPr>
            <w:r w:rsidRPr="00FA2DDE">
              <w:rPr>
                <w:sz w:val="24"/>
                <w:szCs w:val="24"/>
              </w:rPr>
              <w:lastRenderedPageBreak/>
              <w:t>Социальные особенности</w:t>
            </w:r>
          </w:p>
        </w:tc>
        <w:tc>
          <w:tcPr>
            <w:tcW w:w="2265" w:type="dxa"/>
            <w:vAlign w:val="center"/>
          </w:tcPr>
          <w:p w:rsidR="00FA2DDE" w:rsidRPr="00FA2DDE" w:rsidRDefault="00FA2DDE" w:rsidP="00FA2DDE">
            <w:pPr>
              <w:autoSpaceDE w:val="0"/>
              <w:autoSpaceDN w:val="0"/>
              <w:adjustRightInd w:val="0"/>
              <w:jc w:val="center"/>
              <w:rPr>
                <w:sz w:val="24"/>
                <w:szCs w:val="24"/>
              </w:rPr>
            </w:pPr>
            <w:r w:rsidRPr="00FA2DDE">
              <w:rPr>
                <w:sz w:val="24"/>
                <w:szCs w:val="24"/>
              </w:rPr>
              <w:t>Социальный статус семей</w:t>
            </w:r>
          </w:p>
          <w:p w:rsidR="00FA2DDE" w:rsidRPr="00FA2DDE" w:rsidRDefault="00FA2DDE" w:rsidP="00FA2DDE">
            <w:pPr>
              <w:autoSpaceDE w:val="0"/>
              <w:autoSpaceDN w:val="0"/>
              <w:adjustRightInd w:val="0"/>
              <w:ind w:left="-57" w:right="-57"/>
              <w:jc w:val="center"/>
              <w:rPr>
                <w:sz w:val="24"/>
                <w:szCs w:val="24"/>
              </w:rPr>
            </w:pPr>
            <w:r w:rsidRPr="00FA2DDE">
              <w:rPr>
                <w:sz w:val="24"/>
                <w:szCs w:val="24"/>
              </w:rPr>
              <w:t>разнообразный.</w:t>
            </w:r>
          </w:p>
        </w:tc>
        <w:tc>
          <w:tcPr>
            <w:tcW w:w="5215" w:type="dxa"/>
          </w:tcPr>
          <w:p w:rsidR="00FA2DDE" w:rsidRDefault="00FA2DDE" w:rsidP="00FA2DDE">
            <w:pPr>
              <w:autoSpaceDE w:val="0"/>
              <w:autoSpaceDN w:val="0"/>
              <w:adjustRightInd w:val="0"/>
              <w:ind w:firstLine="295"/>
              <w:rPr>
                <w:sz w:val="24"/>
                <w:szCs w:val="24"/>
              </w:rPr>
            </w:pPr>
            <w:r w:rsidRPr="00FA2DDE">
              <w:rPr>
                <w:sz w:val="24"/>
                <w:szCs w:val="24"/>
              </w:rPr>
              <w:t>При планировании</w:t>
            </w:r>
            <w:r>
              <w:rPr>
                <w:sz w:val="24"/>
                <w:szCs w:val="24"/>
              </w:rPr>
              <w:t xml:space="preserve"> </w:t>
            </w:r>
            <w:r w:rsidRPr="00FA2DDE">
              <w:rPr>
                <w:sz w:val="24"/>
                <w:szCs w:val="24"/>
              </w:rPr>
              <w:t>педагогического процесса</w:t>
            </w:r>
            <w:r>
              <w:rPr>
                <w:sz w:val="24"/>
                <w:szCs w:val="24"/>
              </w:rPr>
              <w:t xml:space="preserve"> </w:t>
            </w:r>
            <w:r w:rsidRPr="00FA2DDE">
              <w:rPr>
                <w:sz w:val="24"/>
                <w:szCs w:val="24"/>
              </w:rPr>
              <w:t>учитывается статус семьи,</w:t>
            </w:r>
            <w:r>
              <w:rPr>
                <w:sz w:val="24"/>
                <w:szCs w:val="24"/>
              </w:rPr>
              <w:t xml:space="preserve"> </w:t>
            </w:r>
            <w:r w:rsidRPr="00FA2DDE">
              <w:rPr>
                <w:sz w:val="24"/>
                <w:szCs w:val="24"/>
              </w:rPr>
              <w:t>наличие старшего поколения</w:t>
            </w:r>
            <w:r>
              <w:rPr>
                <w:sz w:val="24"/>
                <w:szCs w:val="24"/>
              </w:rPr>
              <w:t xml:space="preserve"> </w:t>
            </w:r>
            <w:r w:rsidRPr="00FA2DDE">
              <w:rPr>
                <w:sz w:val="24"/>
                <w:szCs w:val="24"/>
              </w:rPr>
              <w:t>(бабушек, дедушек),</w:t>
            </w:r>
            <w:r>
              <w:rPr>
                <w:sz w:val="24"/>
                <w:szCs w:val="24"/>
              </w:rPr>
              <w:t xml:space="preserve"> </w:t>
            </w:r>
            <w:r w:rsidRPr="00FA2DDE">
              <w:rPr>
                <w:sz w:val="24"/>
                <w:szCs w:val="24"/>
              </w:rPr>
              <w:t>учитывается уровень</w:t>
            </w:r>
            <w:r>
              <w:rPr>
                <w:sz w:val="24"/>
                <w:szCs w:val="24"/>
              </w:rPr>
              <w:t xml:space="preserve"> </w:t>
            </w:r>
            <w:r w:rsidRPr="00FA2DDE">
              <w:rPr>
                <w:sz w:val="24"/>
                <w:szCs w:val="24"/>
              </w:rPr>
              <w:t>взаимоотношений ребенка и</w:t>
            </w:r>
            <w:r>
              <w:rPr>
                <w:sz w:val="24"/>
                <w:szCs w:val="24"/>
              </w:rPr>
              <w:t xml:space="preserve"> </w:t>
            </w:r>
            <w:r w:rsidRPr="00FA2DDE">
              <w:rPr>
                <w:sz w:val="24"/>
                <w:szCs w:val="24"/>
              </w:rPr>
              <w:t>взрослых.</w:t>
            </w:r>
          </w:p>
          <w:p w:rsidR="00FA2DDE" w:rsidRPr="00FA2DDE" w:rsidRDefault="00FA2DDE" w:rsidP="00FA2DDE">
            <w:pPr>
              <w:autoSpaceDE w:val="0"/>
              <w:autoSpaceDN w:val="0"/>
              <w:adjustRightInd w:val="0"/>
              <w:ind w:firstLine="295"/>
              <w:rPr>
                <w:sz w:val="24"/>
                <w:szCs w:val="24"/>
              </w:rPr>
            </w:pPr>
            <w:r w:rsidRPr="00FA2DDE">
              <w:rPr>
                <w:sz w:val="24"/>
                <w:szCs w:val="24"/>
              </w:rPr>
              <w:t>Социальный состав семей</w:t>
            </w:r>
            <w:r>
              <w:rPr>
                <w:sz w:val="24"/>
                <w:szCs w:val="24"/>
              </w:rPr>
              <w:t xml:space="preserve"> </w:t>
            </w:r>
            <w:r w:rsidRPr="00FA2DDE">
              <w:rPr>
                <w:sz w:val="24"/>
                <w:szCs w:val="24"/>
              </w:rPr>
              <w:t>позволяет определить формы и</w:t>
            </w:r>
            <w:r>
              <w:rPr>
                <w:sz w:val="24"/>
                <w:szCs w:val="24"/>
              </w:rPr>
              <w:t xml:space="preserve"> </w:t>
            </w:r>
            <w:r w:rsidRPr="00FA2DDE">
              <w:rPr>
                <w:sz w:val="24"/>
                <w:szCs w:val="24"/>
              </w:rPr>
              <w:t>методы взаимодействия</w:t>
            </w:r>
            <w:r>
              <w:rPr>
                <w:sz w:val="24"/>
                <w:szCs w:val="24"/>
              </w:rPr>
              <w:t xml:space="preserve"> ДОО</w:t>
            </w:r>
            <w:r w:rsidRPr="00FA2DDE">
              <w:rPr>
                <w:sz w:val="24"/>
                <w:szCs w:val="24"/>
              </w:rPr>
              <w:t xml:space="preserve"> и</w:t>
            </w:r>
            <w:r>
              <w:rPr>
                <w:sz w:val="24"/>
                <w:szCs w:val="24"/>
              </w:rPr>
              <w:t xml:space="preserve"> </w:t>
            </w:r>
            <w:r w:rsidRPr="00FA2DDE">
              <w:rPr>
                <w:sz w:val="24"/>
                <w:szCs w:val="24"/>
              </w:rPr>
              <w:t>семьи</w:t>
            </w:r>
          </w:p>
        </w:tc>
      </w:tr>
      <w:tr w:rsidR="00FA2DDE" w:rsidTr="00B64D4F">
        <w:tc>
          <w:tcPr>
            <w:tcW w:w="2010" w:type="dxa"/>
            <w:vAlign w:val="center"/>
          </w:tcPr>
          <w:p w:rsidR="00FA2DDE" w:rsidRPr="00FA2DDE" w:rsidRDefault="00FA2DDE" w:rsidP="00FA2DDE">
            <w:pPr>
              <w:autoSpaceDE w:val="0"/>
              <w:autoSpaceDN w:val="0"/>
              <w:adjustRightInd w:val="0"/>
              <w:jc w:val="center"/>
              <w:rPr>
                <w:sz w:val="24"/>
              </w:rPr>
            </w:pPr>
            <w:r w:rsidRPr="00FA2DDE">
              <w:rPr>
                <w:sz w:val="24"/>
              </w:rPr>
              <w:t>Образовательные</w:t>
            </w:r>
          </w:p>
          <w:p w:rsidR="00FA2DDE" w:rsidRPr="00FA2DDE" w:rsidRDefault="00FA2DDE" w:rsidP="00FA2DDE">
            <w:pPr>
              <w:autoSpaceDE w:val="0"/>
              <w:autoSpaceDN w:val="0"/>
              <w:adjustRightInd w:val="0"/>
              <w:jc w:val="center"/>
              <w:rPr>
                <w:sz w:val="24"/>
              </w:rPr>
            </w:pPr>
            <w:r w:rsidRPr="00FA2DDE">
              <w:rPr>
                <w:sz w:val="24"/>
              </w:rPr>
              <w:t>потребности</w:t>
            </w:r>
          </w:p>
          <w:p w:rsidR="00FA2DDE" w:rsidRPr="00FA2DDE" w:rsidRDefault="00FA2DDE" w:rsidP="00FA2DDE">
            <w:pPr>
              <w:autoSpaceDE w:val="0"/>
              <w:autoSpaceDN w:val="0"/>
              <w:adjustRightInd w:val="0"/>
              <w:jc w:val="center"/>
              <w:rPr>
                <w:sz w:val="24"/>
              </w:rPr>
            </w:pPr>
            <w:r w:rsidRPr="00FA2DDE">
              <w:rPr>
                <w:sz w:val="24"/>
              </w:rPr>
              <w:t>родителей</w:t>
            </w:r>
          </w:p>
          <w:p w:rsidR="00FA2DDE" w:rsidRPr="00FA2DDE" w:rsidRDefault="00FA2DDE" w:rsidP="00FA2DDE">
            <w:pPr>
              <w:autoSpaceDE w:val="0"/>
              <w:autoSpaceDN w:val="0"/>
              <w:adjustRightInd w:val="0"/>
              <w:jc w:val="center"/>
              <w:rPr>
                <w:sz w:val="24"/>
              </w:rPr>
            </w:pPr>
            <w:r w:rsidRPr="00FA2DDE">
              <w:rPr>
                <w:sz w:val="24"/>
              </w:rPr>
              <w:t>(законных</w:t>
            </w:r>
          </w:p>
          <w:p w:rsidR="00FA2DDE" w:rsidRPr="00FA2DDE" w:rsidRDefault="00FA2DDE" w:rsidP="00FA2DDE">
            <w:pPr>
              <w:autoSpaceDE w:val="0"/>
              <w:autoSpaceDN w:val="0"/>
              <w:adjustRightInd w:val="0"/>
              <w:jc w:val="center"/>
              <w:rPr>
                <w:sz w:val="24"/>
              </w:rPr>
            </w:pPr>
            <w:r w:rsidRPr="00FA2DDE">
              <w:rPr>
                <w:sz w:val="24"/>
              </w:rPr>
              <w:t>представителей)</w:t>
            </w:r>
          </w:p>
          <w:p w:rsidR="00FA2DDE" w:rsidRPr="00FA2DDE" w:rsidRDefault="00FA2DDE" w:rsidP="00FA2DDE">
            <w:pPr>
              <w:autoSpaceDE w:val="0"/>
              <w:autoSpaceDN w:val="0"/>
              <w:adjustRightInd w:val="0"/>
              <w:ind w:left="-57" w:right="-57"/>
              <w:jc w:val="center"/>
              <w:rPr>
                <w:sz w:val="24"/>
              </w:rPr>
            </w:pPr>
            <w:r w:rsidRPr="00FA2DDE">
              <w:rPr>
                <w:sz w:val="24"/>
              </w:rPr>
              <w:t>воспитанников</w:t>
            </w:r>
          </w:p>
        </w:tc>
        <w:tc>
          <w:tcPr>
            <w:tcW w:w="2265" w:type="dxa"/>
            <w:vAlign w:val="center"/>
          </w:tcPr>
          <w:p w:rsidR="00FA2DDE" w:rsidRPr="00FA2DDE" w:rsidRDefault="00FA2DDE" w:rsidP="00FA2DDE">
            <w:pPr>
              <w:autoSpaceDE w:val="0"/>
              <w:autoSpaceDN w:val="0"/>
              <w:adjustRightInd w:val="0"/>
              <w:jc w:val="center"/>
              <w:rPr>
                <w:sz w:val="24"/>
              </w:rPr>
            </w:pPr>
            <w:r w:rsidRPr="00FA2DDE">
              <w:rPr>
                <w:sz w:val="24"/>
              </w:rPr>
              <w:t>Получение качественного</w:t>
            </w:r>
          </w:p>
          <w:p w:rsidR="00FA2DDE" w:rsidRPr="00FA2DDE" w:rsidRDefault="00FA2DDE" w:rsidP="00FA2DDE">
            <w:pPr>
              <w:autoSpaceDE w:val="0"/>
              <w:autoSpaceDN w:val="0"/>
              <w:adjustRightInd w:val="0"/>
              <w:jc w:val="center"/>
              <w:rPr>
                <w:sz w:val="24"/>
              </w:rPr>
            </w:pPr>
            <w:r w:rsidRPr="00FA2DDE">
              <w:rPr>
                <w:sz w:val="24"/>
              </w:rPr>
              <w:t>дошкольного образования.</w:t>
            </w:r>
          </w:p>
          <w:p w:rsidR="00FA2DDE" w:rsidRPr="00FA2DDE" w:rsidRDefault="00FA2DDE" w:rsidP="00FA2DDE">
            <w:pPr>
              <w:autoSpaceDE w:val="0"/>
              <w:autoSpaceDN w:val="0"/>
              <w:adjustRightInd w:val="0"/>
              <w:jc w:val="center"/>
              <w:rPr>
                <w:sz w:val="24"/>
              </w:rPr>
            </w:pPr>
            <w:r w:rsidRPr="00FA2DDE">
              <w:rPr>
                <w:sz w:val="24"/>
              </w:rPr>
              <w:t>Обеспечение на высоком</w:t>
            </w:r>
            <w:r>
              <w:rPr>
                <w:sz w:val="24"/>
              </w:rPr>
              <w:t xml:space="preserve"> </w:t>
            </w:r>
            <w:r w:rsidRPr="00FA2DDE">
              <w:rPr>
                <w:sz w:val="24"/>
              </w:rPr>
              <w:t>уровне присмотра и ухода за</w:t>
            </w:r>
            <w:r>
              <w:rPr>
                <w:sz w:val="24"/>
              </w:rPr>
              <w:t xml:space="preserve"> </w:t>
            </w:r>
            <w:r w:rsidRPr="00FA2DDE">
              <w:rPr>
                <w:sz w:val="24"/>
              </w:rPr>
              <w:t>воспитанниками.</w:t>
            </w:r>
          </w:p>
        </w:tc>
        <w:tc>
          <w:tcPr>
            <w:tcW w:w="5215" w:type="dxa"/>
          </w:tcPr>
          <w:p w:rsidR="00FA2DDE" w:rsidRPr="00FA2DDE" w:rsidRDefault="00FA2DDE" w:rsidP="00FA2DDE">
            <w:pPr>
              <w:autoSpaceDE w:val="0"/>
              <w:autoSpaceDN w:val="0"/>
              <w:adjustRightInd w:val="0"/>
              <w:ind w:firstLine="435"/>
              <w:jc w:val="both"/>
              <w:rPr>
                <w:sz w:val="24"/>
              </w:rPr>
            </w:pPr>
            <w:r w:rsidRPr="00FA2DDE">
              <w:rPr>
                <w:sz w:val="24"/>
              </w:rPr>
              <w:t>Предоставление качественных</w:t>
            </w:r>
            <w:r>
              <w:rPr>
                <w:sz w:val="24"/>
              </w:rPr>
              <w:t xml:space="preserve"> </w:t>
            </w:r>
            <w:r w:rsidRPr="00FA2DDE">
              <w:rPr>
                <w:sz w:val="24"/>
              </w:rPr>
              <w:t>образовательных услуг;</w:t>
            </w:r>
          </w:p>
          <w:p w:rsidR="00FA2DDE" w:rsidRDefault="00FA2DDE" w:rsidP="00FA2DDE">
            <w:pPr>
              <w:autoSpaceDE w:val="0"/>
              <w:autoSpaceDN w:val="0"/>
              <w:adjustRightInd w:val="0"/>
              <w:ind w:firstLine="435"/>
              <w:jc w:val="both"/>
              <w:rPr>
                <w:sz w:val="24"/>
              </w:rPr>
            </w:pPr>
            <w:r w:rsidRPr="00FA2DDE">
              <w:rPr>
                <w:sz w:val="24"/>
              </w:rPr>
              <w:t>Информированность родителей</w:t>
            </w:r>
            <w:r>
              <w:rPr>
                <w:sz w:val="24"/>
              </w:rPr>
              <w:t xml:space="preserve"> </w:t>
            </w:r>
            <w:r w:rsidRPr="00FA2DDE">
              <w:rPr>
                <w:sz w:val="24"/>
              </w:rPr>
              <w:t>(законных представителей) о</w:t>
            </w:r>
            <w:r>
              <w:rPr>
                <w:sz w:val="24"/>
              </w:rPr>
              <w:t xml:space="preserve"> </w:t>
            </w:r>
            <w:r w:rsidRPr="00FA2DDE">
              <w:rPr>
                <w:sz w:val="24"/>
              </w:rPr>
              <w:t xml:space="preserve">деятельности </w:t>
            </w:r>
            <w:r>
              <w:rPr>
                <w:sz w:val="24"/>
              </w:rPr>
              <w:t>ДО</w:t>
            </w:r>
            <w:r w:rsidRPr="00FA2DDE">
              <w:rPr>
                <w:sz w:val="24"/>
              </w:rPr>
              <w:t>;</w:t>
            </w:r>
          </w:p>
          <w:p w:rsidR="00FA2DDE" w:rsidRPr="00FA2DDE" w:rsidRDefault="00FA2DDE" w:rsidP="00FA2DDE">
            <w:pPr>
              <w:autoSpaceDE w:val="0"/>
              <w:autoSpaceDN w:val="0"/>
              <w:adjustRightInd w:val="0"/>
              <w:ind w:firstLine="435"/>
              <w:jc w:val="both"/>
              <w:rPr>
                <w:sz w:val="24"/>
              </w:rPr>
            </w:pPr>
            <w:r w:rsidRPr="00FA2DDE">
              <w:rPr>
                <w:sz w:val="24"/>
              </w:rPr>
              <w:t>Консультативная поддержка</w:t>
            </w:r>
            <w:r>
              <w:rPr>
                <w:sz w:val="24"/>
              </w:rPr>
              <w:t xml:space="preserve"> </w:t>
            </w:r>
            <w:r w:rsidRPr="00FA2DDE">
              <w:rPr>
                <w:sz w:val="24"/>
              </w:rPr>
              <w:t>семьи в вопросах воспитания,</w:t>
            </w:r>
            <w:r>
              <w:rPr>
                <w:sz w:val="24"/>
              </w:rPr>
              <w:t xml:space="preserve"> </w:t>
            </w:r>
            <w:r w:rsidRPr="00FA2DDE">
              <w:rPr>
                <w:sz w:val="24"/>
              </w:rPr>
              <w:t>обучения и развития детей;</w:t>
            </w:r>
          </w:p>
          <w:p w:rsidR="00FA2DDE" w:rsidRDefault="00FA2DDE" w:rsidP="00FA2DDE">
            <w:pPr>
              <w:autoSpaceDE w:val="0"/>
              <w:autoSpaceDN w:val="0"/>
              <w:adjustRightInd w:val="0"/>
              <w:ind w:firstLine="435"/>
              <w:jc w:val="both"/>
              <w:rPr>
                <w:sz w:val="24"/>
              </w:rPr>
            </w:pPr>
            <w:r w:rsidRPr="00FA2DDE">
              <w:rPr>
                <w:sz w:val="24"/>
              </w:rPr>
              <w:t>Обеспечение единого</w:t>
            </w:r>
            <w:r>
              <w:rPr>
                <w:sz w:val="24"/>
              </w:rPr>
              <w:t xml:space="preserve"> </w:t>
            </w:r>
            <w:r w:rsidRPr="00FA2DDE">
              <w:rPr>
                <w:sz w:val="24"/>
              </w:rPr>
              <w:t>образовательного пространства:</w:t>
            </w:r>
          </w:p>
          <w:p w:rsidR="00FA2DDE" w:rsidRDefault="00FA2DDE" w:rsidP="00FA2DDE">
            <w:pPr>
              <w:autoSpaceDE w:val="0"/>
              <w:autoSpaceDN w:val="0"/>
              <w:adjustRightInd w:val="0"/>
              <w:ind w:firstLine="435"/>
              <w:jc w:val="both"/>
              <w:rPr>
                <w:sz w:val="24"/>
              </w:rPr>
            </w:pPr>
            <w:r>
              <w:rPr>
                <w:sz w:val="24"/>
              </w:rPr>
              <w:t>ДОО</w:t>
            </w:r>
            <w:r w:rsidRPr="00FA2DDE">
              <w:rPr>
                <w:sz w:val="24"/>
              </w:rPr>
              <w:t xml:space="preserve"> -</w:t>
            </w:r>
            <w:r>
              <w:rPr>
                <w:sz w:val="24"/>
              </w:rPr>
              <w:t xml:space="preserve"> </w:t>
            </w:r>
            <w:r w:rsidRPr="00FA2DDE">
              <w:rPr>
                <w:sz w:val="24"/>
              </w:rPr>
              <w:t>ребенок - семья за счет</w:t>
            </w:r>
            <w:r>
              <w:rPr>
                <w:sz w:val="24"/>
              </w:rPr>
              <w:t xml:space="preserve"> </w:t>
            </w:r>
            <w:r w:rsidRPr="00FA2DDE">
              <w:rPr>
                <w:sz w:val="24"/>
              </w:rPr>
              <w:t>проведения совместных</w:t>
            </w:r>
            <w:r>
              <w:rPr>
                <w:sz w:val="24"/>
              </w:rPr>
              <w:t xml:space="preserve"> </w:t>
            </w:r>
            <w:r w:rsidRPr="00FA2DDE">
              <w:rPr>
                <w:sz w:val="24"/>
              </w:rPr>
              <w:t>мероприятий и других форм</w:t>
            </w:r>
            <w:r>
              <w:rPr>
                <w:sz w:val="24"/>
              </w:rPr>
              <w:t xml:space="preserve"> </w:t>
            </w:r>
            <w:r w:rsidRPr="00FA2DDE">
              <w:rPr>
                <w:sz w:val="24"/>
              </w:rPr>
              <w:t>взаимодействия;</w:t>
            </w:r>
          </w:p>
          <w:p w:rsidR="00FA2DDE" w:rsidRPr="00FA2DDE" w:rsidRDefault="00FA2DDE" w:rsidP="00FA2DDE">
            <w:pPr>
              <w:autoSpaceDE w:val="0"/>
              <w:autoSpaceDN w:val="0"/>
              <w:adjustRightInd w:val="0"/>
              <w:ind w:firstLine="435"/>
              <w:jc w:val="both"/>
              <w:rPr>
                <w:sz w:val="24"/>
              </w:rPr>
            </w:pPr>
            <w:r w:rsidRPr="00FA2DDE">
              <w:rPr>
                <w:sz w:val="24"/>
              </w:rPr>
              <w:t>Поддержка образовательных</w:t>
            </w:r>
            <w:r>
              <w:rPr>
                <w:sz w:val="24"/>
              </w:rPr>
              <w:t xml:space="preserve"> </w:t>
            </w:r>
            <w:r w:rsidRPr="00FA2DDE">
              <w:rPr>
                <w:sz w:val="24"/>
              </w:rPr>
              <w:t>инициатив семьи в ходе</w:t>
            </w:r>
            <w:r>
              <w:rPr>
                <w:sz w:val="24"/>
              </w:rPr>
              <w:t xml:space="preserve"> </w:t>
            </w:r>
            <w:r w:rsidRPr="00FA2DDE">
              <w:rPr>
                <w:sz w:val="24"/>
              </w:rPr>
              <w:t>непосредственного вовлечения</w:t>
            </w:r>
            <w:r>
              <w:rPr>
                <w:sz w:val="24"/>
              </w:rPr>
              <w:t xml:space="preserve"> </w:t>
            </w:r>
            <w:r w:rsidRPr="00FA2DDE">
              <w:rPr>
                <w:sz w:val="24"/>
              </w:rPr>
              <w:t>родителей в образовательную</w:t>
            </w:r>
            <w:r>
              <w:rPr>
                <w:sz w:val="24"/>
              </w:rPr>
              <w:t xml:space="preserve"> </w:t>
            </w:r>
            <w:r w:rsidRPr="00FA2DDE">
              <w:rPr>
                <w:sz w:val="24"/>
              </w:rPr>
              <w:t>деятельность, в том числе</w:t>
            </w:r>
            <w:r>
              <w:rPr>
                <w:sz w:val="24"/>
              </w:rPr>
              <w:t xml:space="preserve"> </w:t>
            </w:r>
            <w:r w:rsidRPr="00FA2DDE">
              <w:rPr>
                <w:sz w:val="24"/>
              </w:rPr>
              <w:t>создание образовательных</w:t>
            </w:r>
            <w:r>
              <w:rPr>
                <w:sz w:val="24"/>
              </w:rPr>
              <w:t xml:space="preserve"> </w:t>
            </w:r>
            <w:r w:rsidRPr="00FA2DDE">
              <w:rPr>
                <w:sz w:val="24"/>
              </w:rPr>
              <w:t>проектов, реализуемых</w:t>
            </w:r>
            <w:r>
              <w:rPr>
                <w:sz w:val="24"/>
              </w:rPr>
              <w:t xml:space="preserve"> </w:t>
            </w:r>
            <w:r w:rsidRPr="00FA2DDE">
              <w:rPr>
                <w:sz w:val="24"/>
              </w:rPr>
              <w:t>совместно с семьей.</w:t>
            </w:r>
          </w:p>
        </w:tc>
      </w:tr>
      <w:tr w:rsidR="000C11C5" w:rsidTr="00B64D4F">
        <w:tc>
          <w:tcPr>
            <w:tcW w:w="2010" w:type="dxa"/>
            <w:vAlign w:val="center"/>
          </w:tcPr>
          <w:p w:rsidR="000C11C5" w:rsidRPr="000C11C5" w:rsidRDefault="000C11C5" w:rsidP="00D5648C">
            <w:pPr>
              <w:autoSpaceDE w:val="0"/>
              <w:autoSpaceDN w:val="0"/>
              <w:adjustRightInd w:val="0"/>
              <w:jc w:val="center"/>
              <w:rPr>
                <w:sz w:val="24"/>
              </w:rPr>
            </w:pPr>
            <w:r w:rsidRPr="000C11C5">
              <w:rPr>
                <w:sz w:val="24"/>
              </w:rPr>
              <w:t>Приоритетное</w:t>
            </w:r>
          </w:p>
          <w:p w:rsidR="000C11C5" w:rsidRPr="000C11C5" w:rsidRDefault="000C11C5" w:rsidP="00D5648C">
            <w:pPr>
              <w:autoSpaceDE w:val="0"/>
              <w:autoSpaceDN w:val="0"/>
              <w:adjustRightInd w:val="0"/>
              <w:jc w:val="center"/>
              <w:rPr>
                <w:sz w:val="24"/>
              </w:rPr>
            </w:pPr>
            <w:r w:rsidRPr="000C11C5">
              <w:rPr>
                <w:sz w:val="24"/>
              </w:rPr>
              <w:t>направление -</w:t>
            </w:r>
          </w:p>
          <w:p w:rsidR="000C11C5" w:rsidRPr="000C11C5" w:rsidRDefault="000C11C5" w:rsidP="00D5648C">
            <w:pPr>
              <w:autoSpaceDE w:val="0"/>
              <w:autoSpaceDN w:val="0"/>
              <w:adjustRightInd w:val="0"/>
              <w:jc w:val="center"/>
              <w:rPr>
                <w:sz w:val="24"/>
              </w:rPr>
            </w:pPr>
            <w:r w:rsidRPr="000C11C5">
              <w:rPr>
                <w:sz w:val="24"/>
              </w:rPr>
              <w:t>духовно-нравственное</w:t>
            </w:r>
          </w:p>
        </w:tc>
        <w:tc>
          <w:tcPr>
            <w:tcW w:w="2265" w:type="dxa"/>
            <w:vAlign w:val="center"/>
          </w:tcPr>
          <w:p w:rsidR="000C11C5" w:rsidRPr="000C11C5" w:rsidRDefault="000C11C5" w:rsidP="00FA2DDE">
            <w:pPr>
              <w:autoSpaceDE w:val="0"/>
              <w:autoSpaceDN w:val="0"/>
              <w:adjustRightInd w:val="0"/>
              <w:jc w:val="center"/>
              <w:rPr>
                <w:sz w:val="24"/>
              </w:rPr>
            </w:pPr>
          </w:p>
        </w:tc>
        <w:tc>
          <w:tcPr>
            <w:tcW w:w="5215" w:type="dxa"/>
          </w:tcPr>
          <w:p w:rsidR="000C11C5" w:rsidRPr="000C11C5" w:rsidRDefault="000C11C5" w:rsidP="000C11C5">
            <w:pPr>
              <w:autoSpaceDE w:val="0"/>
              <w:autoSpaceDN w:val="0"/>
              <w:adjustRightInd w:val="0"/>
              <w:ind w:firstLine="437"/>
              <w:jc w:val="both"/>
              <w:rPr>
                <w:sz w:val="24"/>
              </w:rPr>
            </w:pPr>
            <w:r w:rsidRPr="000C11C5">
              <w:rPr>
                <w:sz w:val="24"/>
              </w:rPr>
              <w:t>Заложить основы</w:t>
            </w:r>
            <w:r>
              <w:rPr>
                <w:sz w:val="24"/>
              </w:rPr>
              <w:t xml:space="preserve"> </w:t>
            </w:r>
            <w:r w:rsidRPr="000C11C5">
              <w:rPr>
                <w:sz w:val="24"/>
              </w:rPr>
              <w:t>формирования духовно-</w:t>
            </w:r>
            <w:r>
              <w:rPr>
                <w:sz w:val="24"/>
              </w:rPr>
              <w:t xml:space="preserve"> </w:t>
            </w:r>
            <w:r w:rsidRPr="000C11C5">
              <w:rPr>
                <w:sz w:val="24"/>
              </w:rPr>
              <w:t>нравственной личности с</w:t>
            </w:r>
            <w:r>
              <w:rPr>
                <w:sz w:val="24"/>
              </w:rPr>
              <w:t xml:space="preserve"> </w:t>
            </w:r>
            <w:r w:rsidRPr="000C11C5">
              <w:rPr>
                <w:sz w:val="24"/>
              </w:rPr>
              <w:t>активной жизненной позицией,</w:t>
            </w:r>
            <w:r>
              <w:rPr>
                <w:sz w:val="24"/>
              </w:rPr>
              <w:t xml:space="preserve"> </w:t>
            </w:r>
            <w:r w:rsidRPr="000C11C5">
              <w:rPr>
                <w:sz w:val="24"/>
              </w:rPr>
              <w:t>направленной на развитие</w:t>
            </w:r>
            <w:r>
              <w:rPr>
                <w:sz w:val="24"/>
              </w:rPr>
              <w:t xml:space="preserve"> </w:t>
            </w:r>
            <w:r w:rsidRPr="000C11C5">
              <w:rPr>
                <w:sz w:val="24"/>
              </w:rPr>
              <w:t>нравственных качеств ребенка,</w:t>
            </w:r>
            <w:r>
              <w:rPr>
                <w:sz w:val="24"/>
              </w:rPr>
              <w:t xml:space="preserve"> </w:t>
            </w:r>
            <w:r w:rsidRPr="000C11C5">
              <w:rPr>
                <w:sz w:val="24"/>
              </w:rPr>
              <w:t>формирование</w:t>
            </w:r>
            <w:r>
              <w:rPr>
                <w:sz w:val="24"/>
              </w:rPr>
              <w:t xml:space="preserve"> </w:t>
            </w:r>
            <w:r w:rsidRPr="000C11C5">
              <w:rPr>
                <w:sz w:val="24"/>
              </w:rPr>
              <w:t>социокультурных ценностных</w:t>
            </w:r>
            <w:r>
              <w:rPr>
                <w:sz w:val="24"/>
              </w:rPr>
              <w:t xml:space="preserve"> </w:t>
            </w:r>
            <w:r w:rsidRPr="000C11C5">
              <w:rPr>
                <w:sz w:val="24"/>
              </w:rPr>
              <w:t>ориентации, основанных на</w:t>
            </w:r>
            <w:r>
              <w:rPr>
                <w:sz w:val="24"/>
              </w:rPr>
              <w:t xml:space="preserve"> </w:t>
            </w:r>
            <w:r w:rsidRPr="000C11C5">
              <w:rPr>
                <w:sz w:val="24"/>
              </w:rPr>
              <w:t>нормах правилах поведения,</w:t>
            </w:r>
            <w:r>
              <w:rPr>
                <w:sz w:val="24"/>
              </w:rPr>
              <w:t xml:space="preserve"> </w:t>
            </w:r>
            <w:r w:rsidRPr="000C11C5">
              <w:rPr>
                <w:sz w:val="24"/>
              </w:rPr>
              <w:t>сложившихся в обществе,</w:t>
            </w:r>
            <w:r>
              <w:rPr>
                <w:sz w:val="24"/>
              </w:rPr>
              <w:t xml:space="preserve"> </w:t>
            </w:r>
            <w:r w:rsidRPr="000C11C5">
              <w:rPr>
                <w:sz w:val="24"/>
              </w:rPr>
              <w:t>отечественных традициях.</w:t>
            </w:r>
          </w:p>
        </w:tc>
      </w:tr>
    </w:tbl>
    <w:p w:rsidR="00D5648C" w:rsidRPr="00D5648C" w:rsidRDefault="00D5648C" w:rsidP="003E7AE3">
      <w:pPr>
        <w:autoSpaceDE w:val="0"/>
        <w:autoSpaceDN w:val="0"/>
        <w:adjustRightInd w:val="0"/>
        <w:spacing w:before="120"/>
        <w:ind w:firstLine="709"/>
        <w:jc w:val="both"/>
        <w:rPr>
          <w:b/>
          <w:bCs/>
          <w:i/>
        </w:rPr>
      </w:pPr>
      <w:r w:rsidRPr="00D5648C">
        <w:rPr>
          <w:b/>
          <w:bCs/>
          <w:i/>
        </w:rPr>
        <w:t>Воспитывающая среда ДОО</w:t>
      </w:r>
    </w:p>
    <w:p w:rsidR="00D5648C" w:rsidRPr="00D5648C" w:rsidRDefault="00D5648C" w:rsidP="00D5648C">
      <w:pPr>
        <w:autoSpaceDE w:val="0"/>
        <w:autoSpaceDN w:val="0"/>
        <w:adjustRightInd w:val="0"/>
        <w:ind w:firstLine="709"/>
        <w:jc w:val="both"/>
      </w:pPr>
      <w:r w:rsidRPr="00D5648C">
        <w:rPr>
          <w:i/>
          <w:iCs/>
        </w:rPr>
        <w:t xml:space="preserve">Воспитывающая среда </w:t>
      </w:r>
      <w:r w:rsidRPr="00D5648C">
        <w:t>- это особая форма организации образовательного</w:t>
      </w:r>
      <w:r>
        <w:t xml:space="preserve"> </w:t>
      </w:r>
      <w:r w:rsidRPr="00D5648C">
        <w:t>процесса, реализующего цель и задачи воспитания.</w:t>
      </w:r>
    </w:p>
    <w:p w:rsidR="00D5648C" w:rsidRPr="00D5648C" w:rsidRDefault="00D5648C" w:rsidP="00D5648C">
      <w:pPr>
        <w:autoSpaceDE w:val="0"/>
        <w:autoSpaceDN w:val="0"/>
        <w:adjustRightInd w:val="0"/>
        <w:ind w:firstLine="709"/>
        <w:jc w:val="both"/>
      </w:pPr>
      <w:r w:rsidRPr="00D5648C">
        <w:t>Воспитывающая среда определяется целью и задачами воспитания, духовно</w:t>
      </w:r>
      <w:r>
        <w:t xml:space="preserve"> -</w:t>
      </w:r>
      <w:r w:rsidRPr="00D5648C">
        <w:t>нравственными и социокультурными ценностями, образцами и практиками.</w:t>
      </w:r>
    </w:p>
    <w:p w:rsidR="00D5648C" w:rsidRPr="00D5648C" w:rsidRDefault="00D5648C" w:rsidP="00D5648C">
      <w:pPr>
        <w:autoSpaceDE w:val="0"/>
        <w:autoSpaceDN w:val="0"/>
        <w:adjustRightInd w:val="0"/>
        <w:ind w:firstLine="709"/>
        <w:jc w:val="both"/>
      </w:pPr>
      <w:r w:rsidRPr="00D5648C">
        <w:t>Основными характеристиками воспитывающей среды являются ее насыщенность и</w:t>
      </w:r>
      <w:r>
        <w:t xml:space="preserve"> </w:t>
      </w:r>
      <w:r w:rsidRPr="00D5648C">
        <w:t>структурированность.</w:t>
      </w:r>
    </w:p>
    <w:p w:rsidR="00D5648C" w:rsidRDefault="00D5648C" w:rsidP="00D5648C">
      <w:pPr>
        <w:autoSpaceDE w:val="0"/>
        <w:autoSpaceDN w:val="0"/>
        <w:adjustRightInd w:val="0"/>
        <w:ind w:firstLine="709"/>
        <w:jc w:val="both"/>
      </w:pPr>
      <w:r w:rsidRPr="00D5648C">
        <w:t>Воспитывающая среда является одним из важнейших критериев качества</w:t>
      </w:r>
      <w:r>
        <w:t xml:space="preserve"> </w:t>
      </w:r>
      <w:r w:rsidRPr="00D5648C">
        <w:t>образования. Она выполняет образовательную, развивающую, воспитывающую,</w:t>
      </w:r>
      <w:r>
        <w:t xml:space="preserve"> </w:t>
      </w:r>
      <w:r w:rsidRPr="00D5648C">
        <w:rPr>
          <w:color w:val="000000"/>
        </w:rPr>
        <w:t>стимулирующую, организационную, коммуникативную функции, способствует</w:t>
      </w:r>
      <w:r>
        <w:t xml:space="preserve"> </w:t>
      </w:r>
      <w:r w:rsidRPr="00D5648C">
        <w:rPr>
          <w:color w:val="000000"/>
        </w:rPr>
        <w:t>развитию самостоятельности и самовыражения ребенка.</w:t>
      </w:r>
    </w:p>
    <w:p w:rsidR="00D5648C" w:rsidRPr="00D5648C" w:rsidRDefault="00D5648C" w:rsidP="00D5648C">
      <w:pPr>
        <w:autoSpaceDE w:val="0"/>
        <w:autoSpaceDN w:val="0"/>
        <w:adjustRightInd w:val="0"/>
        <w:ind w:firstLine="709"/>
        <w:jc w:val="both"/>
      </w:pPr>
      <w:r w:rsidRPr="00D5648C">
        <w:rPr>
          <w:color w:val="000000"/>
        </w:rPr>
        <w:lastRenderedPageBreak/>
        <w:t>Воспитывающая среда создается с помощью педагогических средств и</w:t>
      </w:r>
      <w:r>
        <w:t xml:space="preserve"> </w:t>
      </w:r>
      <w:r w:rsidRPr="00D5648C">
        <w:rPr>
          <w:color w:val="000000"/>
        </w:rPr>
        <w:t>способна оказывать воспитывающее влияние на детей, помогая каждому</w:t>
      </w:r>
      <w:r>
        <w:t xml:space="preserve"> </w:t>
      </w:r>
      <w:r w:rsidRPr="00D5648C">
        <w:rPr>
          <w:color w:val="000000"/>
        </w:rPr>
        <w:t>воспитаннику определить ценностные основы собственной жизнедеятельности.</w:t>
      </w:r>
    </w:p>
    <w:p w:rsidR="00D5648C" w:rsidRPr="00D5648C" w:rsidRDefault="00D5648C" w:rsidP="00D5648C">
      <w:pPr>
        <w:tabs>
          <w:tab w:val="left" w:pos="993"/>
        </w:tabs>
        <w:ind w:firstLine="709"/>
        <w:jc w:val="both"/>
        <w:rPr>
          <w:b/>
          <w:i/>
          <w:color w:val="000000"/>
        </w:rPr>
      </w:pPr>
      <w:r w:rsidRPr="00D5648C">
        <w:rPr>
          <w:color w:val="333333"/>
        </w:rPr>
        <w:t>При построении воспитывающей среды целесообразно учитывать:</w:t>
      </w:r>
    </w:p>
    <w:p w:rsidR="00EE0151" w:rsidRPr="00EE0151" w:rsidRDefault="00EE0151" w:rsidP="00EE0151">
      <w:pPr>
        <w:autoSpaceDE w:val="0"/>
        <w:autoSpaceDN w:val="0"/>
        <w:adjustRightInd w:val="0"/>
        <w:ind w:firstLine="709"/>
        <w:jc w:val="both"/>
        <w:rPr>
          <w:i/>
        </w:rPr>
      </w:pPr>
      <w:r w:rsidRPr="00EE0151">
        <w:rPr>
          <w:i/>
        </w:rPr>
        <w:t>1) Условия для формирования эмоционально-ценностного отношения ребенка к окружающему миру, другим людям, себе.</w:t>
      </w:r>
    </w:p>
    <w:p w:rsidR="00EE0151" w:rsidRPr="00EE0151" w:rsidRDefault="00EE0151" w:rsidP="00EE0151">
      <w:pPr>
        <w:autoSpaceDE w:val="0"/>
        <w:autoSpaceDN w:val="0"/>
        <w:adjustRightInd w:val="0"/>
        <w:ind w:firstLine="709"/>
        <w:jc w:val="both"/>
      </w:pPr>
      <w:r w:rsidRPr="00EE0151">
        <w:t>Процесс формирования ценностного отношения к окружающему миру включает три основных направления:</w:t>
      </w:r>
    </w:p>
    <w:p w:rsidR="00EE0151" w:rsidRPr="00EE0151" w:rsidRDefault="00EE0151" w:rsidP="000B392B">
      <w:pPr>
        <w:pStyle w:val="ac"/>
        <w:numPr>
          <w:ilvl w:val="0"/>
          <w:numId w:val="49"/>
        </w:numPr>
        <w:autoSpaceDE w:val="0"/>
        <w:autoSpaceDN w:val="0"/>
        <w:adjustRightInd w:val="0"/>
        <w:spacing w:after="0" w:line="240" w:lineRule="auto"/>
        <w:ind w:left="284" w:hanging="284"/>
        <w:contextualSpacing w:val="0"/>
        <w:jc w:val="both"/>
        <w:rPr>
          <w:sz w:val="24"/>
          <w:szCs w:val="24"/>
          <w:lang w:val="ru-RU"/>
        </w:rPr>
      </w:pPr>
      <w:r w:rsidRPr="00EE0151">
        <w:rPr>
          <w:sz w:val="24"/>
          <w:szCs w:val="24"/>
          <w:lang w:val="ru-RU"/>
        </w:rPr>
        <w:t>создание условий для восприятия, осознания ценностей при широком диапазоне ценностного познания;</w:t>
      </w:r>
    </w:p>
    <w:p w:rsidR="00EE0151" w:rsidRPr="00EE0151" w:rsidRDefault="00EE0151" w:rsidP="000B392B">
      <w:pPr>
        <w:pStyle w:val="ac"/>
        <w:numPr>
          <w:ilvl w:val="0"/>
          <w:numId w:val="49"/>
        </w:numPr>
        <w:autoSpaceDE w:val="0"/>
        <w:autoSpaceDN w:val="0"/>
        <w:adjustRightInd w:val="0"/>
        <w:spacing w:after="0" w:line="240" w:lineRule="auto"/>
        <w:ind w:left="284" w:hanging="284"/>
        <w:contextualSpacing w:val="0"/>
        <w:jc w:val="both"/>
        <w:rPr>
          <w:sz w:val="24"/>
          <w:szCs w:val="24"/>
          <w:lang w:val="ru-RU"/>
        </w:rPr>
      </w:pPr>
      <w:r w:rsidRPr="00EE0151">
        <w:rPr>
          <w:sz w:val="24"/>
          <w:szCs w:val="24"/>
          <w:lang w:val="ru-RU"/>
        </w:rPr>
        <w:t>создание условий для переживания круга ценностей, проявления эмоций;</w:t>
      </w:r>
    </w:p>
    <w:p w:rsidR="00EE0151" w:rsidRDefault="00EE0151" w:rsidP="000B392B">
      <w:pPr>
        <w:pStyle w:val="ac"/>
        <w:numPr>
          <w:ilvl w:val="0"/>
          <w:numId w:val="49"/>
        </w:numPr>
        <w:autoSpaceDE w:val="0"/>
        <w:autoSpaceDN w:val="0"/>
        <w:adjustRightInd w:val="0"/>
        <w:spacing w:after="0" w:line="240" w:lineRule="auto"/>
        <w:ind w:left="284" w:hanging="284"/>
        <w:contextualSpacing w:val="0"/>
        <w:jc w:val="both"/>
        <w:rPr>
          <w:sz w:val="24"/>
          <w:szCs w:val="24"/>
          <w:lang w:val="ru-RU"/>
        </w:rPr>
      </w:pPr>
      <w:r w:rsidRPr="00EE0151">
        <w:rPr>
          <w:sz w:val="24"/>
          <w:szCs w:val="24"/>
          <w:lang w:val="ru-RU"/>
        </w:rPr>
        <w:t>стимулирование мотивации поведения и прогнозирования поведения в их целостности и взаимной связи.</w:t>
      </w:r>
    </w:p>
    <w:p w:rsidR="00EE0151" w:rsidRPr="009D5BB6" w:rsidRDefault="00EE0151" w:rsidP="009D5BB6">
      <w:pPr>
        <w:autoSpaceDE w:val="0"/>
        <w:autoSpaceDN w:val="0"/>
        <w:adjustRightInd w:val="0"/>
        <w:ind w:firstLine="709"/>
        <w:jc w:val="both"/>
        <w:rPr>
          <w:i/>
        </w:rPr>
      </w:pPr>
      <w:r w:rsidRPr="009D5BB6">
        <w:rPr>
          <w:i/>
        </w:rPr>
        <w:t>2) Условия для обретения ребенком первичного опыта деятельности и</w:t>
      </w:r>
      <w:r w:rsidR="000E7781" w:rsidRPr="009D5BB6">
        <w:rPr>
          <w:i/>
        </w:rPr>
        <w:t xml:space="preserve"> </w:t>
      </w:r>
      <w:r w:rsidRPr="009D5BB6">
        <w:rPr>
          <w:i/>
        </w:rPr>
        <w:t>поступка в соответствии с традиционными ценностями российского общества.</w:t>
      </w:r>
    </w:p>
    <w:p w:rsidR="000E7781" w:rsidRDefault="00EE0151" w:rsidP="000E7781">
      <w:pPr>
        <w:autoSpaceDE w:val="0"/>
        <w:autoSpaceDN w:val="0"/>
        <w:adjustRightInd w:val="0"/>
        <w:ind w:firstLine="709"/>
        <w:jc w:val="both"/>
      </w:pPr>
      <w:r w:rsidRPr="00EE0151">
        <w:t>На нравственное формирование личности оказывают воздействие многие</w:t>
      </w:r>
      <w:r w:rsidR="000E7781">
        <w:t xml:space="preserve"> </w:t>
      </w:r>
      <w:r w:rsidRPr="00EE0151">
        <w:t>социальные условия и биологические факторы, но решающую роль в этом процессе</w:t>
      </w:r>
      <w:r w:rsidR="000E7781">
        <w:t xml:space="preserve"> </w:t>
      </w:r>
      <w:r w:rsidRPr="00EE0151">
        <w:t>играют педагогические, как наиболее управляемые, направленные на выработку</w:t>
      </w:r>
      <w:r w:rsidR="000E7781">
        <w:t xml:space="preserve"> </w:t>
      </w:r>
      <w:r w:rsidRPr="00EE0151">
        <w:t xml:space="preserve">определенного рода отношений. </w:t>
      </w:r>
    </w:p>
    <w:p w:rsidR="00EE0151" w:rsidRPr="00EE0151" w:rsidRDefault="00EE0151" w:rsidP="000E7781">
      <w:pPr>
        <w:autoSpaceDE w:val="0"/>
        <w:autoSpaceDN w:val="0"/>
        <w:adjustRightInd w:val="0"/>
        <w:ind w:firstLine="709"/>
        <w:jc w:val="both"/>
      </w:pPr>
      <w:r w:rsidRPr="00EE0151">
        <w:t>Одна из задач воспитания – правильно</w:t>
      </w:r>
      <w:r w:rsidR="000E7781">
        <w:t xml:space="preserve"> </w:t>
      </w:r>
      <w:r w:rsidRPr="00EE0151">
        <w:t>организовать деятельность ребенка. Новый образовательный результат,</w:t>
      </w:r>
      <w:r w:rsidR="000E7781">
        <w:t xml:space="preserve"> </w:t>
      </w:r>
      <w:r w:rsidRPr="00EE0151">
        <w:t>сформированный у обучающихся, определяется по следующим критериям:</w:t>
      </w:r>
    </w:p>
    <w:p w:rsidR="000E7781" w:rsidRPr="000E7781" w:rsidRDefault="00EE0151" w:rsidP="000B392B">
      <w:pPr>
        <w:pStyle w:val="ac"/>
        <w:numPr>
          <w:ilvl w:val="0"/>
          <w:numId w:val="50"/>
        </w:numPr>
        <w:autoSpaceDE w:val="0"/>
        <w:autoSpaceDN w:val="0"/>
        <w:adjustRightInd w:val="0"/>
        <w:spacing w:after="0" w:line="240" w:lineRule="auto"/>
        <w:ind w:left="284" w:hanging="284"/>
        <w:jc w:val="both"/>
        <w:rPr>
          <w:sz w:val="24"/>
          <w:szCs w:val="24"/>
          <w:lang w:val="ru-RU"/>
        </w:rPr>
      </w:pPr>
      <w:r w:rsidRPr="000E7781">
        <w:rPr>
          <w:sz w:val="24"/>
          <w:szCs w:val="24"/>
          <w:lang w:val="ru-RU"/>
        </w:rPr>
        <w:t>ребенок может управлять своим поведением (соблюдает правила игры,</w:t>
      </w:r>
      <w:r w:rsidR="000E7781" w:rsidRPr="000E7781">
        <w:rPr>
          <w:sz w:val="24"/>
          <w:szCs w:val="24"/>
          <w:lang w:val="ru-RU"/>
        </w:rPr>
        <w:t xml:space="preserve"> </w:t>
      </w:r>
      <w:r w:rsidRPr="000E7781">
        <w:rPr>
          <w:sz w:val="24"/>
          <w:szCs w:val="24"/>
          <w:lang w:val="ru-RU"/>
        </w:rPr>
        <w:t>умеют проигрывать, признавая поражения, радоваться успехам других,</w:t>
      </w:r>
      <w:r w:rsidR="000E7781" w:rsidRPr="000E7781">
        <w:rPr>
          <w:sz w:val="24"/>
          <w:szCs w:val="24"/>
          <w:lang w:val="ru-RU"/>
        </w:rPr>
        <w:t xml:space="preserve"> </w:t>
      </w:r>
      <w:r w:rsidRPr="000E7781">
        <w:rPr>
          <w:sz w:val="24"/>
          <w:szCs w:val="24"/>
          <w:lang w:val="ru-RU"/>
        </w:rPr>
        <w:t>дружелюбно относиться к сверстникам и взрослым);</w:t>
      </w:r>
    </w:p>
    <w:p w:rsidR="000E7781" w:rsidRDefault="00EE0151" w:rsidP="000B392B">
      <w:pPr>
        <w:pStyle w:val="ac"/>
        <w:numPr>
          <w:ilvl w:val="0"/>
          <w:numId w:val="50"/>
        </w:numPr>
        <w:autoSpaceDE w:val="0"/>
        <w:autoSpaceDN w:val="0"/>
        <w:adjustRightInd w:val="0"/>
        <w:spacing w:after="0" w:line="240" w:lineRule="auto"/>
        <w:ind w:left="284" w:hanging="284"/>
        <w:jc w:val="both"/>
        <w:rPr>
          <w:sz w:val="24"/>
          <w:szCs w:val="24"/>
          <w:lang w:val="ru-RU"/>
        </w:rPr>
      </w:pPr>
      <w:r w:rsidRPr="000E7781">
        <w:rPr>
          <w:sz w:val="24"/>
          <w:szCs w:val="24"/>
          <w:lang w:val="ru-RU"/>
        </w:rPr>
        <w:t>у ребенка сформированы представления, «что такое хорошо и что такое</w:t>
      </w:r>
      <w:r w:rsidR="000E7781" w:rsidRPr="000E7781">
        <w:rPr>
          <w:sz w:val="24"/>
          <w:szCs w:val="24"/>
          <w:lang w:val="ru-RU"/>
        </w:rPr>
        <w:t xml:space="preserve"> </w:t>
      </w:r>
      <w:r w:rsidRPr="000E7781">
        <w:rPr>
          <w:sz w:val="24"/>
          <w:szCs w:val="24"/>
          <w:lang w:val="ru-RU"/>
        </w:rPr>
        <w:t>плохо» (приводит примеры положительного и отрицательного поведения из</w:t>
      </w:r>
      <w:r w:rsidR="000E7781" w:rsidRPr="000E7781">
        <w:rPr>
          <w:sz w:val="24"/>
          <w:szCs w:val="24"/>
          <w:lang w:val="ru-RU"/>
        </w:rPr>
        <w:t xml:space="preserve"> </w:t>
      </w:r>
      <w:r w:rsidRPr="000E7781">
        <w:rPr>
          <w:sz w:val="24"/>
          <w:szCs w:val="24"/>
          <w:lang w:val="ru-RU"/>
        </w:rPr>
        <w:t>жизни, мультфильмов, литературы; различает хорошие и плохие поступки, добрых</w:t>
      </w:r>
      <w:r w:rsidR="000E7781" w:rsidRPr="000E7781">
        <w:rPr>
          <w:sz w:val="24"/>
          <w:szCs w:val="24"/>
          <w:lang w:val="ru-RU"/>
        </w:rPr>
        <w:t xml:space="preserve"> </w:t>
      </w:r>
      <w:r w:rsidRPr="000E7781">
        <w:rPr>
          <w:sz w:val="24"/>
          <w:szCs w:val="24"/>
          <w:lang w:val="ru-RU"/>
        </w:rPr>
        <w:t>и злых людей, героев литературных произведений ребенок ставит перед собой</w:t>
      </w:r>
      <w:r w:rsidR="000E7781" w:rsidRPr="000E7781">
        <w:rPr>
          <w:sz w:val="24"/>
          <w:szCs w:val="24"/>
          <w:lang w:val="ru-RU"/>
        </w:rPr>
        <w:t xml:space="preserve"> </w:t>
      </w:r>
      <w:r w:rsidRPr="000E7781">
        <w:rPr>
          <w:sz w:val="24"/>
          <w:szCs w:val="24"/>
          <w:lang w:val="ru-RU"/>
        </w:rPr>
        <w:t>цели и достигает их;</w:t>
      </w:r>
    </w:p>
    <w:p w:rsidR="00EE0151" w:rsidRPr="000E7781" w:rsidRDefault="00EE0151" w:rsidP="000B392B">
      <w:pPr>
        <w:pStyle w:val="ac"/>
        <w:numPr>
          <w:ilvl w:val="0"/>
          <w:numId w:val="50"/>
        </w:numPr>
        <w:autoSpaceDE w:val="0"/>
        <w:autoSpaceDN w:val="0"/>
        <w:adjustRightInd w:val="0"/>
        <w:spacing w:after="0" w:line="240" w:lineRule="auto"/>
        <w:ind w:left="284" w:hanging="284"/>
        <w:jc w:val="both"/>
        <w:rPr>
          <w:sz w:val="24"/>
          <w:szCs w:val="24"/>
          <w:lang w:val="ru-RU"/>
        </w:rPr>
      </w:pPr>
      <w:r w:rsidRPr="000E7781">
        <w:rPr>
          <w:sz w:val="24"/>
          <w:szCs w:val="24"/>
          <w:lang w:val="ru-RU"/>
        </w:rPr>
        <w:t>ребенок соблюдает правила поведения в общественных местах и на</w:t>
      </w:r>
      <w:r w:rsidR="000E7781">
        <w:rPr>
          <w:sz w:val="24"/>
          <w:szCs w:val="24"/>
          <w:lang w:val="ru-RU"/>
        </w:rPr>
        <w:t xml:space="preserve"> </w:t>
      </w:r>
      <w:r w:rsidRPr="000E7781">
        <w:rPr>
          <w:sz w:val="24"/>
          <w:szCs w:val="24"/>
          <w:lang w:val="ru-RU"/>
        </w:rPr>
        <w:t>улице (придерживается основных разрешений и запретов, обнаруживает</w:t>
      </w:r>
      <w:r w:rsidR="000E7781">
        <w:rPr>
          <w:sz w:val="24"/>
          <w:szCs w:val="24"/>
          <w:lang w:val="ru-RU"/>
        </w:rPr>
        <w:t xml:space="preserve"> </w:t>
      </w:r>
      <w:r w:rsidRPr="000E7781">
        <w:rPr>
          <w:sz w:val="24"/>
          <w:szCs w:val="24"/>
          <w:lang w:val="ru-RU"/>
        </w:rPr>
        <w:t>способность действовать по указанию взрослых, а также под влиянием социальных</w:t>
      </w:r>
      <w:r w:rsidR="000E7781">
        <w:rPr>
          <w:sz w:val="24"/>
          <w:szCs w:val="24"/>
          <w:lang w:val="ru-RU"/>
        </w:rPr>
        <w:t xml:space="preserve"> </w:t>
      </w:r>
      <w:r w:rsidRPr="000E7781">
        <w:rPr>
          <w:sz w:val="24"/>
          <w:szCs w:val="24"/>
          <w:lang w:val="ru-RU"/>
        </w:rPr>
        <w:t>чувств и эмоций).</w:t>
      </w:r>
    </w:p>
    <w:p w:rsidR="009D5BB6" w:rsidRDefault="00EE0151" w:rsidP="00AC2BCB">
      <w:pPr>
        <w:autoSpaceDE w:val="0"/>
        <w:autoSpaceDN w:val="0"/>
        <w:adjustRightInd w:val="0"/>
        <w:ind w:firstLine="709"/>
        <w:jc w:val="both"/>
      </w:pPr>
      <w:r w:rsidRPr="00AC2BCB">
        <w:rPr>
          <w:i/>
        </w:rPr>
        <w:t>3) Условия для становления самостоятельности, инициативности и</w:t>
      </w:r>
      <w:r w:rsidR="00AC2BCB" w:rsidRPr="00AC2BCB">
        <w:rPr>
          <w:i/>
        </w:rPr>
        <w:t xml:space="preserve"> </w:t>
      </w:r>
      <w:r w:rsidRPr="00AC2BCB">
        <w:rPr>
          <w:i/>
        </w:rPr>
        <w:t>творческого взаимодействия в разных детско-взрослых и детско-детских</w:t>
      </w:r>
      <w:r w:rsidR="00AC2BCB" w:rsidRPr="00AC2BCB">
        <w:rPr>
          <w:i/>
        </w:rPr>
        <w:t xml:space="preserve"> </w:t>
      </w:r>
      <w:r w:rsidRPr="00AC2BCB">
        <w:rPr>
          <w:i/>
        </w:rPr>
        <w:t>общностях, включая разновозрастное детское сообщество:</w:t>
      </w:r>
      <w:r w:rsidRPr="00EE0151">
        <w:t xml:space="preserve"> </w:t>
      </w:r>
    </w:p>
    <w:p w:rsidR="009D5BB6" w:rsidRPr="00CF77C3" w:rsidRDefault="00EE0151" w:rsidP="000B392B">
      <w:pPr>
        <w:pStyle w:val="ac"/>
        <w:numPr>
          <w:ilvl w:val="0"/>
          <w:numId w:val="51"/>
        </w:numPr>
        <w:autoSpaceDE w:val="0"/>
        <w:autoSpaceDN w:val="0"/>
        <w:adjustRightInd w:val="0"/>
        <w:spacing w:after="0" w:line="240" w:lineRule="auto"/>
        <w:ind w:left="284" w:hanging="284"/>
        <w:contextualSpacing w:val="0"/>
        <w:jc w:val="both"/>
        <w:rPr>
          <w:sz w:val="24"/>
          <w:lang w:val="ru-RU"/>
        </w:rPr>
      </w:pPr>
      <w:r w:rsidRPr="00CF77C3">
        <w:rPr>
          <w:sz w:val="24"/>
          <w:lang w:val="ru-RU"/>
        </w:rPr>
        <w:t>групповые центры для</w:t>
      </w:r>
      <w:r w:rsidR="00AC2BCB" w:rsidRPr="00CF77C3">
        <w:rPr>
          <w:sz w:val="24"/>
          <w:lang w:val="ru-RU"/>
        </w:rPr>
        <w:t xml:space="preserve"> </w:t>
      </w:r>
      <w:r w:rsidRPr="00CF77C3">
        <w:rPr>
          <w:sz w:val="24"/>
          <w:lang w:val="ru-RU"/>
        </w:rPr>
        <w:t>обеспечения вариативности игровых действий детей</w:t>
      </w:r>
      <w:r w:rsidR="009D5BB6" w:rsidRPr="00CF77C3">
        <w:rPr>
          <w:sz w:val="24"/>
          <w:lang w:val="ru-RU"/>
        </w:rPr>
        <w:t>;</w:t>
      </w:r>
      <w:r w:rsidRPr="00CF77C3">
        <w:rPr>
          <w:sz w:val="24"/>
          <w:lang w:val="ru-RU"/>
        </w:rPr>
        <w:t xml:space="preserve"> </w:t>
      </w:r>
    </w:p>
    <w:p w:rsidR="009D5BB6" w:rsidRPr="00CF77C3" w:rsidRDefault="00EE0151" w:rsidP="000B392B">
      <w:pPr>
        <w:pStyle w:val="ac"/>
        <w:numPr>
          <w:ilvl w:val="0"/>
          <w:numId w:val="51"/>
        </w:numPr>
        <w:autoSpaceDE w:val="0"/>
        <w:autoSpaceDN w:val="0"/>
        <w:adjustRightInd w:val="0"/>
        <w:spacing w:after="0" w:line="240" w:lineRule="auto"/>
        <w:ind w:left="284" w:hanging="284"/>
        <w:contextualSpacing w:val="0"/>
        <w:jc w:val="both"/>
        <w:rPr>
          <w:sz w:val="24"/>
          <w:lang w:val="ru-RU"/>
        </w:rPr>
      </w:pPr>
      <w:r w:rsidRPr="00CF77C3">
        <w:rPr>
          <w:sz w:val="24"/>
          <w:lang w:val="ru-RU"/>
        </w:rPr>
        <w:t>свободного доступа детей к</w:t>
      </w:r>
      <w:r w:rsidR="00AC2BCB" w:rsidRPr="00CF77C3">
        <w:rPr>
          <w:sz w:val="24"/>
          <w:lang w:val="ru-RU"/>
        </w:rPr>
        <w:t xml:space="preserve"> </w:t>
      </w:r>
      <w:r w:rsidRPr="00CF77C3">
        <w:rPr>
          <w:sz w:val="24"/>
          <w:lang w:val="ru-RU"/>
        </w:rPr>
        <w:t>материалам и пособиям</w:t>
      </w:r>
      <w:r w:rsidR="009D5BB6" w:rsidRPr="00CF77C3">
        <w:rPr>
          <w:sz w:val="24"/>
          <w:lang w:val="ru-RU"/>
        </w:rPr>
        <w:t>;</w:t>
      </w:r>
      <w:r w:rsidRPr="00CF77C3">
        <w:rPr>
          <w:sz w:val="24"/>
          <w:lang w:val="ru-RU"/>
        </w:rPr>
        <w:t xml:space="preserve"> </w:t>
      </w:r>
    </w:p>
    <w:p w:rsidR="00D5648C" w:rsidRPr="00CF77C3" w:rsidRDefault="00EE0151" w:rsidP="000B392B">
      <w:pPr>
        <w:pStyle w:val="ac"/>
        <w:numPr>
          <w:ilvl w:val="0"/>
          <w:numId w:val="51"/>
        </w:numPr>
        <w:autoSpaceDE w:val="0"/>
        <w:autoSpaceDN w:val="0"/>
        <w:adjustRightInd w:val="0"/>
        <w:spacing w:after="0" w:line="240" w:lineRule="auto"/>
        <w:ind w:left="284" w:hanging="284"/>
        <w:contextualSpacing w:val="0"/>
        <w:jc w:val="both"/>
        <w:rPr>
          <w:sz w:val="24"/>
          <w:lang w:val="ru-RU"/>
        </w:rPr>
      </w:pPr>
      <w:r w:rsidRPr="00CF77C3">
        <w:rPr>
          <w:sz w:val="24"/>
          <w:lang w:val="ru-RU"/>
        </w:rPr>
        <w:t>организации совместной и самостоятельной работы,</w:t>
      </w:r>
      <w:r w:rsidR="00AC2BCB" w:rsidRPr="00CF77C3">
        <w:rPr>
          <w:sz w:val="24"/>
          <w:lang w:val="ru-RU"/>
        </w:rPr>
        <w:t xml:space="preserve"> </w:t>
      </w:r>
      <w:r w:rsidRPr="00CF77C3">
        <w:rPr>
          <w:sz w:val="24"/>
          <w:lang w:val="ru-RU"/>
        </w:rPr>
        <w:t>сюжетно-ролевые игры, коллективно-творческие дела (КТД), проекты, и т.д.</w:t>
      </w:r>
    </w:p>
    <w:p w:rsidR="00955081" w:rsidRPr="00955081" w:rsidRDefault="00955081" w:rsidP="00955081">
      <w:pPr>
        <w:autoSpaceDE w:val="0"/>
        <w:autoSpaceDN w:val="0"/>
        <w:adjustRightInd w:val="0"/>
        <w:ind w:firstLine="709"/>
        <w:rPr>
          <w:b/>
          <w:bCs/>
          <w:i/>
          <w:color w:val="000000"/>
        </w:rPr>
      </w:pPr>
      <w:r w:rsidRPr="00955081">
        <w:rPr>
          <w:b/>
          <w:bCs/>
          <w:i/>
          <w:color w:val="000000"/>
        </w:rPr>
        <w:t>Общности (сообщества) ДОО</w:t>
      </w:r>
    </w:p>
    <w:p w:rsidR="00955081" w:rsidRPr="00955081" w:rsidRDefault="00955081" w:rsidP="00955081">
      <w:pPr>
        <w:autoSpaceDE w:val="0"/>
        <w:autoSpaceDN w:val="0"/>
        <w:adjustRightInd w:val="0"/>
        <w:ind w:firstLine="709"/>
        <w:jc w:val="both"/>
      </w:pPr>
      <w:r w:rsidRPr="00955081">
        <w:t>Общность характеризуется системой связей и отношений между людьми,</w:t>
      </w:r>
      <w:r>
        <w:t xml:space="preserve"> </w:t>
      </w:r>
      <w:r w:rsidRPr="00955081">
        <w:t>основанной на разделяемых всеми ее участниками ценностных основаниях,</w:t>
      </w:r>
      <w:r>
        <w:t xml:space="preserve"> </w:t>
      </w:r>
      <w:r w:rsidRPr="00955081">
        <w:t>определяющих цели совместной деятельности.</w:t>
      </w:r>
    </w:p>
    <w:p w:rsidR="00955081" w:rsidRPr="00955081" w:rsidRDefault="00955081" w:rsidP="00955081">
      <w:pPr>
        <w:autoSpaceDE w:val="0"/>
        <w:autoSpaceDN w:val="0"/>
        <w:adjustRightInd w:val="0"/>
        <w:ind w:firstLine="709"/>
        <w:jc w:val="both"/>
      </w:pPr>
      <w:r w:rsidRPr="00955081">
        <w:t>Конечной целью создания и развития детско-взрослых сообществ в ДОО</w:t>
      </w:r>
      <w:r>
        <w:t xml:space="preserve"> </w:t>
      </w:r>
      <w:r w:rsidRPr="00955081">
        <w:t xml:space="preserve">является переход к новой образовательной социальной модели «Ребенок </w:t>
      </w:r>
      <w:r>
        <w:t>–</w:t>
      </w:r>
      <w:r w:rsidRPr="00955081">
        <w:t xml:space="preserve"> родители</w:t>
      </w:r>
      <w:r>
        <w:t xml:space="preserve"> </w:t>
      </w:r>
      <w:r w:rsidRPr="00955081">
        <w:t>- педагог», вместо существующей «Педагог – ребенок - родители».</w:t>
      </w:r>
    </w:p>
    <w:p w:rsidR="00955081" w:rsidRDefault="00955081" w:rsidP="00955081">
      <w:pPr>
        <w:autoSpaceDE w:val="0"/>
        <w:autoSpaceDN w:val="0"/>
        <w:adjustRightInd w:val="0"/>
        <w:ind w:firstLine="709"/>
        <w:jc w:val="both"/>
      </w:pPr>
      <w:r w:rsidRPr="00955081">
        <w:t>Детско-родительское сообщество является дополнительным компонентом</w:t>
      </w:r>
      <w:r>
        <w:t xml:space="preserve"> </w:t>
      </w:r>
      <w:r w:rsidRPr="00955081">
        <w:t>воспитательного процесса и наиболее подходящая для этого форма работы,</w:t>
      </w:r>
      <w:r>
        <w:t xml:space="preserve"> </w:t>
      </w:r>
      <w:r w:rsidRPr="00955081">
        <w:t>позволяющая установить эффективное и целенаправленное взаимодействие</w:t>
      </w:r>
      <w:r>
        <w:t xml:space="preserve"> ДОО</w:t>
      </w:r>
      <w:r w:rsidRPr="00955081">
        <w:t xml:space="preserve"> и родителей. </w:t>
      </w:r>
      <w:r w:rsidRPr="00955081">
        <w:lastRenderedPageBreak/>
        <w:t>Организация и функционирование такого структурного</w:t>
      </w:r>
      <w:r>
        <w:t xml:space="preserve"> </w:t>
      </w:r>
      <w:r w:rsidRPr="00955081">
        <w:t>объединения педагогов, детей и их родителей раскрывает качественно новые</w:t>
      </w:r>
      <w:r>
        <w:t xml:space="preserve"> </w:t>
      </w:r>
      <w:r w:rsidRPr="00955081">
        <w:t xml:space="preserve">возможности, как для семьи, так и для </w:t>
      </w:r>
      <w:r>
        <w:t>ДОО</w:t>
      </w:r>
      <w:r w:rsidRPr="00955081">
        <w:t>.</w:t>
      </w:r>
    </w:p>
    <w:p w:rsidR="00955081" w:rsidRDefault="00955081" w:rsidP="00955081">
      <w:pPr>
        <w:autoSpaceDE w:val="0"/>
        <w:autoSpaceDN w:val="0"/>
        <w:adjustRightInd w:val="0"/>
        <w:ind w:firstLine="709"/>
        <w:jc w:val="both"/>
      </w:pPr>
      <w:r w:rsidRPr="00955081">
        <w:rPr>
          <w:bCs/>
          <w:i/>
          <w:iCs/>
          <w:color w:val="000000"/>
        </w:rPr>
        <w:t>Ценности и цели, особенности организации всех общностей и их роль в</w:t>
      </w:r>
      <w:r w:rsidRPr="00955081">
        <w:t xml:space="preserve"> </w:t>
      </w:r>
      <w:r w:rsidRPr="00955081">
        <w:rPr>
          <w:bCs/>
          <w:i/>
          <w:iCs/>
          <w:color w:val="000000"/>
        </w:rPr>
        <w:t>процессе воспитания детей:</w:t>
      </w:r>
    </w:p>
    <w:p w:rsidR="00955081" w:rsidRPr="00955081" w:rsidRDefault="00955081" w:rsidP="000B392B">
      <w:pPr>
        <w:pStyle w:val="ac"/>
        <w:numPr>
          <w:ilvl w:val="0"/>
          <w:numId w:val="52"/>
        </w:numPr>
        <w:tabs>
          <w:tab w:val="left" w:pos="993"/>
        </w:tabs>
        <w:autoSpaceDE w:val="0"/>
        <w:autoSpaceDN w:val="0"/>
        <w:adjustRightInd w:val="0"/>
        <w:spacing w:after="0" w:line="240" w:lineRule="auto"/>
        <w:ind w:left="0" w:firstLine="709"/>
        <w:jc w:val="both"/>
        <w:rPr>
          <w:sz w:val="24"/>
          <w:szCs w:val="24"/>
          <w:lang w:val="ru-RU"/>
        </w:rPr>
      </w:pPr>
      <w:r w:rsidRPr="00955081">
        <w:rPr>
          <w:bCs/>
          <w:iCs/>
          <w:color w:val="000000"/>
          <w:sz w:val="24"/>
          <w:szCs w:val="24"/>
          <w:lang w:val="ru-RU"/>
        </w:rPr>
        <w:t>Профессиональная общность</w:t>
      </w:r>
      <w:r w:rsidRPr="00955081">
        <w:rPr>
          <w:b/>
          <w:bCs/>
          <w:i/>
          <w:iCs/>
          <w:color w:val="000000"/>
          <w:sz w:val="24"/>
          <w:szCs w:val="24"/>
          <w:lang w:val="ru-RU"/>
        </w:rPr>
        <w:t xml:space="preserve"> </w:t>
      </w:r>
      <w:r w:rsidRPr="00955081">
        <w:rPr>
          <w:color w:val="000000"/>
          <w:sz w:val="24"/>
          <w:szCs w:val="24"/>
          <w:lang w:val="ru-RU"/>
        </w:rPr>
        <w:t>- это устойчивая система связей и отношений</w:t>
      </w:r>
      <w:r>
        <w:rPr>
          <w:color w:val="000000"/>
          <w:sz w:val="24"/>
          <w:szCs w:val="24"/>
          <w:lang w:val="ru-RU"/>
        </w:rPr>
        <w:t xml:space="preserve"> </w:t>
      </w:r>
      <w:r w:rsidRPr="00955081">
        <w:rPr>
          <w:color w:val="000000"/>
          <w:sz w:val="24"/>
          <w:szCs w:val="24"/>
          <w:lang w:val="ru-RU"/>
        </w:rPr>
        <w:t>между людьми, единство целей и задач воспитания, реализуемое всеми</w:t>
      </w:r>
      <w:r>
        <w:rPr>
          <w:color w:val="000000"/>
          <w:sz w:val="24"/>
          <w:szCs w:val="24"/>
          <w:lang w:val="ru-RU"/>
        </w:rPr>
        <w:t xml:space="preserve"> </w:t>
      </w:r>
      <w:r w:rsidRPr="00955081">
        <w:rPr>
          <w:color w:val="000000"/>
          <w:sz w:val="24"/>
          <w:szCs w:val="24"/>
          <w:lang w:val="ru-RU"/>
        </w:rPr>
        <w:t>сотрудниками ДОО. Сами участники общности должны разделять те ценности,</w:t>
      </w:r>
      <w:r>
        <w:rPr>
          <w:color w:val="000000"/>
          <w:sz w:val="24"/>
          <w:szCs w:val="24"/>
          <w:lang w:val="ru-RU"/>
        </w:rPr>
        <w:t xml:space="preserve"> </w:t>
      </w:r>
      <w:r w:rsidRPr="00955081">
        <w:rPr>
          <w:color w:val="000000"/>
          <w:sz w:val="24"/>
          <w:szCs w:val="24"/>
          <w:lang w:val="ru-RU"/>
        </w:rPr>
        <w:t>которые заложены в основу Программы. Основой эффективности такой общности</w:t>
      </w:r>
      <w:r>
        <w:rPr>
          <w:color w:val="000000"/>
          <w:sz w:val="24"/>
          <w:szCs w:val="24"/>
          <w:lang w:val="ru-RU"/>
        </w:rPr>
        <w:t xml:space="preserve"> </w:t>
      </w:r>
      <w:r w:rsidRPr="00955081">
        <w:rPr>
          <w:color w:val="000000"/>
          <w:sz w:val="24"/>
          <w:szCs w:val="24"/>
          <w:lang w:val="ru-RU"/>
        </w:rPr>
        <w:t>является рефлексия собственной профессиональной деятельности.</w:t>
      </w:r>
    </w:p>
    <w:p w:rsidR="00955081" w:rsidRPr="00955081" w:rsidRDefault="00955081" w:rsidP="001217EB">
      <w:pPr>
        <w:autoSpaceDE w:val="0"/>
        <w:autoSpaceDN w:val="0"/>
        <w:adjustRightInd w:val="0"/>
        <w:ind w:firstLine="709"/>
        <w:rPr>
          <w:color w:val="000000"/>
        </w:rPr>
      </w:pPr>
      <w:r w:rsidRPr="00955081">
        <w:rPr>
          <w:color w:val="000000"/>
        </w:rPr>
        <w:t>Воспитатель, а также другие сотрудники должны:</w:t>
      </w:r>
    </w:p>
    <w:p w:rsidR="001217EB" w:rsidRDefault="00955081" w:rsidP="000B392B">
      <w:pPr>
        <w:pStyle w:val="ac"/>
        <w:numPr>
          <w:ilvl w:val="0"/>
          <w:numId w:val="53"/>
        </w:numPr>
        <w:autoSpaceDE w:val="0"/>
        <w:autoSpaceDN w:val="0"/>
        <w:adjustRightInd w:val="0"/>
        <w:spacing w:after="0" w:line="240" w:lineRule="auto"/>
        <w:ind w:left="284" w:hanging="284"/>
        <w:contextualSpacing w:val="0"/>
        <w:jc w:val="both"/>
        <w:rPr>
          <w:color w:val="000000"/>
          <w:sz w:val="24"/>
          <w:szCs w:val="24"/>
          <w:lang w:val="ru-RU"/>
        </w:rPr>
      </w:pPr>
      <w:r w:rsidRPr="001217EB">
        <w:rPr>
          <w:color w:val="000000"/>
          <w:sz w:val="24"/>
          <w:szCs w:val="24"/>
          <w:lang w:val="ru-RU"/>
        </w:rPr>
        <w:t>быть примером в формировании полноценных и сформированных</w:t>
      </w:r>
      <w:r w:rsidR="001217EB">
        <w:rPr>
          <w:color w:val="000000"/>
          <w:sz w:val="24"/>
          <w:szCs w:val="24"/>
          <w:lang w:val="ru-RU"/>
        </w:rPr>
        <w:t xml:space="preserve"> </w:t>
      </w:r>
      <w:r w:rsidRPr="001217EB">
        <w:rPr>
          <w:color w:val="000000"/>
          <w:sz w:val="24"/>
          <w:szCs w:val="24"/>
          <w:lang w:val="ru-RU"/>
        </w:rPr>
        <w:t>ценностных ориентиров, норм общения и поведения;</w:t>
      </w:r>
    </w:p>
    <w:p w:rsidR="001217EB" w:rsidRDefault="00955081" w:rsidP="000B392B">
      <w:pPr>
        <w:pStyle w:val="ac"/>
        <w:numPr>
          <w:ilvl w:val="0"/>
          <w:numId w:val="53"/>
        </w:numPr>
        <w:autoSpaceDE w:val="0"/>
        <w:autoSpaceDN w:val="0"/>
        <w:adjustRightInd w:val="0"/>
        <w:spacing w:after="0" w:line="240" w:lineRule="auto"/>
        <w:ind w:left="284" w:hanging="284"/>
        <w:contextualSpacing w:val="0"/>
        <w:jc w:val="both"/>
        <w:rPr>
          <w:color w:val="000000"/>
          <w:sz w:val="24"/>
          <w:szCs w:val="24"/>
          <w:lang w:val="ru-RU"/>
        </w:rPr>
      </w:pPr>
      <w:r w:rsidRPr="001217EB">
        <w:rPr>
          <w:color w:val="000000"/>
          <w:sz w:val="24"/>
          <w:szCs w:val="24"/>
          <w:lang w:val="ru-RU"/>
        </w:rPr>
        <w:t>мотивировать детей к общению друг с другом, поощрять даже самые</w:t>
      </w:r>
      <w:r w:rsidR="001217EB">
        <w:rPr>
          <w:color w:val="000000"/>
          <w:sz w:val="24"/>
          <w:szCs w:val="24"/>
          <w:lang w:val="ru-RU"/>
        </w:rPr>
        <w:t xml:space="preserve"> </w:t>
      </w:r>
      <w:r w:rsidRPr="001217EB">
        <w:rPr>
          <w:color w:val="000000"/>
          <w:sz w:val="24"/>
          <w:szCs w:val="24"/>
          <w:lang w:val="ru-RU"/>
        </w:rPr>
        <w:t>незначительные стремления к общению и взаимодействию;</w:t>
      </w:r>
    </w:p>
    <w:p w:rsidR="001217EB" w:rsidRDefault="00955081" w:rsidP="000B392B">
      <w:pPr>
        <w:pStyle w:val="ac"/>
        <w:numPr>
          <w:ilvl w:val="0"/>
          <w:numId w:val="53"/>
        </w:numPr>
        <w:autoSpaceDE w:val="0"/>
        <w:autoSpaceDN w:val="0"/>
        <w:adjustRightInd w:val="0"/>
        <w:spacing w:after="0" w:line="240" w:lineRule="auto"/>
        <w:ind w:left="284" w:hanging="284"/>
        <w:contextualSpacing w:val="0"/>
        <w:jc w:val="both"/>
        <w:rPr>
          <w:color w:val="000000"/>
          <w:sz w:val="24"/>
          <w:szCs w:val="24"/>
          <w:lang w:val="ru-RU"/>
        </w:rPr>
      </w:pPr>
      <w:r w:rsidRPr="001217EB">
        <w:rPr>
          <w:color w:val="000000"/>
          <w:sz w:val="24"/>
          <w:szCs w:val="24"/>
          <w:lang w:val="ru-RU"/>
        </w:rPr>
        <w:t>поощрять детскую дружбу, стараться, чтобы дружба между</w:t>
      </w:r>
      <w:r w:rsidR="001217EB">
        <w:rPr>
          <w:color w:val="000000"/>
          <w:sz w:val="24"/>
          <w:szCs w:val="24"/>
          <w:lang w:val="ru-RU"/>
        </w:rPr>
        <w:t xml:space="preserve"> </w:t>
      </w:r>
      <w:r w:rsidRPr="001217EB">
        <w:rPr>
          <w:color w:val="000000"/>
          <w:sz w:val="24"/>
          <w:szCs w:val="24"/>
          <w:lang w:val="ru-RU"/>
        </w:rPr>
        <w:t>отдельными детьми внутри группы сверстников принимала общественную</w:t>
      </w:r>
      <w:r w:rsidR="001217EB">
        <w:rPr>
          <w:color w:val="000000"/>
          <w:sz w:val="24"/>
          <w:szCs w:val="24"/>
          <w:lang w:val="ru-RU"/>
        </w:rPr>
        <w:t xml:space="preserve"> </w:t>
      </w:r>
      <w:r w:rsidRPr="001217EB">
        <w:rPr>
          <w:color w:val="000000"/>
          <w:sz w:val="24"/>
          <w:szCs w:val="24"/>
          <w:lang w:val="ru-RU"/>
        </w:rPr>
        <w:t>направленность;</w:t>
      </w:r>
    </w:p>
    <w:p w:rsidR="001217EB" w:rsidRDefault="00955081" w:rsidP="000B392B">
      <w:pPr>
        <w:pStyle w:val="ac"/>
        <w:numPr>
          <w:ilvl w:val="0"/>
          <w:numId w:val="53"/>
        </w:numPr>
        <w:autoSpaceDE w:val="0"/>
        <w:autoSpaceDN w:val="0"/>
        <w:adjustRightInd w:val="0"/>
        <w:spacing w:after="0" w:line="240" w:lineRule="auto"/>
        <w:ind w:left="284" w:hanging="284"/>
        <w:contextualSpacing w:val="0"/>
        <w:jc w:val="both"/>
        <w:rPr>
          <w:color w:val="000000"/>
          <w:sz w:val="24"/>
          <w:szCs w:val="24"/>
          <w:lang w:val="ru-RU"/>
        </w:rPr>
      </w:pPr>
      <w:r w:rsidRPr="001217EB">
        <w:rPr>
          <w:color w:val="000000"/>
          <w:sz w:val="24"/>
          <w:szCs w:val="24"/>
          <w:lang w:val="ru-RU"/>
        </w:rPr>
        <w:t>заботиться о том, чтобы дети непрерывно приобретали опыт общения</w:t>
      </w:r>
      <w:r w:rsidR="001217EB">
        <w:rPr>
          <w:color w:val="000000"/>
          <w:sz w:val="24"/>
          <w:szCs w:val="24"/>
          <w:lang w:val="ru-RU"/>
        </w:rPr>
        <w:t xml:space="preserve"> </w:t>
      </w:r>
      <w:r w:rsidRPr="001217EB">
        <w:rPr>
          <w:color w:val="000000"/>
          <w:sz w:val="24"/>
          <w:szCs w:val="24"/>
          <w:lang w:val="ru-RU"/>
        </w:rPr>
        <w:t>на основе чувства доброжелательности;</w:t>
      </w:r>
    </w:p>
    <w:p w:rsidR="001217EB" w:rsidRDefault="00955081" w:rsidP="000B392B">
      <w:pPr>
        <w:pStyle w:val="ac"/>
        <w:numPr>
          <w:ilvl w:val="0"/>
          <w:numId w:val="53"/>
        </w:numPr>
        <w:autoSpaceDE w:val="0"/>
        <w:autoSpaceDN w:val="0"/>
        <w:adjustRightInd w:val="0"/>
        <w:spacing w:after="0" w:line="240" w:lineRule="auto"/>
        <w:ind w:left="284" w:hanging="284"/>
        <w:contextualSpacing w:val="0"/>
        <w:jc w:val="both"/>
        <w:rPr>
          <w:color w:val="000000"/>
          <w:sz w:val="24"/>
          <w:szCs w:val="24"/>
          <w:lang w:val="ru-RU"/>
        </w:rPr>
      </w:pPr>
      <w:r w:rsidRPr="001217EB">
        <w:rPr>
          <w:color w:val="000000"/>
          <w:sz w:val="24"/>
          <w:szCs w:val="24"/>
          <w:lang w:val="ru-RU"/>
        </w:rPr>
        <w:t>содействовать проявлению детьми заботы об окружающих, учить</w:t>
      </w:r>
      <w:r w:rsidR="001217EB">
        <w:rPr>
          <w:color w:val="000000"/>
          <w:sz w:val="24"/>
          <w:szCs w:val="24"/>
          <w:lang w:val="ru-RU"/>
        </w:rPr>
        <w:t xml:space="preserve"> </w:t>
      </w:r>
      <w:r w:rsidRPr="001217EB">
        <w:rPr>
          <w:color w:val="000000"/>
          <w:sz w:val="24"/>
          <w:szCs w:val="24"/>
          <w:lang w:val="ru-RU"/>
        </w:rPr>
        <w:t>проявлять чуткость к сверстникам, побуждать детей сопереживать, беспокоиться,</w:t>
      </w:r>
      <w:r w:rsidR="001217EB">
        <w:rPr>
          <w:color w:val="000000"/>
          <w:sz w:val="24"/>
          <w:szCs w:val="24"/>
          <w:lang w:val="ru-RU"/>
        </w:rPr>
        <w:t xml:space="preserve"> </w:t>
      </w:r>
      <w:r w:rsidRPr="001217EB">
        <w:rPr>
          <w:color w:val="000000"/>
          <w:sz w:val="24"/>
          <w:szCs w:val="24"/>
          <w:lang w:val="ru-RU"/>
        </w:rPr>
        <w:t>проявлять внимание к заболевшему товарищу;</w:t>
      </w:r>
    </w:p>
    <w:p w:rsidR="001217EB" w:rsidRDefault="00955081" w:rsidP="000B392B">
      <w:pPr>
        <w:pStyle w:val="ac"/>
        <w:numPr>
          <w:ilvl w:val="0"/>
          <w:numId w:val="53"/>
        </w:numPr>
        <w:autoSpaceDE w:val="0"/>
        <w:autoSpaceDN w:val="0"/>
        <w:adjustRightInd w:val="0"/>
        <w:spacing w:after="0" w:line="240" w:lineRule="auto"/>
        <w:ind w:left="284" w:hanging="284"/>
        <w:contextualSpacing w:val="0"/>
        <w:jc w:val="both"/>
        <w:rPr>
          <w:color w:val="000000"/>
          <w:sz w:val="24"/>
          <w:szCs w:val="24"/>
          <w:lang w:val="ru-RU"/>
        </w:rPr>
      </w:pPr>
      <w:r w:rsidRPr="001217EB">
        <w:rPr>
          <w:color w:val="000000"/>
          <w:sz w:val="24"/>
          <w:szCs w:val="24"/>
          <w:lang w:val="ru-RU"/>
        </w:rPr>
        <w:t>воспитывать в детях такие качества личности, которые помогают</w:t>
      </w:r>
      <w:r w:rsidR="001217EB">
        <w:rPr>
          <w:color w:val="000000"/>
          <w:sz w:val="24"/>
          <w:szCs w:val="24"/>
          <w:lang w:val="ru-RU"/>
        </w:rPr>
        <w:t xml:space="preserve"> </w:t>
      </w:r>
      <w:r w:rsidRPr="001217EB">
        <w:rPr>
          <w:color w:val="000000"/>
          <w:sz w:val="24"/>
          <w:szCs w:val="24"/>
          <w:lang w:val="ru-RU"/>
        </w:rPr>
        <w:t>влиться в общество сверстников (организованность, общительность, отзывчивость,</w:t>
      </w:r>
      <w:r w:rsidR="001217EB">
        <w:rPr>
          <w:color w:val="000000"/>
          <w:sz w:val="24"/>
          <w:szCs w:val="24"/>
          <w:lang w:val="ru-RU"/>
        </w:rPr>
        <w:t xml:space="preserve"> </w:t>
      </w:r>
      <w:r w:rsidRPr="001217EB">
        <w:rPr>
          <w:color w:val="000000"/>
          <w:sz w:val="24"/>
          <w:szCs w:val="24"/>
          <w:lang w:val="ru-RU"/>
        </w:rPr>
        <w:t>щедрость, доброжелательность и пр.);</w:t>
      </w:r>
    </w:p>
    <w:p w:rsidR="001217EB" w:rsidRDefault="00955081" w:rsidP="000B392B">
      <w:pPr>
        <w:pStyle w:val="ac"/>
        <w:numPr>
          <w:ilvl w:val="0"/>
          <w:numId w:val="53"/>
        </w:numPr>
        <w:autoSpaceDE w:val="0"/>
        <w:autoSpaceDN w:val="0"/>
        <w:adjustRightInd w:val="0"/>
        <w:spacing w:after="0" w:line="240" w:lineRule="auto"/>
        <w:ind w:left="284" w:hanging="284"/>
        <w:contextualSpacing w:val="0"/>
        <w:jc w:val="both"/>
        <w:rPr>
          <w:color w:val="000000"/>
          <w:sz w:val="24"/>
          <w:szCs w:val="24"/>
          <w:lang w:val="ru-RU"/>
        </w:rPr>
      </w:pPr>
      <w:r w:rsidRPr="001217EB">
        <w:rPr>
          <w:color w:val="000000"/>
          <w:sz w:val="24"/>
          <w:szCs w:val="24"/>
          <w:lang w:val="ru-RU"/>
        </w:rPr>
        <w:t>учить детей совместной деятельности, насыщать их жизнь событиями,</w:t>
      </w:r>
      <w:r w:rsidR="001217EB">
        <w:rPr>
          <w:color w:val="000000"/>
          <w:sz w:val="24"/>
          <w:szCs w:val="24"/>
          <w:lang w:val="ru-RU"/>
        </w:rPr>
        <w:t xml:space="preserve"> </w:t>
      </w:r>
      <w:r w:rsidRPr="001217EB">
        <w:rPr>
          <w:color w:val="000000"/>
          <w:sz w:val="24"/>
          <w:szCs w:val="24"/>
          <w:lang w:val="ru-RU"/>
        </w:rPr>
        <w:t>которые сплачивали бы и объединяли ребят;</w:t>
      </w:r>
    </w:p>
    <w:p w:rsidR="00955081" w:rsidRPr="001217EB" w:rsidRDefault="00955081" w:rsidP="000B392B">
      <w:pPr>
        <w:pStyle w:val="ac"/>
        <w:numPr>
          <w:ilvl w:val="0"/>
          <w:numId w:val="53"/>
        </w:numPr>
        <w:autoSpaceDE w:val="0"/>
        <w:autoSpaceDN w:val="0"/>
        <w:adjustRightInd w:val="0"/>
        <w:spacing w:after="0" w:line="240" w:lineRule="auto"/>
        <w:ind w:left="284" w:hanging="284"/>
        <w:contextualSpacing w:val="0"/>
        <w:jc w:val="both"/>
        <w:rPr>
          <w:color w:val="000000"/>
          <w:sz w:val="24"/>
          <w:szCs w:val="24"/>
          <w:lang w:val="ru-RU"/>
        </w:rPr>
      </w:pPr>
      <w:r w:rsidRPr="001217EB">
        <w:rPr>
          <w:color w:val="000000"/>
          <w:sz w:val="24"/>
          <w:szCs w:val="24"/>
          <w:lang w:val="ru-RU"/>
        </w:rPr>
        <w:t>воспитывать в детях чувство ответственности перед группой за свое</w:t>
      </w:r>
      <w:r w:rsidR="001217EB">
        <w:rPr>
          <w:color w:val="000000"/>
          <w:sz w:val="24"/>
          <w:szCs w:val="24"/>
          <w:lang w:val="ru-RU"/>
        </w:rPr>
        <w:t xml:space="preserve"> </w:t>
      </w:r>
      <w:r w:rsidRPr="001217EB">
        <w:rPr>
          <w:color w:val="000000"/>
          <w:sz w:val="24"/>
          <w:szCs w:val="24"/>
          <w:lang w:val="ru-RU"/>
        </w:rPr>
        <w:t>поведение.</w:t>
      </w:r>
    </w:p>
    <w:p w:rsidR="001217EB" w:rsidRPr="001217EB" w:rsidRDefault="00955081" w:rsidP="000B392B">
      <w:pPr>
        <w:pStyle w:val="ac"/>
        <w:numPr>
          <w:ilvl w:val="0"/>
          <w:numId w:val="54"/>
        </w:numPr>
        <w:tabs>
          <w:tab w:val="left" w:pos="993"/>
        </w:tabs>
        <w:autoSpaceDE w:val="0"/>
        <w:autoSpaceDN w:val="0"/>
        <w:adjustRightInd w:val="0"/>
        <w:spacing w:after="0" w:line="240" w:lineRule="auto"/>
        <w:ind w:left="0" w:firstLine="709"/>
        <w:jc w:val="both"/>
        <w:rPr>
          <w:color w:val="000000"/>
          <w:lang w:val="ru-RU"/>
        </w:rPr>
      </w:pPr>
      <w:r w:rsidRPr="001217EB">
        <w:rPr>
          <w:bCs/>
          <w:iCs/>
          <w:color w:val="000000"/>
          <w:sz w:val="24"/>
          <w:lang w:val="ru-RU"/>
        </w:rPr>
        <w:t>Профессионально-родительская общность</w:t>
      </w:r>
      <w:r w:rsidRPr="001217EB">
        <w:rPr>
          <w:b/>
          <w:bCs/>
          <w:i/>
          <w:iCs/>
          <w:color w:val="000000"/>
          <w:sz w:val="24"/>
          <w:lang w:val="ru-RU"/>
        </w:rPr>
        <w:t xml:space="preserve"> </w:t>
      </w:r>
      <w:r w:rsidRPr="001217EB">
        <w:rPr>
          <w:color w:val="000000"/>
          <w:sz w:val="24"/>
          <w:szCs w:val="24"/>
          <w:lang w:val="ru-RU"/>
        </w:rPr>
        <w:t>включает сотрудников ДОО и</w:t>
      </w:r>
      <w:r w:rsidR="001217EB">
        <w:rPr>
          <w:color w:val="000000"/>
          <w:sz w:val="24"/>
          <w:lang w:val="ru-RU"/>
        </w:rPr>
        <w:t xml:space="preserve"> </w:t>
      </w:r>
      <w:r w:rsidRPr="001217EB">
        <w:rPr>
          <w:color w:val="000000"/>
          <w:sz w:val="24"/>
          <w:szCs w:val="24"/>
          <w:lang w:val="ru-RU"/>
        </w:rPr>
        <w:t>всех взрослых членов семей воспитанников, которых связывают не только общие</w:t>
      </w:r>
      <w:r w:rsidR="001217EB">
        <w:rPr>
          <w:color w:val="000000"/>
          <w:sz w:val="24"/>
          <w:szCs w:val="24"/>
          <w:lang w:val="ru-RU"/>
        </w:rPr>
        <w:t xml:space="preserve"> </w:t>
      </w:r>
      <w:r w:rsidRPr="001217EB">
        <w:rPr>
          <w:color w:val="000000"/>
          <w:sz w:val="24"/>
          <w:szCs w:val="24"/>
          <w:lang w:val="ru-RU"/>
        </w:rPr>
        <w:t xml:space="preserve">ценности, цели развития и воспитания детей, но и уважение друг к другу. </w:t>
      </w:r>
    </w:p>
    <w:p w:rsidR="00955081" w:rsidRPr="001217EB" w:rsidRDefault="00955081" w:rsidP="00B33263">
      <w:pPr>
        <w:tabs>
          <w:tab w:val="left" w:pos="993"/>
        </w:tabs>
        <w:autoSpaceDE w:val="0"/>
        <w:autoSpaceDN w:val="0"/>
        <w:adjustRightInd w:val="0"/>
        <w:ind w:firstLine="709"/>
        <w:jc w:val="both"/>
        <w:rPr>
          <w:color w:val="000000"/>
          <w:sz w:val="28"/>
          <w:szCs w:val="28"/>
        </w:rPr>
      </w:pPr>
      <w:r w:rsidRPr="001217EB">
        <w:rPr>
          <w:color w:val="000000"/>
        </w:rPr>
        <w:t>Основная</w:t>
      </w:r>
      <w:r w:rsidR="001217EB" w:rsidRPr="001217EB">
        <w:rPr>
          <w:color w:val="000000"/>
        </w:rPr>
        <w:t xml:space="preserve"> </w:t>
      </w:r>
      <w:r w:rsidRPr="001217EB">
        <w:rPr>
          <w:color w:val="000000"/>
        </w:rPr>
        <w:t>задача - объединение усилий по воспитанию ребенка в семье и в ДОО. Зачастую</w:t>
      </w:r>
      <w:r w:rsidR="001217EB">
        <w:rPr>
          <w:color w:val="000000"/>
          <w:sz w:val="28"/>
          <w:szCs w:val="28"/>
        </w:rPr>
        <w:t xml:space="preserve"> </w:t>
      </w:r>
      <w:r w:rsidRPr="001217EB">
        <w:rPr>
          <w:color w:val="000000"/>
        </w:rPr>
        <w:t>поведение ребенка сильно различается дома и в ДОО. Без совместного обсуждения</w:t>
      </w:r>
      <w:r w:rsidR="001217EB">
        <w:rPr>
          <w:color w:val="000000"/>
          <w:sz w:val="28"/>
          <w:szCs w:val="28"/>
        </w:rPr>
        <w:t xml:space="preserve"> </w:t>
      </w:r>
      <w:r w:rsidRPr="001217EB">
        <w:rPr>
          <w:color w:val="000000"/>
        </w:rPr>
        <w:t>воспитывающими взрослыми особенностей ребенка невозможно выявление и в</w:t>
      </w:r>
      <w:r w:rsidR="001217EB">
        <w:rPr>
          <w:color w:val="000000"/>
          <w:sz w:val="28"/>
          <w:szCs w:val="28"/>
        </w:rPr>
        <w:t xml:space="preserve"> </w:t>
      </w:r>
      <w:r w:rsidRPr="001217EB">
        <w:rPr>
          <w:color w:val="000000"/>
        </w:rPr>
        <w:t>дальнейшем создание условий, которые необходимы для его оптимального и</w:t>
      </w:r>
      <w:r w:rsidR="001217EB">
        <w:rPr>
          <w:color w:val="000000"/>
          <w:sz w:val="28"/>
          <w:szCs w:val="28"/>
        </w:rPr>
        <w:t xml:space="preserve"> </w:t>
      </w:r>
      <w:r w:rsidRPr="001217EB">
        <w:rPr>
          <w:color w:val="000000"/>
        </w:rPr>
        <w:t>полноценного развития и воспитания.</w:t>
      </w:r>
    </w:p>
    <w:p w:rsidR="00955081" w:rsidRPr="00B33263" w:rsidRDefault="00955081" w:rsidP="000B392B">
      <w:pPr>
        <w:pStyle w:val="ac"/>
        <w:numPr>
          <w:ilvl w:val="0"/>
          <w:numId w:val="52"/>
        </w:numPr>
        <w:tabs>
          <w:tab w:val="left" w:pos="993"/>
        </w:tabs>
        <w:autoSpaceDE w:val="0"/>
        <w:autoSpaceDN w:val="0"/>
        <w:adjustRightInd w:val="0"/>
        <w:spacing w:after="0" w:line="240" w:lineRule="auto"/>
        <w:ind w:left="0" w:firstLine="709"/>
        <w:jc w:val="both"/>
        <w:rPr>
          <w:color w:val="000000"/>
          <w:sz w:val="24"/>
          <w:lang w:val="ru-RU"/>
        </w:rPr>
      </w:pPr>
      <w:r w:rsidRPr="00B33263">
        <w:rPr>
          <w:bCs/>
          <w:iCs/>
          <w:color w:val="000000"/>
          <w:sz w:val="24"/>
          <w:lang w:val="ru-RU"/>
        </w:rPr>
        <w:t>Детско-взрослая общность.</w:t>
      </w:r>
      <w:r w:rsidRPr="00B33263">
        <w:rPr>
          <w:b/>
          <w:bCs/>
          <w:i/>
          <w:iCs/>
          <w:color w:val="000000"/>
          <w:sz w:val="24"/>
          <w:lang w:val="ru-RU"/>
        </w:rPr>
        <w:t xml:space="preserve"> </w:t>
      </w:r>
      <w:r w:rsidRPr="00B33263">
        <w:rPr>
          <w:color w:val="000000"/>
          <w:sz w:val="24"/>
          <w:lang w:val="ru-RU"/>
        </w:rPr>
        <w:t>Для общности характерно содействие друг</w:t>
      </w:r>
      <w:r w:rsidR="00B33263">
        <w:rPr>
          <w:color w:val="000000"/>
          <w:sz w:val="24"/>
          <w:lang w:val="ru-RU"/>
        </w:rPr>
        <w:t xml:space="preserve"> </w:t>
      </w:r>
      <w:r w:rsidRPr="00B33263">
        <w:rPr>
          <w:color w:val="000000"/>
          <w:sz w:val="24"/>
          <w:szCs w:val="24"/>
          <w:lang w:val="ru-RU"/>
        </w:rPr>
        <w:t>другу, сотворчество и сопереживание, взаимопонимание и взаимное уважение,</w:t>
      </w:r>
      <w:r w:rsidR="00B33263">
        <w:rPr>
          <w:color w:val="000000"/>
          <w:sz w:val="24"/>
          <w:szCs w:val="24"/>
          <w:lang w:val="ru-RU"/>
        </w:rPr>
        <w:t xml:space="preserve"> </w:t>
      </w:r>
      <w:r w:rsidRPr="00B33263">
        <w:rPr>
          <w:color w:val="000000"/>
          <w:sz w:val="24"/>
          <w:szCs w:val="24"/>
          <w:lang w:val="ru-RU"/>
        </w:rPr>
        <w:t>отношение к ребенку как к полноправному человеку, наличие общих симпатий,</w:t>
      </w:r>
      <w:r w:rsidR="00B33263">
        <w:rPr>
          <w:color w:val="000000"/>
          <w:sz w:val="24"/>
          <w:szCs w:val="24"/>
          <w:lang w:val="ru-RU"/>
        </w:rPr>
        <w:t xml:space="preserve"> </w:t>
      </w:r>
      <w:r w:rsidRPr="00B33263">
        <w:rPr>
          <w:color w:val="000000"/>
          <w:sz w:val="24"/>
          <w:szCs w:val="24"/>
          <w:lang w:val="ru-RU"/>
        </w:rPr>
        <w:t>ценностей и смыслов у всех участников общности.</w:t>
      </w:r>
    </w:p>
    <w:p w:rsidR="00B33263" w:rsidRDefault="00955081" w:rsidP="00B33263">
      <w:pPr>
        <w:autoSpaceDE w:val="0"/>
        <w:autoSpaceDN w:val="0"/>
        <w:adjustRightInd w:val="0"/>
        <w:ind w:firstLine="709"/>
        <w:jc w:val="both"/>
        <w:rPr>
          <w:color w:val="000000"/>
        </w:rPr>
      </w:pPr>
      <w:r w:rsidRPr="00B33263">
        <w:rPr>
          <w:color w:val="000000"/>
        </w:rPr>
        <w:t>Детско-взрослая общность является источником и механизмом воспитания</w:t>
      </w:r>
      <w:r w:rsidR="00B33263">
        <w:rPr>
          <w:color w:val="000000"/>
        </w:rPr>
        <w:t xml:space="preserve"> </w:t>
      </w:r>
      <w:r w:rsidRPr="00B33263">
        <w:rPr>
          <w:color w:val="000000"/>
        </w:rPr>
        <w:t>ребенка. Находясь в общности, ребенок сначала приобщается к тем правилам и</w:t>
      </w:r>
      <w:r w:rsidR="00B33263">
        <w:rPr>
          <w:color w:val="000000"/>
        </w:rPr>
        <w:t xml:space="preserve"> </w:t>
      </w:r>
      <w:r w:rsidRPr="00B33263">
        <w:rPr>
          <w:color w:val="000000"/>
        </w:rPr>
        <w:t>нормам, которые вносят взрослые в общность, а затем эти нормы усваиваются</w:t>
      </w:r>
      <w:r w:rsidR="00B33263">
        <w:rPr>
          <w:color w:val="000000"/>
        </w:rPr>
        <w:t xml:space="preserve"> </w:t>
      </w:r>
      <w:r w:rsidRPr="00B33263">
        <w:rPr>
          <w:color w:val="000000"/>
        </w:rPr>
        <w:t>ребенком и становятся его собственными.</w:t>
      </w:r>
    </w:p>
    <w:p w:rsidR="00A76982" w:rsidRDefault="00955081" w:rsidP="00A76982">
      <w:pPr>
        <w:autoSpaceDE w:val="0"/>
        <w:autoSpaceDN w:val="0"/>
        <w:adjustRightInd w:val="0"/>
        <w:ind w:firstLine="709"/>
        <w:jc w:val="both"/>
        <w:rPr>
          <w:color w:val="000000"/>
        </w:rPr>
      </w:pPr>
      <w:r w:rsidRPr="00B33263">
        <w:rPr>
          <w:color w:val="000000"/>
        </w:rPr>
        <w:t>Общность строится и задается системой связей и отношений ее участников. В</w:t>
      </w:r>
      <w:r w:rsidR="00B33263">
        <w:rPr>
          <w:color w:val="000000"/>
        </w:rPr>
        <w:t xml:space="preserve"> </w:t>
      </w:r>
      <w:r w:rsidRPr="00B33263">
        <w:rPr>
          <w:color w:val="000000"/>
        </w:rPr>
        <w:t>каждом возрасте и каждом случае она будет обладать своей спецификой в</w:t>
      </w:r>
      <w:r w:rsidR="00B33263">
        <w:rPr>
          <w:color w:val="000000"/>
        </w:rPr>
        <w:t xml:space="preserve"> </w:t>
      </w:r>
      <w:r w:rsidRPr="00B33263">
        <w:rPr>
          <w:color w:val="000000"/>
        </w:rPr>
        <w:t>зависимости от решаемых воспитательных задач.</w:t>
      </w:r>
    </w:p>
    <w:p w:rsidR="00A76982" w:rsidRPr="00A76982" w:rsidRDefault="00A76982" w:rsidP="000B392B">
      <w:pPr>
        <w:pStyle w:val="ac"/>
        <w:numPr>
          <w:ilvl w:val="0"/>
          <w:numId w:val="55"/>
        </w:numPr>
        <w:tabs>
          <w:tab w:val="left" w:pos="993"/>
        </w:tabs>
        <w:autoSpaceDE w:val="0"/>
        <w:autoSpaceDN w:val="0"/>
        <w:adjustRightInd w:val="0"/>
        <w:spacing w:after="0" w:line="240" w:lineRule="auto"/>
        <w:ind w:left="0" w:firstLine="709"/>
        <w:jc w:val="both"/>
        <w:rPr>
          <w:color w:val="000000"/>
          <w:sz w:val="24"/>
          <w:szCs w:val="24"/>
          <w:lang w:val="ru-RU"/>
        </w:rPr>
      </w:pPr>
      <w:r w:rsidRPr="00A76982">
        <w:rPr>
          <w:bCs/>
          <w:iCs/>
          <w:sz w:val="24"/>
          <w:szCs w:val="24"/>
          <w:lang w:val="ru-RU"/>
        </w:rPr>
        <w:t>Детская общность.</w:t>
      </w:r>
      <w:r w:rsidRPr="00A76982">
        <w:rPr>
          <w:b/>
          <w:bCs/>
          <w:i/>
          <w:iCs/>
          <w:sz w:val="24"/>
          <w:szCs w:val="24"/>
          <w:lang w:val="ru-RU"/>
        </w:rPr>
        <w:t xml:space="preserve"> </w:t>
      </w:r>
      <w:r w:rsidRPr="00A76982">
        <w:rPr>
          <w:sz w:val="24"/>
          <w:szCs w:val="24"/>
          <w:lang w:val="ru-RU"/>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w:t>
      </w:r>
    </w:p>
    <w:p w:rsidR="00A76982" w:rsidRDefault="00A76982" w:rsidP="00A76982">
      <w:pPr>
        <w:autoSpaceDE w:val="0"/>
        <w:autoSpaceDN w:val="0"/>
        <w:adjustRightInd w:val="0"/>
        <w:ind w:firstLine="709"/>
        <w:jc w:val="both"/>
      </w:pPr>
      <w:r w:rsidRPr="00A76982">
        <w:lastRenderedPageBreak/>
        <w:t>Чувство приверженности к группе сверстников рождается тогда, когда ребенок</w:t>
      </w:r>
      <w:r>
        <w:t xml:space="preserve"> </w:t>
      </w:r>
      <w:r w:rsidRPr="00A76982">
        <w:t>впервые начинает понимать, что рядом с ним такие же, как он сам, что свои желания</w:t>
      </w:r>
      <w:r>
        <w:t xml:space="preserve"> </w:t>
      </w:r>
      <w:r w:rsidRPr="00A76982">
        <w:t>необходимо соотносить с желаниями других.</w:t>
      </w:r>
      <w:r>
        <w:t xml:space="preserve"> </w:t>
      </w:r>
    </w:p>
    <w:p w:rsidR="00A76982" w:rsidRDefault="00A76982" w:rsidP="00A76982">
      <w:pPr>
        <w:autoSpaceDE w:val="0"/>
        <w:autoSpaceDN w:val="0"/>
        <w:adjustRightInd w:val="0"/>
        <w:ind w:firstLine="709"/>
        <w:jc w:val="both"/>
      </w:pPr>
      <w:r w:rsidRPr="00A76982">
        <w:t>Воспитатель должен воспитывать у детей навыки и привычки поведения,</w:t>
      </w:r>
      <w:r>
        <w:t xml:space="preserve"> </w:t>
      </w:r>
      <w:r w:rsidRPr="00A76982">
        <w:t>качества, определяющие характер взаимоотношений ребенка с другими людьми и</w:t>
      </w:r>
      <w:r>
        <w:t xml:space="preserve"> </w:t>
      </w:r>
      <w:r w:rsidRPr="00A76982">
        <w:t>его успешность в том или ином сообществе. Поэтому так важно придать детским</w:t>
      </w:r>
      <w:r>
        <w:t xml:space="preserve"> </w:t>
      </w:r>
      <w:r w:rsidRPr="00A76982">
        <w:t>взаимоотношениям дух доброжелательности, развивать у детей стремление и</w:t>
      </w:r>
      <w:r>
        <w:t xml:space="preserve"> </w:t>
      </w:r>
      <w:r w:rsidRPr="00A76982">
        <w:t>умение помогать как старшим, так и друг другу, оказывать сопротивление плохим</w:t>
      </w:r>
      <w:r>
        <w:t xml:space="preserve"> </w:t>
      </w:r>
      <w:r w:rsidRPr="00A76982">
        <w:t>поступкам, общими усилиями достигать поставленной цели.</w:t>
      </w:r>
    </w:p>
    <w:p w:rsidR="00A76982" w:rsidRDefault="00A76982" w:rsidP="00A76982">
      <w:pPr>
        <w:autoSpaceDE w:val="0"/>
        <w:autoSpaceDN w:val="0"/>
        <w:adjustRightInd w:val="0"/>
        <w:ind w:firstLine="709"/>
        <w:jc w:val="both"/>
      </w:pPr>
      <w:r w:rsidRPr="00A76982">
        <w:t xml:space="preserve">Одним из видов детских общностей являются </w:t>
      </w:r>
      <w:r w:rsidRPr="003B3D44">
        <w:rPr>
          <w:i/>
        </w:rPr>
        <w:t>разновозрастные детские общности</w:t>
      </w:r>
      <w:r w:rsidRPr="00A76982">
        <w:t xml:space="preserve">. В </w:t>
      </w:r>
      <w:r>
        <w:t>ДОО</w:t>
      </w:r>
      <w:r w:rsidRPr="00A76982">
        <w:t xml:space="preserve"> должна быть обеспечена возможность взаимодействия</w:t>
      </w:r>
      <w:r>
        <w:t xml:space="preserve"> </w:t>
      </w:r>
      <w:r w:rsidRPr="00A76982">
        <w:t>ребенка как со старшими, так и с младшими детьми. Включенность ребенка в</w:t>
      </w:r>
      <w:r>
        <w:t xml:space="preserve"> </w:t>
      </w:r>
      <w:r w:rsidRPr="00A76982">
        <w:t>отношения со старшими, помимо подражания и приобретения нового, рождает опыт</w:t>
      </w:r>
      <w:r>
        <w:t xml:space="preserve"> </w:t>
      </w:r>
      <w:r w:rsidRPr="00A76982">
        <w:t>послушания, следования общим для всех правилам, нормам поведения и традициям.</w:t>
      </w:r>
    </w:p>
    <w:p w:rsidR="00407CA4" w:rsidRDefault="00A76982" w:rsidP="00407CA4">
      <w:pPr>
        <w:autoSpaceDE w:val="0"/>
        <w:autoSpaceDN w:val="0"/>
        <w:adjustRightInd w:val="0"/>
        <w:ind w:firstLine="709"/>
        <w:jc w:val="both"/>
      </w:pPr>
      <w:r w:rsidRPr="00A76982">
        <w:t>Отношения с младшими - это возможность для ребенка стать авторитетом и</w:t>
      </w:r>
      <w:r>
        <w:t xml:space="preserve"> </w:t>
      </w:r>
      <w:r w:rsidRPr="00A76982">
        <w:t>образцом для подражания, а также пространство для воспитания заботы и</w:t>
      </w:r>
      <w:r>
        <w:t xml:space="preserve"> </w:t>
      </w:r>
      <w:r w:rsidRPr="00A76982">
        <w:t>ответственности.</w:t>
      </w:r>
    </w:p>
    <w:p w:rsidR="00407CA4" w:rsidRPr="00407CA4" w:rsidRDefault="00407CA4" w:rsidP="00407CA4">
      <w:pPr>
        <w:autoSpaceDE w:val="0"/>
        <w:autoSpaceDN w:val="0"/>
        <w:adjustRightInd w:val="0"/>
        <w:ind w:firstLine="709"/>
        <w:jc w:val="both"/>
      </w:pPr>
      <w:r w:rsidRPr="00407CA4">
        <w:rPr>
          <w:b/>
          <w:bCs/>
          <w:i/>
          <w:iCs/>
        </w:rPr>
        <w:t>Культура поведения воспитателя в общностях как значимая</w:t>
      </w:r>
      <w:r>
        <w:t xml:space="preserve"> </w:t>
      </w:r>
      <w:r w:rsidRPr="00407CA4">
        <w:rPr>
          <w:b/>
          <w:bCs/>
          <w:i/>
          <w:iCs/>
        </w:rPr>
        <w:t>составляющая уклада.</w:t>
      </w:r>
    </w:p>
    <w:p w:rsidR="00407CA4" w:rsidRPr="00495326" w:rsidRDefault="00407CA4" w:rsidP="00CE50CE">
      <w:pPr>
        <w:autoSpaceDE w:val="0"/>
        <w:autoSpaceDN w:val="0"/>
        <w:adjustRightInd w:val="0"/>
        <w:ind w:firstLine="709"/>
        <w:jc w:val="both"/>
      </w:pPr>
      <w:r w:rsidRPr="00495326">
        <w:t>Культура поведения взрослых в детском саду направлена на создание</w:t>
      </w:r>
      <w:r w:rsidR="00CE50CE">
        <w:t xml:space="preserve"> </w:t>
      </w:r>
      <w:r w:rsidRPr="00495326">
        <w:t>воспитывающей среды как условия решения возрастных задач воспитания. Общая</w:t>
      </w:r>
      <w:r w:rsidR="00CE50CE">
        <w:t xml:space="preserve"> </w:t>
      </w:r>
      <w:r w:rsidRPr="00495326">
        <w:t>психологическая атмосфера, эмоциональный настрой группы, спокойная</w:t>
      </w:r>
      <w:r w:rsidR="00CE50CE">
        <w:t xml:space="preserve"> </w:t>
      </w:r>
      <w:r w:rsidRPr="00495326">
        <w:t xml:space="preserve">обстановка, отсутствие спешки, разумная сбалансированность планов </w:t>
      </w:r>
      <w:r w:rsidR="00CE50CE">
        <w:t>–</w:t>
      </w:r>
      <w:r w:rsidRPr="00495326">
        <w:t xml:space="preserve"> это</w:t>
      </w:r>
      <w:r w:rsidR="00CE50CE">
        <w:t xml:space="preserve"> </w:t>
      </w:r>
      <w:r w:rsidRPr="00495326">
        <w:t>необходимые условия нормальной жизни и развития детей.</w:t>
      </w:r>
    </w:p>
    <w:p w:rsidR="00407CA4" w:rsidRPr="00495326" w:rsidRDefault="00407CA4" w:rsidP="00CE50CE">
      <w:pPr>
        <w:autoSpaceDE w:val="0"/>
        <w:autoSpaceDN w:val="0"/>
        <w:adjustRightInd w:val="0"/>
        <w:ind w:firstLine="709"/>
        <w:jc w:val="both"/>
      </w:pPr>
      <w:r w:rsidRPr="00495326">
        <w:t>Воспитатель должен соблюдать кодекс нормы профессиональной этики и</w:t>
      </w:r>
      <w:r w:rsidR="00CE50CE">
        <w:t xml:space="preserve"> </w:t>
      </w:r>
      <w:r w:rsidRPr="00495326">
        <w:t>поведения:</w:t>
      </w:r>
    </w:p>
    <w:p w:rsidR="00CE50CE" w:rsidRDefault="00407CA4" w:rsidP="000B392B">
      <w:pPr>
        <w:pStyle w:val="ac"/>
        <w:numPr>
          <w:ilvl w:val="0"/>
          <w:numId w:val="56"/>
        </w:numPr>
        <w:autoSpaceDE w:val="0"/>
        <w:autoSpaceDN w:val="0"/>
        <w:adjustRightInd w:val="0"/>
        <w:spacing w:after="0" w:line="240" w:lineRule="auto"/>
        <w:ind w:left="284" w:hanging="284"/>
        <w:contextualSpacing w:val="0"/>
        <w:jc w:val="both"/>
        <w:rPr>
          <w:sz w:val="24"/>
          <w:szCs w:val="24"/>
          <w:lang w:val="ru-RU"/>
        </w:rPr>
      </w:pPr>
      <w:r w:rsidRPr="00CE50CE">
        <w:rPr>
          <w:sz w:val="24"/>
          <w:szCs w:val="24"/>
          <w:lang w:val="ru-RU"/>
        </w:rPr>
        <w:t>педагог всегда выходит навстречу родителям и приветствует</w:t>
      </w:r>
      <w:r w:rsidR="00CE50CE">
        <w:rPr>
          <w:sz w:val="24"/>
          <w:szCs w:val="24"/>
          <w:lang w:val="ru-RU"/>
        </w:rPr>
        <w:t xml:space="preserve"> </w:t>
      </w:r>
      <w:r w:rsidRPr="00CE50CE">
        <w:rPr>
          <w:sz w:val="24"/>
          <w:szCs w:val="24"/>
          <w:lang w:val="ru-RU"/>
        </w:rPr>
        <w:t>родителей и детей первым;</w:t>
      </w:r>
    </w:p>
    <w:p w:rsidR="00CE50CE" w:rsidRDefault="00407CA4" w:rsidP="000B392B">
      <w:pPr>
        <w:pStyle w:val="ac"/>
        <w:numPr>
          <w:ilvl w:val="0"/>
          <w:numId w:val="56"/>
        </w:numPr>
        <w:autoSpaceDE w:val="0"/>
        <w:autoSpaceDN w:val="0"/>
        <w:adjustRightInd w:val="0"/>
        <w:spacing w:after="0" w:line="240" w:lineRule="auto"/>
        <w:ind w:left="284" w:hanging="284"/>
        <w:contextualSpacing w:val="0"/>
        <w:jc w:val="both"/>
        <w:rPr>
          <w:sz w:val="24"/>
          <w:szCs w:val="24"/>
          <w:lang w:val="ru-RU"/>
        </w:rPr>
      </w:pPr>
      <w:r w:rsidRPr="00CE50CE">
        <w:rPr>
          <w:sz w:val="24"/>
          <w:szCs w:val="24"/>
          <w:lang w:val="ru-RU"/>
        </w:rPr>
        <w:t>улыбка - всегда обязательная часть приветствия;</w:t>
      </w:r>
    </w:p>
    <w:p w:rsidR="00CE50CE" w:rsidRDefault="00407CA4" w:rsidP="000B392B">
      <w:pPr>
        <w:pStyle w:val="ac"/>
        <w:numPr>
          <w:ilvl w:val="0"/>
          <w:numId w:val="56"/>
        </w:numPr>
        <w:autoSpaceDE w:val="0"/>
        <w:autoSpaceDN w:val="0"/>
        <w:adjustRightInd w:val="0"/>
        <w:spacing w:after="0" w:line="240" w:lineRule="auto"/>
        <w:ind w:left="284" w:hanging="284"/>
        <w:contextualSpacing w:val="0"/>
        <w:jc w:val="both"/>
        <w:rPr>
          <w:sz w:val="24"/>
          <w:szCs w:val="24"/>
          <w:lang w:val="ru-RU"/>
        </w:rPr>
      </w:pPr>
      <w:r w:rsidRPr="00CE50CE">
        <w:rPr>
          <w:sz w:val="24"/>
          <w:szCs w:val="24"/>
          <w:lang w:val="ru-RU"/>
        </w:rPr>
        <w:t>педагог описывает события и ситуации, но не даёт им оценки;</w:t>
      </w:r>
    </w:p>
    <w:p w:rsidR="00CE50CE" w:rsidRDefault="00407CA4" w:rsidP="000B392B">
      <w:pPr>
        <w:pStyle w:val="ac"/>
        <w:numPr>
          <w:ilvl w:val="0"/>
          <w:numId w:val="56"/>
        </w:numPr>
        <w:autoSpaceDE w:val="0"/>
        <w:autoSpaceDN w:val="0"/>
        <w:adjustRightInd w:val="0"/>
        <w:spacing w:after="0" w:line="240" w:lineRule="auto"/>
        <w:ind w:left="284" w:hanging="284"/>
        <w:contextualSpacing w:val="0"/>
        <w:jc w:val="both"/>
        <w:rPr>
          <w:sz w:val="24"/>
          <w:szCs w:val="24"/>
          <w:lang w:val="ru-RU"/>
        </w:rPr>
      </w:pPr>
      <w:r w:rsidRPr="00CE50CE">
        <w:rPr>
          <w:sz w:val="24"/>
          <w:szCs w:val="24"/>
          <w:lang w:val="ru-RU"/>
        </w:rPr>
        <w:t>педагог не обвиняет родителей и не возлагает на них ответственность</w:t>
      </w:r>
      <w:r w:rsidR="00CE50CE">
        <w:rPr>
          <w:sz w:val="24"/>
          <w:szCs w:val="24"/>
          <w:lang w:val="ru-RU"/>
        </w:rPr>
        <w:t xml:space="preserve"> </w:t>
      </w:r>
      <w:r w:rsidRPr="00CE50CE">
        <w:rPr>
          <w:sz w:val="24"/>
          <w:szCs w:val="24"/>
          <w:lang w:val="ru-RU"/>
        </w:rPr>
        <w:t xml:space="preserve">за поведение детей в </w:t>
      </w:r>
      <w:r w:rsidR="00CE50CE">
        <w:rPr>
          <w:sz w:val="24"/>
          <w:szCs w:val="24"/>
          <w:lang w:val="ru-RU"/>
        </w:rPr>
        <w:t>ДОО</w:t>
      </w:r>
      <w:r w:rsidRPr="00CE50CE">
        <w:rPr>
          <w:sz w:val="24"/>
          <w:szCs w:val="24"/>
          <w:lang w:val="ru-RU"/>
        </w:rPr>
        <w:t>;</w:t>
      </w:r>
    </w:p>
    <w:p w:rsidR="00CE50CE" w:rsidRDefault="00407CA4" w:rsidP="000B392B">
      <w:pPr>
        <w:pStyle w:val="ac"/>
        <w:numPr>
          <w:ilvl w:val="0"/>
          <w:numId w:val="56"/>
        </w:numPr>
        <w:autoSpaceDE w:val="0"/>
        <w:autoSpaceDN w:val="0"/>
        <w:adjustRightInd w:val="0"/>
        <w:spacing w:after="0" w:line="240" w:lineRule="auto"/>
        <w:ind w:left="284" w:hanging="284"/>
        <w:contextualSpacing w:val="0"/>
        <w:jc w:val="both"/>
        <w:rPr>
          <w:sz w:val="24"/>
          <w:szCs w:val="24"/>
          <w:lang w:val="ru-RU"/>
        </w:rPr>
      </w:pPr>
      <w:r w:rsidRPr="00CE50CE">
        <w:rPr>
          <w:sz w:val="24"/>
          <w:szCs w:val="24"/>
          <w:lang w:val="ru-RU"/>
        </w:rPr>
        <w:t>тон общения ровный и дружелюбный, исключается повышение голоса;</w:t>
      </w:r>
    </w:p>
    <w:p w:rsidR="00CE50CE" w:rsidRDefault="00407CA4" w:rsidP="000B392B">
      <w:pPr>
        <w:pStyle w:val="ac"/>
        <w:numPr>
          <w:ilvl w:val="0"/>
          <w:numId w:val="56"/>
        </w:numPr>
        <w:autoSpaceDE w:val="0"/>
        <w:autoSpaceDN w:val="0"/>
        <w:adjustRightInd w:val="0"/>
        <w:spacing w:after="0" w:line="240" w:lineRule="auto"/>
        <w:ind w:left="284" w:hanging="284"/>
        <w:contextualSpacing w:val="0"/>
        <w:jc w:val="both"/>
        <w:rPr>
          <w:sz w:val="24"/>
          <w:szCs w:val="24"/>
          <w:lang w:val="ru-RU"/>
        </w:rPr>
      </w:pPr>
      <w:r w:rsidRPr="00CE50CE">
        <w:rPr>
          <w:sz w:val="24"/>
          <w:szCs w:val="24"/>
          <w:lang w:val="ru-RU"/>
        </w:rPr>
        <w:t>уважительное отношение к личности воспитанника;</w:t>
      </w:r>
    </w:p>
    <w:p w:rsidR="00CE50CE" w:rsidRDefault="00407CA4" w:rsidP="000B392B">
      <w:pPr>
        <w:pStyle w:val="ac"/>
        <w:numPr>
          <w:ilvl w:val="0"/>
          <w:numId w:val="56"/>
        </w:numPr>
        <w:autoSpaceDE w:val="0"/>
        <w:autoSpaceDN w:val="0"/>
        <w:adjustRightInd w:val="0"/>
        <w:spacing w:after="0" w:line="240" w:lineRule="auto"/>
        <w:ind w:left="284" w:hanging="284"/>
        <w:contextualSpacing w:val="0"/>
        <w:jc w:val="both"/>
        <w:rPr>
          <w:sz w:val="24"/>
          <w:szCs w:val="24"/>
          <w:lang w:val="ru-RU"/>
        </w:rPr>
      </w:pPr>
      <w:r w:rsidRPr="00CE50CE">
        <w:rPr>
          <w:sz w:val="24"/>
          <w:szCs w:val="24"/>
          <w:lang w:val="ru-RU"/>
        </w:rPr>
        <w:t>умение заинтересованно слушать собеседника и сопереживать ему;</w:t>
      </w:r>
    </w:p>
    <w:p w:rsidR="00CE50CE" w:rsidRDefault="00407CA4" w:rsidP="000B392B">
      <w:pPr>
        <w:pStyle w:val="ac"/>
        <w:numPr>
          <w:ilvl w:val="0"/>
          <w:numId w:val="56"/>
        </w:numPr>
        <w:autoSpaceDE w:val="0"/>
        <w:autoSpaceDN w:val="0"/>
        <w:adjustRightInd w:val="0"/>
        <w:spacing w:after="0" w:line="240" w:lineRule="auto"/>
        <w:ind w:left="284" w:hanging="284"/>
        <w:contextualSpacing w:val="0"/>
        <w:jc w:val="both"/>
        <w:rPr>
          <w:sz w:val="24"/>
          <w:szCs w:val="24"/>
          <w:lang w:val="ru-RU"/>
        </w:rPr>
      </w:pPr>
      <w:r w:rsidRPr="00CE50CE">
        <w:rPr>
          <w:sz w:val="24"/>
          <w:szCs w:val="24"/>
          <w:lang w:val="ru-RU"/>
        </w:rPr>
        <w:t>умение видеть и слышать воспитанника, сопереживать ему;</w:t>
      </w:r>
    </w:p>
    <w:p w:rsidR="00CE50CE" w:rsidRDefault="00407CA4" w:rsidP="000B392B">
      <w:pPr>
        <w:pStyle w:val="ac"/>
        <w:numPr>
          <w:ilvl w:val="0"/>
          <w:numId w:val="56"/>
        </w:numPr>
        <w:autoSpaceDE w:val="0"/>
        <w:autoSpaceDN w:val="0"/>
        <w:adjustRightInd w:val="0"/>
        <w:spacing w:after="0" w:line="240" w:lineRule="auto"/>
        <w:ind w:left="284" w:hanging="284"/>
        <w:contextualSpacing w:val="0"/>
        <w:jc w:val="both"/>
        <w:rPr>
          <w:sz w:val="24"/>
          <w:szCs w:val="24"/>
          <w:lang w:val="ru-RU"/>
        </w:rPr>
      </w:pPr>
      <w:r w:rsidRPr="00CE50CE">
        <w:rPr>
          <w:sz w:val="24"/>
          <w:szCs w:val="24"/>
          <w:lang w:val="ru-RU"/>
        </w:rPr>
        <w:t>уравновешенность и самообладание, выдержка в отношениях с детьми;</w:t>
      </w:r>
    </w:p>
    <w:p w:rsidR="00CE50CE" w:rsidRDefault="00407CA4" w:rsidP="000B392B">
      <w:pPr>
        <w:pStyle w:val="ac"/>
        <w:numPr>
          <w:ilvl w:val="0"/>
          <w:numId w:val="56"/>
        </w:numPr>
        <w:autoSpaceDE w:val="0"/>
        <w:autoSpaceDN w:val="0"/>
        <w:adjustRightInd w:val="0"/>
        <w:spacing w:after="0" w:line="240" w:lineRule="auto"/>
        <w:ind w:left="284" w:hanging="284"/>
        <w:contextualSpacing w:val="0"/>
        <w:jc w:val="both"/>
        <w:rPr>
          <w:sz w:val="24"/>
          <w:szCs w:val="24"/>
          <w:lang w:val="ru-RU"/>
        </w:rPr>
      </w:pPr>
      <w:r w:rsidRPr="00CE50CE">
        <w:rPr>
          <w:sz w:val="24"/>
          <w:szCs w:val="24"/>
          <w:lang w:val="ru-RU"/>
        </w:rPr>
        <w:t>умение быстро и правильно оценивать сложившуюся обстановку и в то</w:t>
      </w:r>
      <w:r w:rsidR="00CE50CE">
        <w:rPr>
          <w:sz w:val="24"/>
          <w:szCs w:val="24"/>
          <w:lang w:val="ru-RU"/>
        </w:rPr>
        <w:t xml:space="preserve"> </w:t>
      </w:r>
      <w:r w:rsidRPr="00CE50CE">
        <w:rPr>
          <w:sz w:val="24"/>
          <w:szCs w:val="24"/>
          <w:lang w:val="ru-RU"/>
        </w:rPr>
        <w:t>же время не торопиться с выводами о поведении и способностях воспитанников;</w:t>
      </w:r>
    </w:p>
    <w:p w:rsidR="00CE50CE" w:rsidRDefault="00407CA4" w:rsidP="000B392B">
      <w:pPr>
        <w:pStyle w:val="ac"/>
        <w:numPr>
          <w:ilvl w:val="0"/>
          <w:numId w:val="56"/>
        </w:numPr>
        <w:autoSpaceDE w:val="0"/>
        <w:autoSpaceDN w:val="0"/>
        <w:adjustRightInd w:val="0"/>
        <w:spacing w:after="0" w:line="240" w:lineRule="auto"/>
        <w:ind w:left="284" w:hanging="284"/>
        <w:contextualSpacing w:val="0"/>
        <w:jc w:val="both"/>
        <w:rPr>
          <w:sz w:val="24"/>
          <w:szCs w:val="24"/>
          <w:lang w:val="ru-RU"/>
        </w:rPr>
      </w:pPr>
      <w:r w:rsidRPr="00CE50CE">
        <w:rPr>
          <w:sz w:val="24"/>
          <w:szCs w:val="24"/>
          <w:lang w:val="ru-RU"/>
        </w:rPr>
        <w:t>умение сочетать мягкий эмоциональный и деловой тон в отношениях с</w:t>
      </w:r>
      <w:r w:rsidR="00CE50CE">
        <w:rPr>
          <w:sz w:val="24"/>
          <w:szCs w:val="24"/>
          <w:lang w:val="ru-RU"/>
        </w:rPr>
        <w:t xml:space="preserve"> </w:t>
      </w:r>
      <w:r w:rsidRPr="00CE50CE">
        <w:rPr>
          <w:sz w:val="24"/>
          <w:szCs w:val="24"/>
          <w:lang w:val="ru-RU"/>
        </w:rPr>
        <w:t>детьми;</w:t>
      </w:r>
    </w:p>
    <w:p w:rsidR="00CE50CE" w:rsidRDefault="00407CA4" w:rsidP="000B392B">
      <w:pPr>
        <w:pStyle w:val="ac"/>
        <w:numPr>
          <w:ilvl w:val="0"/>
          <w:numId w:val="56"/>
        </w:numPr>
        <w:autoSpaceDE w:val="0"/>
        <w:autoSpaceDN w:val="0"/>
        <w:adjustRightInd w:val="0"/>
        <w:spacing w:after="0" w:line="240" w:lineRule="auto"/>
        <w:ind w:left="284" w:hanging="284"/>
        <w:contextualSpacing w:val="0"/>
        <w:jc w:val="both"/>
        <w:rPr>
          <w:sz w:val="24"/>
          <w:szCs w:val="24"/>
          <w:lang w:val="ru-RU"/>
        </w:rPr>
      </w:pPr>
      <w:r w:rsidRPr="00CE50CE">
        <w:rPr>
          <w:sz w:val="24"/>
          <w:szCs w:val="24"/>
          <w:lang w:val="ru-RU"/>
        </w:rPr>
        <w:t>умение сочетать требовательность с чутким отношением к</w:t>
      </w:r>
      <w:r w:rsidR="00CE50CE">
        <w:rPr>
          <w:sz w:val="24"/>
          <w:szCs w:val="24"/>
          <w:lang w:val="ru-RU"/>
        </w:rPr>
        <w:t xml:space="preserve"> </w:t>
      </w:r>
      <w:r w:rsidRPr="00CE50CE">
        <w:rPr>
          <w:sz w:val="24"/>
          <w:szCs w:val="24"/>
          <w:lang w:val="ru-RU"/>
        </w:rPr>
        <w:t>воспитанникам;</w:t>
      </w:r>
    </w:p>
    <w:p w:rsidR="00CE50CE" w:rsidRDefault="00407CA4" w:rsidP="000B392B">
      <w:pPr>
        <w:pStyle w:val="ac"/>
        <w:numPr>
          <w:ilvl w:val="0"/>
          <w:numId w:val="56"/>
        </w:numPr>
        <w:autoSpaceDE w:val="0"/>
        <w:autoSpaceDN w:val="0"/>
        <w:adjustRightInd w:val="0"/>
        <w:spacing w:after="0" w:line="240" w:lineRule="auto"/>
        <w:ind w:left="284" w:hanging="284"/>
        <w:contextualSpacing w:val="0"/>
        <w:jc w:val="both"/>
        <w:rPr>
          <w:sz w:val="24"/>
          <w:szCs w:val="24"/>
          <w:lang w:val="ru-RU"/>
        </w:rPr>
      </w:pPr>
      <w:r w:rsidRPr="00CE50CE">
        <w:rPr>
          <w:sz w:val="24"/>
          <w:szCs w:val="24"/>
          <w:lang w:val="ru-RU"/>
        </w:rPr>
        <w:t>знание возрастных и индивидуальных особенностей воспитанников;</w:t>
      </w:r>
    </w:p>
    <w:p w:rsidR="00955081" w:rsidRPr="00CE50CE" w:rsidRDefault="00407CA4" w:rsidP="000B392B">
      <w:pPr>
        <w:pStyle w:val="ac"/>
        <w:numPr>
          <w:ilvl w:val="0"/>
          <w:numId w:val="56"/>
        </w:numPr>
        <w:autoSpaceDE w:val="0"/>
        <w:autoSpaceDN w:val="0"/>
        <w:adjustRightInd w:val="0"/>
        <w:spacing w:after="0" w:line="240" w:lineRule="auto"/>
        <w:ind w:left="284" w:hanging="284"/>
        <w:contextualSpacing w:val="0"/>
        <w:jc w:val="both"/>
        <w:rPr>
          <w:sz w:val="24"/>
          <w:szCs w:val="24"/>
          <w:lang w:val="ru-RU"/>
        </w:rPr>
      </w:pPr>
      <w:r w:rsidRPr="00CE50CE">
        <w:rPr>
          <w:sz w:val="24"/>
          <w:szCs w:val="24"/>
          <w:lang w:val="ru-RU"/>
        </w:rPr>
        <w:t xml:space="preserve">соответствие внешнего вида статусу воспитателя </w:t>
      </w:r>
      <w:r w:rsidR="00CE50CE">
        <w:rPr>
          <w:sz w:val="24"/>
          <w:szCs w:val="24"/>
          <w:lang w:val="ru-RU"/>
        </w:rPr>
        <w:t>ДОО.</w:t>
      </w:r>
    </w:p>
    <w:p w:rsidR="00955081" w:rsidRPr="007A3D3F" w:rsidRDefault="007A3D3F" w:rsidP="00B64D4F">
      <w:pPr>
        <w:tabs>
          <w:tab w:val="left" w:pos="993"/>
        </w:tabs>
        <w:ind w:firstLine="709"/>
        <w:jc w:val="both"/>
        <w:rPr>
          <w:b/>
          <w:i/>
          <w:color w:val="000000"/>
        </w:rPr>
      </w:pPr>
      <w:r w:rsidRPr="007A3D3F">
        <w:rPr>
          <w:b/>
          <w:bCs/>
          <w:i/>
          <w:color w:val="333333"/>
        </w:rPr>
        <w:t>Задачи воспитания в образовательных областях.</w:t>
      </w:r>
    </w:p>
    <w:p w:rsidR="00F24FF5" w:rsidRDefault="007A3D3F" w:rsidP="00F24FF5">
      <w:pPr>
        <w:autoSpaceDE w:val="0"/>
        <w:autoSpaceDN w:val="0"/>
        <w:adjustRightInd w:val="0"/>
        <w:ind w:firstLine="709"/>
        <w:jc w:val="both"/>
      </w:pPr>
      <w:r w:rsidRPr="007A3D3F">
        <w:t>Для проектирования содержания воспитательной работы необходимо</w:t>
      </w:r>
      <w:r w:rsidR="00F24FF5">
        <w:t xml:space="preserve"> </w:t>
      </w:r>
      <w:r w:rsidRPr="007A3D3F">
        <w:t>соотнести направления воспитания и образовательные области.</w:t>
      </w:r>
    </w:p>
    <w:p w:rsidR="00F24FF5" w:rsidRDefault="007A3D3F" w:rsidP="00F24FF5">
      <w:pPr>
        <w:autoSpaceDE w:val="0"/>
        <w:autoSpaceDN w:val="0"/>
        <w:adjustRightInd w:val="0"/>
        <w:ind w:firstLine="709"/>
        <w:jc w:val="both"/>
      </w:pPr>
      <w:r w:rsidRPr="007A3D3F">
        <w:t>Содержание Программы воспитания реализуется в ходе освоения детьми</w:t>
      </w:r>
      <w:r w:rsidR="00F24FF5">
        <w:t xml:space="preserve"> </w:t>
      </w:r>
      <w:r w:rsidRPr="007A3D3F">
        <w:t>дошкольного возраста всех образовательных областей, обозначенных в ФГОС ДО:</w:t>
      </w:r>
    </w:p>
    <w:p w:rsidR="00F24FF5" w:rsidRPr="00F24FF5" w:rsidRDefault="007A3D3F" w:rsidP="000B392B">
      <w:pPr>
        <w:pStyle w:val="ac"/>
        <w:numPr>
          <w:ilvl w:val="0"/>
          <w:numId w:val="59"/>
        </w:numPr>
        <w:tabs>
          <w:tab w:val="left" w:pos="993"/>
        </w:tabs>
        <w:autoSpaceDE w:val="0"/>
        <w:autoSpaceDN w:val="0"/>
        <w:adjustRightInd w:val="0"/>
        <w:spacing w:after="0" w:line="240" w:lineRule="auto"/>
        <w:ind w:left="0" w:firstLine="709"/>
        <w:jc w:val="both"/>
        <w:rPr>
          <w:sz w:val="24"/>
          <w:lang w:val="ru-RU"/>
        </w:rPr>
      </w:pPr>
      <w:r w:rsidRPr="00F24FF5">
        <w:rPr>
          <w:iCs/>
          <w:sz w:val="24"/>
          <w:lang w:val="ru-RU"/>
        </w:rPr>
        <w:t>Образовательная область «Социально-коммуникативное развитие»</w:t>
      </w:r>
      <w:r w:rsidR="00F24FF5">
        <w:rPr>
          <w:iCs/>
          <w:sz w:val="24"/>
          <w:lang w:val="ru-RU"/>
        </w:rPr>
        <w:t xml:space="preserve"> </w:t>
      </w:r>
      <w:r w:rsidRPr="00F24FF5">
        <w:rPr>
          <w:sz w:val="24"/>
          <w:szCs w:val="24"/>
          <w:lang w:val="ru-RU"/>
        </w:rPr>
        <w:t>соотносится с патриотическим, духовно-нравственным, социальным и трудовым</w:t>
      </w:r>
      <w:r w:rsidR="00F24FF5">
        <w:rPr>
          <w:sz w:val="24"/>
          <w:szCs w:val="24"/>
          <w:lang w:val="ru-RU"/>
        </w:rPr>
        <w:t xml:space="preserve"> </w:t>
      </w:r>
      <w:r w:rsidRPr="00F24FF5">
        <w:rPr>
          <w:sz w:val="24"/>
          <w:szCs w:val="24"/>
          <w:lang w:val="ru-RU"/>
        </w:rPr>
        <w:t>направлениями воспитания;</w:t>
      </w:r>
    </w:p>
    <w:p w:rsidR="007A3D3F" w:rsidRPr="00F24FF5" w:rsidRDefault="007A3D3F" w:rsidP="000B392B">
      <w:pPr>
        <w:pStyle w:val="ac"/>
        <w:numPr>
          <w:ilvl w:val="0"/>
          <w:numId w:val="59"/>
        </w:numPr>
        <w:tabs>
          <w:tab w:val="left" w:pos="993"/>
        </w:tabs>
        <w:autoSpaceDE w:val="0"/>
        <w:autoSpaceDN w:val="0"/>
        <w:adjustRightInd w:val="0"/>
        <w:spacing w:after="0" w:line="240" w:lineRule="auto"/>
        <w:ind w:left="0" w:firstLine="709"/>
        <w:jc w:val="both"/>
        <w:rPr>
          <w:sz w:val="24"/>
          <w:lang w:val="ru-RU"/>
        </w:rPr>
      </w:pPr>
      <w:r w:rsidRPr="00F24FF5">
        <w:rPr>
          <w:iCs/>
          <w:sz w:val="24"/>
          <w:szCs w:val="24"/>
          <w:lang w:val="ru-RU"/>
        </w:rPr>
        <w:t>Образовательная область «Познавательное развитие»</w:t>
      </w:r>
      <w:r w:rsidRPr="00F24FF5">
        <w:rPr>
          <w:i/>
          <w:iCs/>
          <w:sz w:val="24"/>
          <w:szCs w:val="24"/>
          <w:lang w:val="ru-RU"/>
        </w:rPr>
        <w:t xml:space="preserve"> </w:t>
      </w:r>
      <w:r w:rsidRPr="00F24FF5">
        <w:rPr>
          <w:sz w:val="24"/>
          <w:szCs w:val="24"/>
          <w:lang w:val="ru-RU"/>
        </w:rPr>
        <w:t>соотносится с</w:t>
      </w:r>
      <w:r w:rsidR="00F24FF5">
        <w:rPr>
          <w:sz w:val="24"/>
          <w:szCs w:val="24"/>
          <w:lang w:val="ru-RU"/>
        </w:rPr>
        <w:t xml:space="preserve"> </w:t>
      </w:r>
      <w:r w:rsidRPr="00F24FF5">
        <w:rPr>
          <w:sz w:val="24"/>
          <w:szCs w:val="24"/>
          <w:lang w:val="ru-RU"/>
        </w:rPr>
        <w:t>познавательным и патриотическим направлениями воспитания;</w:t>
      </w:r>
    </w:p>
    <w:p w:rsidR="00F24FF5" w:rsidRDefault="007A3D3F" w:rsidP="000B392B">
      <w:pPr>
        <w:pStyle w:val="ac"/>
        <w:numPr>
          <w:ilvl w:val="0"/>
          <w:numId w:val="58"/>
        </w:numPr>
        <w:tabs>
          <w:tab w:val="left" w:pos="993"/>
        </w:tabs>
        <w:autoSpaceDE w:val="0"/>
        <w:autoSpaceDN w:val="0"/>
        <w:adjustRightInd w:val="0"/>
        <w:spacing w:after="0" w:line="240" w:lineRule="auto"/>
        <w:ind w:left="0" w:firstLine="709"/>
        <w:contextualSpacing w:val="0"/>
        <w:jc w:val="both"/>
        <w:rPr>
          <w:sz w:val="24"/>
          <w:szCs w:val="24"/>
          <w:lang w:val="ru-RU"/>
        </w:rPr>
      </w:pPr>
      <w:r w:rsidRPr="00F24FF5">
        <w:rPr>
          <w:iCs/>
          <w:sz w:val="24"/>
          <w:szCs w:val="24"/>
          <w:lang w:val="ru-RU"/>
        </w:rPr>
        <w:lastRenderedPageBreak/>
        <w:t>Образовательная область «Речевое развитие»</w:t>
      </w:r>
      <w:r w:rsidRPr="00F24FF5">
        <w:rPr>
          <w:i/>
          <w:iCs/>
          <w:sz w:val="24"/>
          <w:szCs w:val="24"/>
          <w:lang w:val="ru-RU"/>
        </w:rPr>
        <w:t xml:space="preserve"> </w:t>
      </w:r>
      <w:r w:rsidRPr="00F24FF5">
        <w:rPr>
          <w:sz w:val="24"/>
          <w:szCs w:val="24"/>
          <w:lang w:val="ru-RU"/>
        </w:rPr>
        <w:t>соотносится с социальным и</w:t>
      </w:r>
      <w:r w:rsidR="00F24FF5" w:rsidRPr="00F24FF5">
        <w:rPr>
          <w:sz w:val="24"/>
          <w:szCs w:val="24"/>
          <w:lang w:val="ru-RU"/>
        </w:rPr>
        <w:t xml:space="preserve"> </w:t>
      </w:r>
      <w:r w:rsidRPr="00F24FF5">
        <w:rPr>
          <w:sz w:val="24"/>
          <w:szCs w:val="24"/>
          <w:lang w:val="ru-RU"/>
        </w:rPr>
        <w:t>эстетическим направлениями воспитания;</w:t>
      </w:r>
    </w:p>
    <w:p w:rsidR="00F24FF5" w:rsidRDefault="007A3D3F" w:rsidP="000B392B">
      <w:pPr>
        <w:pStyle w:val="ac"/>
        <w:numPr>
          <w:ilvl w:val="0"/>
          <w:numId w:val="58"/>
        </w:numPr>
        <w:tabs>
          <w:tab w:val="left" w:pos="993"/>
        </w:tabs>
        <w:autoSpaceDE w:val="0"/>
        <w:autoSpaceDN w:val="0"/>
        <w:adjustRightInd w:val="0"/>
        <w:spacing w:after="0" w:line="240" w:lineRule="auto"/>
        <w:ind w:left="0" w:firstLine="709"/>
        <w:contextualSpacing w:val="0"/>
        <w:jc w:val="both"/>
        <w:rPr>
          <w:sz w:val="24"/>
          <w:szCs w:val="24"/>
          <w:lang w:val="ru-RU"/>
        </w:rPr>
      </w:pPr>
      <w:r w:rsidRPr="00F24FF5">
        <w:rPr>
          <w:iCs/>
          <w:sz w:val="24"/>
          <w:szCs w:val="24"/>
          <w:lang w:val="ru-RU"/>
        </w:rPr>
        <w:t>Образовательная область «Художественно-эстетическое развитие»</w:t>
      </w:r>
      <w:r w:rsidR="00F24FF5">
        <w:rPr>
          <w:iCs/>
          <w:sz w:val="24"/>
          <w:szCs w:val="24"/>
          <w:lang w:val="ru-RU"/>
        </w:rPr>
        <w:t xml:space="preserve"> </w:t>
      </w:r>
      <w:r w:rsidRPr="00F24FF5">
        <w:rPr>
          <w:sz w:val="24"/>
          <w:szCs w:val="24"/>
          <w:lang w:val="ru-RU"/>
        </w:rPr>
        <w:t>соотносится с эстетическим направлением воспитания;</w:t>
      </w:r>
    </w:p>
    <w:p w:rsidR="007A3D3F" w:rsidRPr="00F24FF5" w:rsidRDefault="007A3D3F" w:rsidP="000B392B">
      <w:pPr>
        <w:pStyle w:val="ac"/>
        <w:numPr>
          <w:ilvl w:val="0"/>
          <w:numId w:val="58"/>
        </w:numPr>
        <w:tabs>
          <w:tab w:val="left" w:pos="993"/>
        </w:tabs>
        <w:autoSpaceDE w:val="0"/>
        <w:autoSpaceDN w:val="0"/>
        <w:adjustRightInd w:val="0"/>
        <w:spacing w:after="0" w:line="240" w:lineRule="auto"/>
        <w:ind w:left="0" w:firstLine="709"/>
        <w:contextualSpacing w:val="0"/>
        <w:jc w:val="both"/>
        <w:rPr>
          <w:sz w:val="24"/>
          <w:szCs w:val="24"/>
          <w:lang w:val="ru-RU"/>
        </w:rPr>
      </w:pPr>
      <w:r w:rsidRPr="00F24FF5">
        <w:rPr>
          <w:iCs/>
          <w:sz w:val="24"/>
          <w:szCs w:val="24"/>
          <w:lang w:val="ru-RU"/>
        </w:rPr>
        <w:t xml:space="preserve">Образовательная область «Физическое развитие» </w:t>
      </w:r>
      <w:r w:rsidRPr="00F24FF5">
        <w:rPr>
          <w:sz w:val="24"/>
          <w:szCs w:val="24"/>
          <w:lang w:val="ru-RU"/>
        </w:rPr>
        <w:t>соотносится с физическим и</w:t>
      </w:r>
      <w:r w:rsidR="00F24FF5">
        <w:rPr>
          <w:sz w:val="24"/>
          <w:szCs w:val="24"/>
          <w:lang w:val="ru-RU"/>
        </w:rPr>
        <w:t xml:space="preserve"> </w:t>
      </w:r>
      <w:r w:rsidRPr="00F24FF5">
        <w:rPr>
          <w:sz w:val="24"/>
          <w:szCs w:val="24"/>
          <w:lang w:val="ru-RU"/>
        </w:rPr>
        <w:t>оздоровительным направлениями воспитания.</w:t>
      </w:r>
      <w:r w:rsidR="00F24FF5" w:rsidRPr="00F24FF5">
        <w:rPr>
          <w:lang w:val="ru-RU"/>
        </w:rPr>
        <w:tab/>
      </w:r>
    </w:p>
    <w:p w:rsidR="007A3D3F" w:rsidRDefault="007A3D3F" w:rsidP="007A3D3F">
      <w:pPr>
        <w:autoSpaceDE w:val="0"/>
        <w:autoSpaceDN w:val="0"/>
        <w:adjustRightInd w:val="0"/>
        <w:ind w:firstLine="709"/>
        <w:jc w:val="both"/>
      </w:pPr>
      <w:r w:rsidRPr="007A3D3F">
        <w:rPr>
          <w:i/>
        </w:rPr>
        <w:t>Решение задач воспитания в рамках образовательной области «Социально- коммуникативное развитие»</w:t>
      </w:r>
      <w:r w:rsidRPr="007A3D3F">
        <w:t xml:space="preserve"> направлено на приобщение детей к ценностям</w:t>
      </w:r>
      <w:r>
        <w:t xml:space="preserve"> «</w:t>
      </w:r>
      <w:r w:rsidRPr="007A3D3F">
        <w:t>Родина</w:t>
      </w:r>
      <w:r>
        <w:t>»</w:t>
      </w:r>
      <w:r w:rsidRPr="007A3D3F">
        <w:t xml:space="preserve">, </w:t>
      </w:r>
      <w:r>
        <w:t>«</w:t>
      </w:r>
      <w:r w:rsidRPr="007A3D3F">
        <w:t>Природа</w:t>
      </w:r>
      <w:r>
        <w:t>»</w:t>
      </w:r>
      <w:r w:rsidRPr="007A3D3F">
        <w:t xml:space="preserve">, </w:t>
      </w:r>
      <w:r>
        <w:t>«</w:t>
      </w:r>
      <w:r w:rsidRPr="007A3D3F">
        <w:t>Семья</w:t>
      </w:r>
      <w:r>
        <w:t>»</w:t>
      </w:r>
      <w:r w:rsidRPr="007A3D3F">
        <w:t xml:space="preserve">, </w:t>
      </w:r>
      <w:r>
        <w:t>«</w:t>
      </w:r>
      <w:r w:rsidRPr="007A3D3F">
        <w:t>Человек</w:t>
      </w:r>
      <w:r>
        <w:t>»</w:t>
      </w:r>
      <w:r w:rsidRPr="007A3D3F">
        <w:t xml:space="preserve">, </w:t>
      </w:r>
      <w:r>
        <w:t>«</w:t>
      </w:r>
      <w:r w:rsidRPr="007A3D3F">
        <w:t>Жизнь</w:t>
      </w:r>
      <w:r>
        <w:t>»</w:t>
      </w:r>
      <w:r w:rsidRPr="007A3D3F">
        <w:t xml:space="preserve">, </w:t>
      </w:r>
      <w:r>
        <w:t>«</w:t>
      </w:r>
      <w:r w:rsidRPr="007A3D3F">
        <w:t>Милосердие</w:t>
      </w:r>
      <w:r>
        <w:t>»</w:t>
      </w:r>
      <w:r w:rsidRPr="007A3D3F">
        <w:t xml:space="preserve">, </w:t>
      </w:r>
      <w:r>
        <w:t>«</w:t>
      </w:r>
      <w:r w:rsidRPr="007A3D3F">
        <w:t>Добро</w:t>
      </w:r>
      <w:r>
        <w:t>»</w:t>
      </w:r>
      <w:r w:rsidRPr="007A3D3F">
        <w:t xml:space="preserve">, </w:t>
      </w:r>
      <w:r>
        <w:t>«</w:t>
      </w:r>
      <w:r w:rsidRPr="007A3D3F">
        <w:t>Дружба</w:t>
      </w:r>
      <w:r>
        <w:t>»</w:t>
      </w:r>
      <w:r w:rsidRPr="007A3D3F">
        <w:t>,</w:t>
      </w:r>
      <w:r>
        <w:t xml:space="preserve"> «</w:t>
      </w:r>
      <w:r w:rsidRPr="007A3D3F">
        <w:t>Сотрудничество</w:t>
      </w:r>
      <w:r>
        <w:t>»</w:t>
      </w:r>
      <w:r w:rsidRPr="007A3D3F">
        <w:t xml:space="preserve">, </w:t>
      </w:r>
      <w:r>
        <w:t>«</w:t>
      </w:r>
      <w:r w:rsidRPr="007A3D3F">
        <w:t>Труд</w:t>
      </w:r>
      <w:r>
        <w:t>»</w:t>
      </w:r>
      <w:r w:rsidRPr="007A3D3F">
        <w:t xml:space="preserve">. </w:t>
      </w:r>
    </w:p>
    <w:p w:rsidR="007A3D3F" w:rsidRPr="007A3D3F" w:rsidRDefault="007A3D3F" w:rsidP="007A3D3F">
      <w:pPr>
        <w:autoSpaceDE w:val="0"/>
        <w:autoSpaceDN w:val="0"/>
        <w:adjustRightInd w:val="0"/>
        <w:ind w:firstLine="709"/>
        <w:jc w:val="both"/>
      </w:pPr>
      <w:r w:rsidRPr="007A3D3F">
        <w:t>Это предполагает решение задач нескольких направлений</w:t>
      </w:r>
      <w:r>
        <w:t xml:space="preserve"> </w:t>
      </w:r>
      <w:r w:rsidRPr="007A3D3F">
        <w:t>воспитания:</w:t>
      </w:r>
    </w:p>
    <w:p w:rsidR="007A3D3F" w:rsidRDefault="007A3D3F" w:rsidP="000B392B">
      <w:pPr>
        <w:pStyle w:val="ac"/>
        <w:numPr>
          <w:ilvl w:val="0"/>
          <w:numId w:val="57"/>
        </w:numPr>
        <w:autoSpaceDE w:val="0"/>
        <w:autoSpaceDN w:val="0"/>
        <w:adjustRightInd w:val="0"/>
        <w:spacing w:after="0" w:line="240" w:lineRule="auto"/>
        <w:ind w:left="284" w:hanging="284"/>
        <w:contextualSpacing w:val="0"/>
        <w:jc w:val="both"/>
        <w:rPr>
          <w:sz w:val="24"/>
          <w:szCs w:val="24"/>
          <w:lang w:val="ru-RU"/>
        </w:rPr>
      </w:pPr>
      <w:r w:rsidRPr="007A3D3F">
        <w:rPr>
          <w:sz w:val="24"/>
          <w:szCs w:val="24"/>
          <w:lang w:val="ru-RU"/>
        </w:rPr>
        <w:t>воспитание любви к своей семье, своему населенному пункту, родному краю, своей стране;</w:t>
      </w:r>
    </w:p>
    <w:p w:rsidR="007A3D3F" w:rsidRDefault="007A3D3F" w:rsidP="000B392B">
      <w:pPr>
        <w:pStyle w:val="ac"/>
        <w:numPr>
          <w:ilvl w:val="0"/>
          <w:numId w:val="57"/>
        </w:numPr>
        <w:autoSpaceDE w:val="0"/>
        <w:autoSpaceDN w:val="0"/>
        <w:adjustRightInd w:val="0"/>
        <w:spacing w:after="0" w:line="240" w:lineRule="auto"/>
        <w:ind w:left="284" w:hanging="284"/>
        <w:contextualSpacing w:val="0"/>
        <w:jc w:val="both"/>
        <w:rPr>
          <w:sz w:val="24"/>
          <w:szCs w:val="24"/>
          <w:lang w:val="ru-RU"/>
        </w:rPr>
      </w:pPr>
      <w:r w:rsidRPr="007A3D3F">
        <w:rPr>
          <w:sz w:val="24"/>
          <w:szCs w:val="24"/>
          <w:lang w:val="ru-RU"/>
        </w:rPr>
        <w:t>воспитание уважительного отношения к ровесникам, родителям</w:t>
      </w:r>
      <w:r>
        <w:rPr>
          <w:sz w:val="24"/>
          <w:szCs w:val="24"/>
          <w:lang w:val="ru-RU"/>
        </w:rPr>
        <w:t xml:space="preserve"> </w:t>
      </w:r>
      <w:r w:rsidRPr="007A3D3F">
        <w:rPr>
          <w:sz w:val="24"/>
          <w:szCs w:val="24"/>
          <w:lang w:val="ru-RU"/>
        </w:rPr>
        <w:t>(законным представителям), соседям, другим людям вне зависимости от их</w:t>
      </w:r>
      <w:r>
        <w:rPr>
          <w:sz w:val="24"/>
          <w:szCs w:val="24"/>
          <w:lang w:val="ru-RU"/>
        </w:rPr>
        <w:t xml:space="preserve"> </w:t>
      </w:r>
      <w:r w:rsidRPr="007A3D3F">
        <w:rPr>
          <w:sz w:val="24"/>
          <w:szCs w:val="24"/>
          <w:lang w:val="ru-RU"/>
        </w:rPr>
        <w:t>этнической принадлежности;</w:t>
      </w:r>
    </w:p>
    <w:p w:rsidR="007A3D3F" w:rsidRDefault="007A3D3F" w:rsidP="000B392B">
      <w:pPr>
        <w:pStyle w:val="ac"/>
        <w:numPr>
          <w:ilvl w:val="0"/>
          <w:numId w:val="57"/>
        </w:numPr>
        <w:autoSpaceDE w:val="0"/>
        <w:autoSpaceDN w:val="0"/>
        <w:adjustRightInd w:val="0"/>
        <w:spacing w:after="0" w:line="240" w:lineRule="auto"/>
        <w:ind w:left="284" w:hanging="284"/>
        <w:contextualSpacing w:val="0"/>
        <w:jc w:val="both"/>
        <w:rPr>
          <w:sz w:val="24"/>
          <w:szCs w:val="24"/>
          <w:lang w:val="ru-RU"/>
        </w:rPr>
      </w:pPr>
      <w:r w:rsidRPr="007A3D3F">
        <w:rPr>
          <w:sz w:val="24"/>
          <w:szCs w:val="24"/>
          <w:lang w:val="ru-RU"/>
        </w:rPr>
        <w:t>воспитание ценностного отношения к культурному наследию своего</w:t>
      </w:r>
      <w:r>
        <w:rPr>
          <w:sz w:val="24"/>
          <w:szCs w:val="24"/>
          <w:lang w:val="ru-RU"/>
        </w:rPr>
        <w:t xml:space="preserve"> </w:t>
      </w:r>
      <w:r w:rsidRPr="007A3D3F">
        <w:rPr>
          <w:sz w:val="24"/>
          <w:szCs w:val="24"/>
          <w:lang w:val="ru-RU"/>
        </w:rPr>
        <w:t>народа, к нравственным и культурным традициям России;</w:t>
      </w:r>
    </w:p>
    <w:p w:rsidR="007A3D3F" w:rsidRDefault="007A3D3F" w:rsidP="000B392B">
      <w:pPr>
        <w:pStyle w:val="ac"/>
        <w:numPr>
          <w:ilvl w:val="0"/>
          <w:numId w:val="57"/>
        </w:numPr>
        <w:autoSpaceDE w:val="0"/>
        <w:autoSpaceDN w:val="0"/>
        <w:adjustRightInd w:val="0"/>
        <w:spacing w:after="0" w:line="240" w:lineRule="auto"/>
        <w:ind w:left="284" w:hanging="284"/>
        <w:contextualSpacing w:val="0"/>
        <w:jc w:val="both"/>
        <w:rPr>
          <w:sz w:val="24"/>
          <w:szCs w:val="24"/>
          <w:lang w:val="ru-RU"/>
        </w:rPr>
      </w:pPr>
      <w:r w:rsidRPr="007A3D3F">
        <w:rPr>
          <w:sz w:val="24"/>
          <w:szCs w:val="24"/>
          <w:lang w:val="ru-RU"/>
        </w:rPr>
        <w:t>содействие становлению целостной картины мира, основанной на</w:t>
      </w:r>
      <w:r>
        <w:rPr>
          <w:sz w:val="24"/>
          <w:szCs w:val="24"/>
          <w:lang w:val="ru-RU"/>
        </w:rPr>
        <w:t xml:space="preserve"> </w:t>
      </w:r>
      <w:r w:rsidRPr="007A3D3F">
        <w:rPr>
          <w:sz w:val="24"/>
          <w:szCs w:val="24"/>
          <w:lang w:val="ru-RU"/>
        </w:rPr>
        <w:t>представлениях о добре и зле, прекрасном и безобразном, правдивом и ложном;</w:t>
      </w:r>
    </w:p>
    <w:p w:rsidR="007A3D3F" w:rsidRDefault="007A3D3F" w:rsidP="000B392B">
      <w:pPr>
        <w:pStyle w:val="ac"/>
        <w:numPr>
          <w:ilvl w:val="0"/>
          <w:numId w:val="57"/>
        </w:numPr>
        <w:autoSpaceDE w:val="0"/>
        <w:autoSpaceDN w:val="0"/>
        <w:adjustRightInd w:val="0"/>
        <w:spacing w:after="0" w:line="240" w:lineRule="auto"/>
        <w:ind w:left="284" w:hanging="284"/>
        <w:contextualSpacing w:val="0"/>
        <w:jc w:val="both"/>
        <w:rPr>
          <w:sz w:val="24"/>
          <w:szCs w:val="24"/>
          <w:lang w:val="ru-RU"/>
        </w:rPr>
      </w:pPr>
      <w:r w:rsidRPr="007A3D3F">
        <w:rPr>
          <w:sz w:val="24"/>
          <w:szCs w:val="24"/>
          <w:lang w:val="ru-RU"/>
        </w:rPr>
        <w:t>воспитание социальных чувств и навыков: способности к</w:t>
      </w:r>
      <w:r>
        <w:rPr>
          <w:sz w:val="24"/>
          <w:szCs w:val="24"/>
          <w:lang w:val="ru-RU"/>
        </w:rPr>
        <w:t xml:space="preserve"> </w:t>
      </w:r>
      <w:r w:rsidRPr="007A3D3F">
        <w:rPr>
          <w:sz w:val="24"/>
          <w:szCs w:val="24"/>
          <w:lang w:val="ru-RU"/>
        </w:rPr>
        <w:t>сопереживанию, общительности, дружелюбия, сотрудничества, умения соблюдать</w:t>
      </w:r>
      <w:r>
        <w:rPr>
          <w:sz w:val="24"/>
          <w:szCs w:val="24"/>
          <w:lang w:val="ru-RU"/>
        </w:rPr>
        <w:t xml:space="preserve"> </w:t>
      </w:r>
      <w:r w:rsidRPr="007A3D3F">
        <w:rPr>
          <w:sz w:val="24"/>
          <w:szCs w:val="24"/>
          <w:lang w:val="ru-RU"/>
        </w:rPr>
        <w:t>правила, активной личностной позиции</w:t>
      </w:r>
      <w:r>
        <w:rPr>
          <w:sz w:val="24"/>
          <w:szCs w:val="24"/>
          <w:lang w:val="ru-RU"/>
        </w:rPr>
        <w:t>;</w:t>
      </w:r>
    </w:p>
    <w:p w:rsidR="007A3D3F" w:rsidRDefault="007A3D3F" w:rsidP="000B392B">
      <w:pPr>
        <w:pStyle w:val="ac"/>
        <w:numPr>
          <w:ilvl w:val="0"/>
          <w:numId w:val="57"/>
        </w:numPr>
        <w:autoSpaceDE w:val="0"/>
        <w:autoSpaceDN w:val="0"/>
        <w:adjustRightInd w:val="0"/>
        <w:spacing w:after="0" w:line="240" w:lineRule="auto"/>
        <w:ind w:left="284" w:hanging="284"/>
        <w:contextualSpacing w:val="0"/>
        <w:jc w:val="both"/>
        <w:rPr>
          <w:sz w:val="24"/>
          <w:szCs w:val="24"/>
          <w:lang w:val="ru-RU"/>
        </w:rPr>
      </w:pPr>
      <w:r w:rsidRPr="007A3D3F">
        <w:rPr>
          <w:sz w:val="24"/>
          <w:szCs w:val="24"/>
          <w:lang w:val="ru-RU"/>
        </w:rPr>
        <w:t>создание условий для возникновения у ребёнка нравственного,</w:t>
      </w:r>
      <w:r>
        <w:rPr>
          <w:sz w:val="24"/>
          <w:szCs w:val="24"/>
          <w:lang w:val="ru-RU"/>
        </w:rPr>
        <w:t xml:space="preserve"> </w:t>
      </w:r>
      <w:r w:rsidRPr="007A3D3F">
        <w:rPr>
          <w:sz w:val="24"/>
          <w:szCs w:val="24"/>
          <w:lang w:val="ru-RU"/>
        </w:rPr>
        <w:t>социально значимого поступка, приобретения ребёнком опыта милосердия и</w:t>
      </w:r>
      <w:r>
        <w:rPr>
          <w:sz w:val="24"/>
          <w:szCs w:val="24"/>
          <w:lang w:val="ru-RU"/>
        </w:rPr>
        <w:t xml:space="preserve"> </w:t>
      </w:r>
      <w:r w:rsidRPr="007A3D3F">
        <w:rPr>
          <w:sz w:val="24"/>
          <w:szCs w:val="24"/>
          <w:lang w:val="ru-RU"/>
        </w:rPr>
        <w:t>заботы;</w:t>
      </w:r>
    </w:p>
    <w:p w:rsidR="007A3D3F" w:rsidRDefault="007A3D3F" w:rsidP="000B392B">
      <w:pPr>
        <w:pStyle w:val="ac"/>
        <w:numPr>
          <w:ilvl w:val="0"/>
          <w:numId w:val="57"/>
        </w:numPr>
        <w:autoSpaceDE w:val="0"/>
        <w:autoSpaceDN w:val="0"/>
        <w:adjustRightInd w:val="0"/>
        <w:spacing w:after="0" w:line="240" w:lineRule="auto"/>
        <w:ind w:left="284" w:hanging="284"/>
        <w:contextualSpacing w:val="0"/>
        <w:jc w:val="both"/>
        <w:rPr>
          <w:sz w:val="24"/>
          <w:szCs w:val="24"/>
          <w:lang w:val="ru-RU"/>
        </w:rPr>
      </w:pPr>
      <w:r w:rsidRPr="007A3D3F">
        <w:rPr>
          <w:sz w:val="24"/>
          <w:szCs w:val="24"/>
          <w:lang w:val="ru-RU"/>
        </w:rPr>
        <w:t>поддержка трудового усилия, привычки к доступному дошкольнику</w:t>
      </w:r>
      <w:r>
        <w:rPr>
          <w:sz w:val="24"/>
          <w:szCs w:val="24"/>
          <w:lang w:val="ru-RU"/>
        </w:rPr>
        <w:t xml:space="preserve"> </w:t>
      </w:r>
      <w:r w:rsidRPr="007A3D3F">
        <w:rPr>
          <w:sz w:val="24"/>
          <w:szCs w:val="24"/>
          <w:lang w:val="ru-RU"/>
        </w:rPr>
        <w:t>напряжению физических, умственных и нравственных сил для решения трудовой</w:t>
      </w:r>
      <w:r>
        <w:rPr>
          <w:sz w:val="24"/>
          <w:szCs w:val="24"/>
          <w:lang w:val="ru-RU"/>
        </w:rPr>
        <w:t xml:space="preserve"> </w:t>
      </w:r>
      <w:r w:rsidRPr="007A3D3F">
        <w:rPr>
          <w:sz w:val="24"/>
          <w:szCs w:val="24"/>
          <w:lang w:val="ru-RU"/>
        </w:rPr>
        <w:t>задачи;</w:t>
      </w:r>
    </w:p>
    <w:p w:rsidR="007A3D3F" w:rsidRPr="007A3D3F" w:rsidRDefault="007A3D3F" w:rsidP="000B392B">
      <w:pPr>
        <w:pStyle w:val="ac"/>
        <w:numPr>
          <w:ilvl w:val="0"/>
          <w:numId w:val="57"/>
        </w:numPr>
        <w:autoSpaceDE w:val="0"/>
        <w:autoSpaceDN w:val="0"/>
        <w:adjustRightInd w:val="0"/>
        <w:spacing w:after="0" w:line="240" w:lineRule="auto"/>
        <w:ind w:left="284" w:hanging="284"/>
        <w:contextualSpacing w:val="0"/>
        <w:jc w:val="both"/>
        <w:rPr>
          <w:sz w:val="24"/>
          <w:szCs w:val="24"/>
          <w:lang w:val="ru-RU"/>
        </w:rPr>
      </w:pPr>
      <w:r w:rsidRPr="007A3D3F">
        <w:rPr>
          <w:sz w:val="24"/>
          <w:szCs w:val="24"/>
          <w:lang w:val="ru-RU"/>
        </w:rPr>
        <w:t>формирование способности бережно и уважительно относиться к</w:t>
      </w:r>
      <w:r>
        <w:rPr>
          <w:sz w:val="24"/>
          <w:szCs w:val="24"/>
          <w:lang w:val="ru-RU"/>
        </w:rPr>
        <w:t xml:space="preserve"> </w:t>
      </w:r>
      <w:r w:rsidRPr="007A3D3F">
        <w:rPr>
          <w:sz w:val="24"/>
          <w:szCs w:val="24"/>
          <w:lang w:val="ru-RU"/>
        </w:rPr>
        <w:t>результатам своего труда и труда других людей.</w:t>
      </w:r>
    </w:p>
    <w:p w:rsidR="007A3D3F" w:rsidRPr="007A3D3F" w:rsidRDefault="007A3D3F" w:rsidP="00F24FF5">
      <w:pPr>
        <w:autoSpaceDE w:val="0"/>
        <w:autoSpaceDN w:val="0"/>
        <w:adjustRightInd w:val="0"/>
        <w:ind w:firstLine="709"/>
        <w:jc w:val="both"/>
      </w:pPr>
      <w:r w:rsidRPr="00F24FF5">
        <w:rPr>
          <w:i/>
        </w:rPr>
        <w:t>Решение задач воспитания в рамках образовательной области</w:t>
      </w:r>
      <w:r w:rsidR="00F24FF5" w:rsidRPr="00F24FF5">
        <w:rPr>
          <w:i/>
        </w:rPr>
        <w:t xml:space="preserve"> </w:t>
      </w:r>
      <w:r w:rsidRPr="00F24FF5">
        <w:rPr>
          <w:i/>
        </w:rPr>
        <w:t>«Познавательное развитие»</w:t>
      </w:r>
      <w:r w:rsidRPr="007A3D3F">
        <w:t xml:space="preserve"> направлено на приобщение детей к ценностям</w:t>
      </w:r>
      <w:r w:rsidR="00F24FF5">
        <w:t xml:space="preserve"> «</w:t>
      </w:r>
      <w:r w:rsidRPr="007A3D3F">
        <w:t>Человек</w:t>
      </w:r>
      <w:r w:rsidR="00F24FF5">
        <w:t>»</w:t>
      </w:r>
      <w:r w:rsidRPr="007A3D3F">
        <w:t xml:space="preserve">, </w:t>
      </w:r>
      <w:r w:rsidR="00F24FF5">
        <w:t>«</w:t>
      </w:r>
      <w:r w:rsidRPr="007A3D3F">
        <w:t>Семья</w:t>
      </w:r>
      <w:r w:rsidR="00F24FF5">
        <w:t>»</w:t>
      </w:r>
      <w:r w:rsidRPr="007A3D3F">
        <w:t xml:space="preserve">, </w:t>
      </w:r>
      <w:r w:rsidR="00F24FF5">
        <w:t>«</w:t>
      </w:r>
      <w:r w:rsidRPr="007A3D3F">
        <w:t>Познание</w:t>
      </w:r>
      <w:r w:rsidR="00F24FF5">
        <w:t>»</w:t>
      </w:r>
      <w:r w:rsidRPr="007A3D3F">
        <w:t xml:space="preserve">, </w:t>
      </w:r>
      <w:r w:rsidR="00F24FF5">
        <w:t>«</w:t>
      </w:r>
      <w:r w:rsidRPr="007A3D3F">
        <w:t>Родина</w:t>
      </w:r>
      <w:r w:rsidR="00F24FF5">
        <w:t>»</w:t>
      </w:r>
      <w:r w:rsidRPr="007A3D3F">
        <w:t xml:space="preserve"> и </w:t>
      </w:r>
      <w:r w:rsidR="00F24FF5">
        <w:t>«</w:t>
      </w:r>
      <w:r w:rsidRPr="007A3D3F">
        <w:t>Природа</w:t>
      </w:r>
      <w:r w:rsidR="00F24FF5">
        <w:t>»</w:t>
      </w:r>
      <w:r w:rsidRPr="007A3D3F">
        <w:t>, что предполагает:</w:t>
      </w:r>
    </w:p>
    <w:p w:rsidR="00F24FF5" w:rsidRPr="00F24FF5" w:rsidRDefault="007A3D3F" w:rsidP="000B392B">
      <w:pPr>
        <w:pStyle w:val="ac"/>
        <w:numPr>
          <w:ilvl w:val="0"/>
          <w:numId w:val="60"/>
        </w:numPr>
        <w:autoSpaceDE w:val="0"/>
        <w:autoSpaceDN w:val="0"/>
        <w:adjustRightInd w:val="0"/>
        <w:spacing w:after="0" w:line="240" w:lineRule="auto"/>
        <w:ind w:left="284" w:hanging="284"/>
        <w:contextualSpacing w:val="0"/>
        <w:jc w:val="both"/>
        <w:rPr>
          <w:sz w:val="24"/>
          <w:lang w:val="ru-RU"/>
        </w:rPr>
      </w:pPr>
      <w:r w:rsidRPr="00F24FF5">
        <w:rPr>
          <w:sz w:val="24"/>
          <w:lang w:val="ru-RU"/>
        </w:rPr>
        <w:t>воспитание отношения к знанию как ценности, понимание значения</w:t>
      </w:r>
      <w:r w:rsidR="00F24FF5">
        <w:rPr>
          <w:sz w:val="24"/>
          <w:lang w:val="ru-RU"/>
        </w:rPr>
        <w:t xml:space="preserve"> </w:t>
      </w:r>
      <w:r w:rsidRPr="00F24FF5">
        <w:rPr>
          <w:sz w:val="24"/>
          <w:szCs w:val="24"/>
          <w:lang w:val="ru-RU"/>
        </w:rPr>
        <w:t>образования для человека, общества, страны;</w:t>
      </w:r>
    </w:p>
    <w:p w:rsidR="00F24FF5" w:rsidRPr="00F24FF5" w:rsidRDefault="007A3D3F" w:rsidP="000B392B">
      <w:pPr>
        <w:pStyle w:val="ac"/>
        <w:numPr>
          <w:ilvl w:val="0"/>
          <w:numId w:val="60"/>
        </w:numPr>
        <w:autoSpaceDE w:val="0"/>
        <w:autoSpaceDN w:val="0"/>
        <w:adjustRightInd w:val="0"/>
        <w:spacing w:after="0" w:line="240" w:lineRule="auto"/>
        <w:ind w:left="284" w:hanging="284"/>
        <w:contextualSpacing w:val="0"/>
        <w:jc w:val="both"/>
        <w:rPr>
          <w:sz w:val="24"/>
          <w:lang w:val="ru-RU"/>
        </w:rPr>
      </w:pPr>
      <w:r w:rsidRPr="00F24FF5">
        <w:rPr>
          <w:sz w:val="24"/>
          <w:szCs w:val="24"/>
          <w:lang w:val="ru-RU"/>
        </w:rPr>
        <w:t>приобщение к отечественным традициям и праздникам, к истории и</w:t>
      </w:r>
      <w:r w:rsidR="00F24FF5">
        <w:rPr>
          <w:sz w:val="24"/>
          <w:szCs w:val="24"/>
          <w:lang w:val="ru-RU"/>
        </w:rPr>
        <w:t xml:space="preserve"> </w:t>
      </w:r>
      <w:r w:rsidRPr="00F24FF5">
        <w:rPr>
          <w:sz w:val="24"/>
          <w:szCs w:val="24"/>
          <w:lang w:val="ru-RU"/>
        </w:rPr>
        <w:t>достижениям родной страны, к культурному наследию народов России;</w:t>
      </w:r>
      <w:r w:rsidR="00F24FF5">
        <w:rPr>
          <w:sz w:val="24"/>
          <w:szCs w:val="24"/>
          <w:lang w:val="ru-RU"/>
        </w:rPr>
        <w:t xml:space="preserve"> </w:t>
      </w:r>
    </w:p>
    <w:p w:rsidR="00F24FF5" w:rsidRPr="00F24FF5" w:rsidRDefault="007A3D3F" w:rsidP="000B392B">
      <w:pPr>
        <w:pStyle w:val="ac"/>
        <w:numPr>
          <w:ilvl w:val="0"/>
          <w:numId w:val="60"/>
        </w:numPr>
        <w:autoSpaceDE w:val="0"/>
        <w:autoSpaceDN w:val="0"/>
        <w:adjustRightInd w:val="0"/>
        <w:spacing w:after="0" w:line="240" w:lineRule="auto"/>
        <w:ind w:left="284" w:hanging="284"/>
        <w:contextualSpacing w:val="0"/>
        <w:jc w:val="both"/>
        <w:rPr>
          <w:sz w:val="24"/>
          <w:lang w:val="ru-RU"/>
        </w:rPr>
      </w:pPr>
      <w:r w:rsidRPr="00F24FF5">
        <w:rPr>
          <w:sz w:val="24"/>
          <w:szCs w:val="24"/>
          <w:lang w:val="ru-RU"/>
        </w:rPr>
        <w:t>воспитание уважения к людям - представителям разных народов</w:t>
      </w:r>
      <w:r w:rsidR="00F24FF5">
        <w:rPr>
          <w:sz w:val="24"/>
          <w:szCs w:val="24"/>
          <w:lang w:val="ru-RU"/>
        </w:rPr>
        <w:t xml:space="preserve"> </w:t>
      </w:r>
      <w:r w:rsidRPr="00F24FF5">
        <w:rPr>
          <w:sz w:val="24"/>
          <w:szCs w:val="24"/>
          <w:lang w:val="ru-RU"/>
        </w:rPr>
        <w:t>России независимо от их этнической принадлежности;</w:t>
      </w:r>
    </w:p>
    <w:p w:rsidR="00F24FF5" w:rsidRDefault="00F24FF5" w:rsidP="000B392B">
      <w:pPr>
        <w:pStyle w:val="ac"/>
        <w:numPr>
          <w:ilvl w:val="0"/>
          <w:numId w:val="60"/>
        </w:numPr>
        <w:autoSpaceDE w:val="0"/>
        <w:autoSpaceDN w:val="0"/>
        <w:adjustRightInd w:val="0"/>
        <w:spacing w:after="0" w:line="240" w:lineRule="auto"/>
        <w:ind w:left="284" w:hanging="284"/>
        <w:contextualSpacing w:val="0"/>
        <w:jc w:val="both"/>
        <w:rPr>
          <w:sz w:val="24"/>
          <w:lang w:val="ru-RU"/>
        </w:rPr>
      </w:pPr>
      <w:r w:rsidRPr="00F24FF5">
        <w:rPr>
          <w:sz w:val="24"/>
          <w:lang w:val="ru-RU"/>
        </w:rPr>
        <w:t>воспитание уважительного отношения к государственным символам</w:t>
      </w:r>
      <w:r>
        <w:rPr>
          <w:sz w:val="24"/>
          <w:lang w:val="ru-RU"/>
        </w:rPr>
        <w:t xml:space="preserve"> </w:t>
      </w:r>
      <w:r w:rsidRPr="00F24FF5">
        <w:rPr>
          <w:sz w:val="24"/>
          <w:lang w:val="ru-RU"/>
        </w:rPr>
        <w:t>страны (флагу, гербу, гимну);</w:t>
      </w:r>
    </w:p>
    <w:p w:rsidR="00F24FF5" w:rsidRDefault="00F24FF5" w:rsidP="000B392B">
      <w:pPr>
        <w:pStyle w:val="ac"/>
        <w:numPr>
          <w:ilvl w:val="0"/>
          <w:numId w:val="60"/>
        </w:numPr>
        <w:autoSpaceDE w:val="0"/>
        <w:autoSpaceDN w:val="0"/>
        <w:adjustRightInd w:val="0"/>
        <w:spacing w:after="0" w:line="240" w:lineRule="auto"/>
        <w:ind w:left="284" w:hanging="284"/>
        <w:contextualSpacing w:val="0"/>
        <w:jc w:val="both"/>
        <w:rPr>
          <w:sz w:val="24"/>
          <w:lang w:val="ru-RU"/>
        </w:rPr>
      </w:pPr>
      <w:r w:rsidRPr="00F24FF5">
        <w:rPr>
          <w:sz w:val="24"/>
          <w:lang w:val="ru-RU"/>
        </w:rPr>
        <w:t>воспитание бережного и ответственного отношения к природе родного</w:t>
      </w:r>
      <w:r>
        <w:rPr>
          <w:sz w:val="24"/>
          <w:lang w:val="ru-RU"/>
        </w:rPr>
        <w:t xml:space="preserve"> </w:t>
      </w:r>
      <w:r w:rsidRPr="00F24FF5">
        <w:rPr>
          <w:sz w:val="24"/>
          <w:lang w:val="ru-RU"/>
        </w:rPr>
        <w:t>края, родной страны, приобретение первого опыта действий по сохранению</w:t>
      </w:r>
      <w:r>
        <w:rPr>
          <w:sz w:val="24"/>
          <w:lang w:val="ru-RU"/>
        </w:rPr>
        <w:t xml:space="preserve"> </w:t>
      </w:r>
      <w:r w:rsidRPr="00F24FF5">
        <w:rPr>
          <w:sz w:val="24"/>
          <w:lang w:val="ru-RU"/>
        </w:rPr>
        <w:t>природы.</w:t>
      </w:r>
    </w:p>
    <w:p w:rsidR="00F24FF5" w:rsidRPr="00F24FF5" w:rsidRDefault="00F24FF5" w:rsidP="00F24FF5">
      <w:pPr>
        <w:autoSpaceDE w:val="0"/>
        <w:autoSpaceDN w:val="0"/>
        <w:adjustRightInd w:val="0"/>
        <w:ind w:firstLine="709"/>
        <w:jc w:val="both"/>
      </w:pPr>
      <w:r w:rsidRPr="00F24FF5">
        <w:rPr>
          <w:i/>
        </w:rPr>
        <w:t>Решение задач воспитания в рамках образовательной области «Речевое развитие»</w:t>
      </w:r>
      <w:r w:rsidRPr="00F24FF5">
        <w:t xml:space="preserve"> направлено на приобщение детей к ценностям </w:t>
      </w:r>
      <w:r>
        <w:t>«</w:t>
      </w:r>
      <w:r w:rsidRPr="00F24FF5">
        <w:t>Культура</w:t>
      </w:r>
      <w:r>
        <w:t>»</w:t>
      </w:r>
      <w:r w:rsidRPr="00F24FF5">
        <w:t xml:space="preserve">, </w:t>
      </w:r>
      <w:r>
        <w:t>«</w:t>
      </w:r>
      <w:r w:rsidRPr="00F24FF5">
        <w:t>Красота</w:t>
      </w:r>
      <w:r>
        <w:t>»</w:t>
      </w:r>
      <w:r w:rsidRPr="00F24FF5">
        <w:t>, что</w:t>
      </w:r>
      <w:r>
        <w:t xml:space="preserve"> </w:t>
      </w:r>
      <w:r w:rsidRPr="00F24FF5">
        <w:t>предполагает:</w:t>
      </w:r>
    </w:p>
    <w:p w:rsidR="00F24FF5" w:rsidRDefault="00F24FF5" w:rsidP="000B392B">
      <w:pPr>
        <w:pStyle w:val="ac"/>
        <w:numPr>
          <w:ilvl w:val="0"/>
          <w:numId w:val="60"/>
        </w:numPr>
        <w:autoSpaceDE w:val="0"/>
        <w:autoSpaceDN w:val="0"/>
        <w:adjustRightInd w:val="0"/>
        <w:spacing w:after="0" w:line="240" w:lineRule="auto"/>
        <w:ind w:left="284" w:hanging="284"/>
        <w:jc w:val="both"/>
        <w:rPr>
          <w:sz w:val="24"/>
          <w:lang w:val="ru-RU"/>
        </w:rPr>
      </w:pPr>
      <w:r w:rsidRPr="00F24FF5">
        <w:rPr>
          <w:sz w:val="24"/>
          <w:lang w:val="ru-RU"/>
        </w:rPr>
        <w:t>владение формами речевого этикета, отражающими принятые в</w:t>
      </w:r>
      <w:r>
        <w:rPr>
          <w:sz w:val="24"/>
          <w:lang w:val="ru-RU"/>
        </w:rPr>
        <w:t xml:space="preserve"> </w:t>
      </w:r>
      <w:r w:rsidRPr="00F24FF5">
        <w:rPr>
          <w:sz w:val="24"/>
          <w:lang w:val="ru-RU"/>
        </w:rPr>
        <w:t>обществе правила и нормы культурного поведения;</w:t>
      </w:r>
    </w:p>
    <w:p w:rsidR="00F24FF5" w:rsidRPr="00F24FF5" w:rsidRDefault="00F24FF5" w:rsidP="000B392B">
      <w:pPr>
        <w:pStyle w:val="ac"/>
        <w:numPr>
          <w:ilvl w:val="0"/>
          <w:numId w:val="60"/>
        </w:numPr>
        <w:autoSpaceDE w:val="0"/>
        <w:autoSpaceDN w:val="0"/>
        <w:adjustRightInd w:val="0"/>
        <w:spacing w:after="0" w:line="240" w:lineRule="auto"/>
        <w:ind w:left="284" w:hanging="284"/>
        <w:jc w:val="both"/>
        <w:rPr>
          <w:sz w:val="24"/>
          <w:lang w:val="ru-RU"/>
        </w:rPr>
      </w:pPr>
      <w:r w:rsidRPr="00F24FF5">
        <w:rPr>
          <w:sz w:val="24"/>
          <w:lang w:val="ru-RU"/>
        </w:rPr>
        <w:t>воспитание отношения к родному языку как ценности, умения</w:t>
      </w:r>
      <w:r>
        <w:rPr>
          <w:sz w:val="24"/>
          <w:lang w:val="ru-RU"/>
        </w:rPr>
        <w:t xml:space="preserve"> </w:t>
      </w:r>
      <w:r w:rsidRPr="00F24FF5">
        <w:rPr>
          <w:sz w:val="24"/>
          <w:lang w:val="ru-RU"/>
        </w:rPr>
        <w:t>чувствовать красоту языка, стремления говорить красиво (на правильном, богатом,</w:t>
      </w:r>
      <w:r>
        <w:rPr>
          <w:sz w:val="24"/>
          <w:lang w:val="ru-RU"/>
        </w:rPr>
        <w:t xml:space="preserve"> </w:t>
      </w:r>
      <w:r w:rsidRPr="00F24FF5">
        <w:rPr>
          <w:sz w:val="24"/>
          <w:lang w:val="ru-RU"/>
        </w:rPr>
        <w:t>образном языке).</w:t>
      </w:r>
    </w:p>
    <w:p w:rsidR="00F24FF5" w:rsidRPr="003860D8" w:rsidRDefault="00F24FF5" w:rsidP="003860D8">
      <w:pPr>
        <w:autoSpaceDE w:val="0"/>
        <w:autoSpaceDN w:val="0"/>
        <w:adjustRightInd w:val="0"/>
        <w:ind w:firstLine="709"/>
        <w:jc w:val="both"/>
      </w:pPr>
      <w:r w:rsidRPr="00F24FF5">
        <w:rPr>
          <w:i/>
        </w:rPr>
        <w:t>Решение задач воспитания в рамках образовательной области «Художественно-эстетическое развитие»</w:t>
      </w:r>
      <w:r w:rsidRPr="00F24FF5">
        <w:t xml:space="preserve"> направлено на приобщение детей к</w:t>
      </w:r>
      <w:r w:rsidR="003860D8">
        <w:t xml:space="preserve"> </w:t>
      </w:r>
      <w:r w:rsidRPr="003860D8">
        <w:t xml:space="preserve">ценностям </w:t>
      </w:r>
      <w:r w:rsidR="003860D8">
        <w:t>«</w:t>
      </w:r>
      <w:r w:rsidRPr="003860D8">
        <w:t>Красота</w:t>
      </w:r>
      <w:r w:rsidR="003860D8">
        <w:t>»</w:t>
      </w:r>
      <w:r w:rsidRPr="003860D8">
        <w:t xml:space="preserve">, </w:t>
      </w:r>
      <w:r w:rsidR="003860D8">
        <w:t>«</w:t>
      </w:r>
      <w:r w:rsidRPr="003860D8">
        <w:t>Культура</w:t>
      </w:r>
      <w:r w:rsidR="003860D8">
        <w:t>»</w:t>
      </w:r>
      <w:r w:rsidRPr="003860D8">
        <w:t xml:space="preserve">, </w:t>
      </w:r>
      <w:r w:rsidR="003860D8">
        <w:t>«</w:t>
      </w:r>
      <w:r w:rsidRPr="003860D8">
        <w:t>Человек</w:t>
      </w:r>
      <w:r w:rsidR="003860D8">
        <w:t>»</w:t>
      </w:r>
      <w:r w:rsidRPr="003860D8">
        <w:t xml:space="preserve">, </w:t>
      </w:r>
      <w:r w:rsidR="003860D8">
        <w:t>«</w:t>
      </w:r>
      <w:r w:rsidRPr="003860D8">
        <w:t>Природа</w:t>
      </w:r>
      <w:r w:rsidR="003860D8">
        <w:t>»</w:t>
      </w:r>
      <w:r w:rsidRPr="003860D8">
        <w:t>, что предполагает:</w:t>
      </w:r>
    </w:p>
    <w:p w:rsidR="003860D8" w:rsidRDefault="00F24FF5" w:rsidP="000B392B">
      <w:pPr>
        <w:pStyle w:val="ac"/>
        <w:numPr>
          <w:ilvl w:val="0"/>
          <w:numId w:val="60"/>
        </w:numPr>
        <w:autoSpaceDE w:val="0"/>
        <w:autoSpaceDN w:val="0"/>
        <w:adjustRightInd w:val="0"/>
        <w:spacing w:after="0" w:line="240" w:lineRule="auto"/>
        <w:ind w:left="284" w:hanging="284"/>
        <w:jc w:val="both"/>
        <w:rPr>
          <w:sz w:val="24"/>
          <w:lang w:val="ru-RU"/>
        </w:rPr>
      </w:pPr>
      <w:r w:rsidRPr="00F24FF5">
        <w:rPr>
          <w:sz w:val="24"/>
          <w:lang w:val="ru-RU"/>
        </w:rPr>
        <w:lastRenderedPageBreak/>
        <w:t>воспитание эстетических чувств (удивления, радости, восхищения,</w:t>
      </w:r>
      <w:r w:rsidR="003860D8">
        <w:rPr>
          <w:sz w:val="24"/>
          <w:lang w:val="ru-RU"/>
        </w:rPr>
        <w:t xml:space="preserve"> </w:t>
      </w:r>
      <w:r w:rsidRPr="003860D8">
        <w:rPr>
          <w:sz w:val="24"/>
          <w:lang w:val="ru-RU"/>
        </w:rPr>
        <w:t>любви) к различным объектам и явлениям окружающего мира (природного,</w:t>
      </w:r>
      <w:r w:rsidR="003860D8">
        <w:rPr>
          <w:sz w:val="24"/>
          <w:lang w:val="ru-RU"/>
        </w:rPr>
        <w:t xml:space="preserve"> </w:t>
      </w:r>
      <w:r w:rsidRPr="003860D8">
        <w:rPr>
          <w:sz w:val="24"/>
          <w:lang w:val="ru-RU"/>
        </w:rPr>
        <w:t>бытового, социокультурного), к произведениям разных видов, жанров и стилей</w:t>
      </w:r>
      <w:r w:rsidR="003860D8">
        <w:rPr>
          <w:sz w:val="24"/>
          <w:lang w:val="ru-RU"/>
        </w:rPr>
        <w:t xml:space="preserve"> </w:t>
      </w:r>
      <w:r w:rsidRPr="003860D8">
        <w:rPr>
          <w:sz w:val="24"/>
          <w:lang w:val="ru-RU"/>
        </w:rPr>
        <w:t>искусства (в соответствии с возрастными особенностями);</w:t>
      </w:r>
    </w:p>
    <w:p w:rsidR="003860D8" w:rsidRDefault="00F24FF5" w:rsidP="000B392B">
      <w:pPr>
        <w:pStyle w:val="ac"/>
        <w:numPr>
          <w:ilvl w:val="0"/>
          <w:numId w:val="60"/>
        </w:numPr>
        <w:autoSpaceDE w:val="0"/>
        <w:autoSpaceDN w:val="0"/>
        <w:adjustRightInd w:val="0"/>
        <w:spacing w:after="0" w:line="240" w:lineRule="auto"/>
        <w:ind w:left="284" w:hanging="284"/>
        <w:jc w:val="both"/>
        <w:rPr>
          <w:sz w:val="24"/>
          <w:lang w:val="ru-RU"/>
        </w:rPr>
      </w:pPr>
      <w:r w:rsidRPr="003860D8">
        <w:rPr>
          <w:sz w:val="24"/>
          <w:lang w:val="ru-RU"/>
        </w:rPr>
        <w:t>приобщение к традициям и великому культурному наследию</w:t>
      </w:r>
      <w:r w:rsidR="003860D8">
        <w:rPr>
          <w:sz w:val="24"/>
          <w:lang w:val="ru-RU"/>
        </w:rPr>
        <w:t xml:space="preserve"> </w:t>
      </w:r>
      <w:r w:rsidRPr="003860D8">
        <w:rPr>
          <w:sz w:val="24"/>
          <w:lang w:val="ru-RU"/>
        </w:rPr>
        <w:t>российского народа, шедеврам мировой художественной культуры с целью</w:t>
      </w:r>
      <w:r w:rsidR="003860D8">
        <w:rPr>
          <w:sz w:val="24"/>
          <w:lang w:val="ru-RU"/>
        </w:rPr>
        <w:t xml:space="preserve"> </w:t>
      </w:r>
      <w:r w:rsidRPr="003860D8">
        <w:rPr>
          <w:sz w:val="24"/>
          <w:lang w:val="ru-RU"/>
        </w:rPr>
        <w:t xml:space="preserve">раскрытия ценностей </w:t>
      </w:r>
      <w:r w:rsidR="003860D8">
        <w:rPr>
          <w:sz w:val="24"/>
          <w:lang w:val="ru-RU"/>
        </w:rPr>
        <w:t>«</w:t>
      </w:r>
      <w:r w:rsidRPr="003860D8">
        <w:rPr>
          <w:sz w:val="24"/>
          <w:lang w:val="ru-RU"/>
        </w:rPr>
        <w:t>Красота</w:t>
      </w:r>
      <w:r w:rsidR="003860D8">
        <w:rPr>
          <w:sz w:val="24"/>
          <w:lang w:val="ru-RU"/>
        </w:rPr>
        <w:t>»</w:t>
      </w:r>
      <w:r w:rsidRPr="003860D8">
        <w:rPr>
          <w:sz w:val="24"/>
          <w:lang w:val="ru-RU"/>
        </w:rPr>
        <w:t xml:space="preserve">, </w:t>
      </w:r>
      <w:r w:rsidR="003860D8">
        <w:rPr>
          <w:sz w:val="24"/>
          <w:lang w:val="ru-RU"/>
        </w:rPr>
        <w:t>«</w:t>
      </w:r>
      <w:r w:rsidRPr="003860D8">
        <w:rPr>
          <w:sz w:val="24"/>
          <w:lang w:val="ru-RU"/>
        </w:rPr>
        <w:t>Природа</w:t>
      </w:r>
      <w:r w:rsidR="003860D8">
        <w:rPr>
          <w:sz w:val="24"/>
          <w:lang w:val="ru-RU"/>
        </w:rPr>
        <w:t>»</w:t>
      </w:r>
      <w:r w:rsidRPr="003860D8">
        <w:rPr>
          <w:sz w:val="24"/>
          <w:lang w:val="ru-RU"/>
        </w:rPr>
        <w:t xml:space="preserve">, </w:t>
      </w:r>
      <w:r w:rsidR="003860D8">
        <w:rPr>
          <w:sz w:val="24"/>
          <w:lang w:val="ru-RU"/>
        </w:rPr>
        <w:t>«</w:t>
      </w:r>
      <w:r w:rsidRPr="003860D8">
        <w:rPr>
          <w:sz w:val="24"/>
          <w:lang w:val="ru-RU"/>
        </w:rPr>
        <w:t>Культура</w:t>
      </w:r>
      <w:r w:rsidR="003860D8">
        <w:rPr>
          <w:sz w:val="24"/>
          <w:lang w:val="ru-RU"/>
        </w:rPr>
        <w:t>»</w:t>
      </w:r>
      <w:r w:rsidRPr="003860D8">
        <w:rPr>
          <w:sz w:val="24"/>
          <w:lang w:val="ru-RU"/>
        </w:rPr>
        <w:t>;</w:t>
      </w:r>
    </w:p>
    <w:p w:rsidR="003860D8" w:rsidRDefault="00F24FF5" w:rsidP="000B392B">
      <w:pPr>
        <w:pStyle w:val="ac"/>
        <w:numPr>
          <w:ilvl w:val="0"/>
          <w:numId w:val="60"/>
        </w:numPr>
        <w:autoSpaceDE w:val="0"/>
        <w:autoSpaceDN w:val="0"/>
        <w:adjustRightInd w:val="0"/>
        <w:spacing w:after="0" w:line="240" w:lineRule="auto"/>
        <w:ind w:left="284" w:hanging="284"/>
        <w:jc w:val="both"/>
        <w:rPr>
          <w:sz w:val="24"/>
          <w:lang w:val="ru-RU"/>
        </w:rPr>
      </w:pPr>
      <w:r w:rsidRPr="003860D8">
        <w:rPr>
          <w:sz w:val="24"/>
          <w:lang w:val="ru-RU"/>
        </w:rPr>
        <w:t>становление эстетического, эмоционально-ценностного отношения к</w:t>
      </w:r>
      <w:r w:rsidR="003860D8">
        <w:rPr>
          <w:sz w:val="24"/>
          <w:lang w:val="ru-RU"/>
        </w:rPr>
        <w:t xml:space="preserve"> </w:t>
      </w:r>
      <w:r w:rsidRPr="003860D8">
        <w:rPr>
          <w:sz w:val="24"/>
          <w:lang w:val="ru-RU"/>
        </w:rPr>
        <w:t>окружающему миру для гармонизации внешнего мира и внутреннего мира ребёнка;</w:t>
      </w:r>
    </w:p>
    <w:p w:rsidR="003860D8" w:rsidRDefault="00F24FF5" w:rsidP="000B392B">
      <w:pPr>
        <w:pStyle w:val="ac"/>
        <w:numPr>
          <w:ilvl w:val="0"/>
          <w:numId w:val="60"/>
        </w:numPr>
        <w:autoSpaceDE w:val="0"/>
        <w:autoSpaceDN w:val="0"/>
        <w:adjustRightInd w:val="0"/>
        <w:spacing w:after="0" w:line="240" w:lineRule="auto"/>
        <w:ind w:left="284" w:hanging="284"/>
        <w:jc w:val="both"/>
        <w:rPr>
          <w:sz w:val="24"/>
          <w:lang w:val="ru-RU"/>
        </w:rPr>
      </w:pPr>
      <w:r w:rsidRPr="003860D8">
        <w:rPr>
          <w:sz w:val="24"/>
          <w:lang w:val="ru-RU"/>
        </w:rPr>
        <w:t>формирование целостной картины мира на основе интеграции</w:t>
      </w:r>
      <w:r w:rsidR="003860D8">
        <w:rPr>
          <w:sz w:val="24"/>
          <w:lang w:val="ru-RU"/>
        </w:rPr>
        <w:t xml:space="preserve"> </w:t>
      </w:r>
      <w:r w:rsidRPr="003860D8">
        <w:rPr>
          <w:sz w:val="24"/>
          <w:lang w:val="ru-RU"/>
        </w:rPr>
        <w:t>интеллектуального и эмоционально-образного способов его освоения детьми;</w:t>
      </w:r>
    </w:p>
    <w:p w:rsidR="00F24FF5" w:rsidRPr="003860D8" w:rsidRDefault="00F24FF5" w:rsidP="000B392B">
      <w:pPr>
        <w:pStyle w:val="ac"/>
        <w:numPr>
          <w:ilvl w:val="0"/>
          <w:numId w:val="60"/>
        </w:numPr>
        <w:autoSpaceDE w:val="0"/>
        <w:autoSpaceDN w:val="0"/>
        <w:adjustRightInd w:val="0"/>
        <w:spacing w:after="0" w:line="240" w:lineRule="auto"/>
        <w:ind w:left="284" w:hanging="284"/>
        <w:jc w:val="both"/>
        <w:rPr>
          <w:sz w:val="24"/>
          <w:lang w:val="ru-RU"/>
        </w:rPr>
      </w:pPr>
      <w:r w:rsidRPr="003860D8">
        <w:rPr>
          <w:sz w:val="24"/>
          <w:lang w:val="ru-RU"/>
        </w:rPr>
        <w:t>создание условий для выявления, развития и реализации творческого</w:t>
      </w:r>
      <w:r w:rsidR="003860D8">
        <w:rPr>
          <w:sz w:val="24"/>
          <w:lang w:val="ru-RU"/>
        </w:rPr>
        <w:t xml:space="preserve"> </w:t>
      </w:r>
      <w:r w:rsidRPr="003860D8">
        <w:rPr>
          <w:sz w:val="24"/>
          <w:lang w:val="ru-RU"/>
        </w:rPr>
        <w:t>потенциала каждого ребёнка с учётом его индивидуальности, поддержка его</w:t>
      </w:r>
      <w:r w:rsidR="003860D8">
        <w:rPr>
          <w:sz w:val="24"/>
          <w:lang w:val="ru-RU"/>
        </w:rPr>
        <w:t xml:space="preserve"> </w:t>
      </w:r>
      <w:r w:rsidRPr="003860D8">
        <w:rPr>
          <w:sz w:val="24"/>
          <w:lang w:val="ru-RU"/>
        </w:rPr>
        <w:t>готовности к творческой самореализации и сотворчеству с другими людьми (детьми</w:t>
      </w:r>
      <w:r w:rsidR="003860D8">
        <w:rPr>
          <w:sz w:val="24"/>
          <w:lang w:val="ru-RU"/>
        </w:rPr>
        <w:t xml:space="preserve"> </w:t>
      </w:r>
      <w:r w:rsidRPr="003860D8">
        <w:rPr>
          <w:sz w:val="24"/>
          <w:lang w:val="ru-RU"/>
        </w:rPr>
        <w:t>и взрослыми).</w:t>
      </w:r>
    </w:p>
    <w:p w:rsidR="00F24FF5" w:rsidRPr="003860D8" w:rsidRDefault="00F24FF5" w:rsidP="003860D8">
      <w:pPr>
        <w:autoSpaceDE w:val="0"/>
        <w:autoSpaceDN w:val="0"/>
        <w:adjustRightInd w:val="0"/>
        <w:ind w:firstLine="709"/>
        <w:jc w:val="both"/>
      </w:pPr>
      <w:r w:rsidRPr="003860D8">
        <w:rPr>
          <w:i/>
        </w:rPr>
        <w:t>Решение задач воспитания в рамках образовательной области «Физическое</w:t>
      </w:r>
      <w:r w:rsidR="003860D8" w:rsidRPr="003860D8">
        <w:rPr>
          <w:i/>
        </w:rPr>
        <w:t xml:space="preserve"> </w:t>
      </w:r>
      <w:r w:rsidRPr="003860D8">
        <w:rPr>
          <w:i/>
        </w:rPr>
        <w:t>развитие»</w:t>
      </w:r>
      <w:r w:rsidRPr="003860D8">
        <w:t xml:space="preserve"> направлено на приобщение детей к ценностям </w:t>
      </w:r>
      <w:r w:rsidR="003860D8">
        <w:t>«</w:t>
      </w:r>
      <w:r w:rsidRPr="003860D8">
        <w:t>Жизнь</w:t>
      </w:r>
      <w:r w:rsidR="003860D8">
        <w:t>»</w:t>
      </w:r>
      <w:r w:rsidRPr="003860D8">
        <w:t xml:space="preserve">, </w:t>
      </w:r>
      <w:r w:rsidR="003860D8">
        <w:t>«</w:t>
      </w:r>
      <w:r w:rsidRPr="003860D8">
        <w:t>Здоровье</w:t>
      </w:r>
      <w:r w:rsidR="003860D8">
        <w:t>»</w:t>
      </w:r>
      <w:r w:rsidRPr="003860D8">
        <w:t>, что</w:t>
      </w:r>
      <w:r w:rsidR="003860D8">
        <w:t xml:space="preserve"> </w:t>
      </w:r>
      <w:r w:rsidRPr="003860D8">
        <w:t>предполагает:</w:t>
      </w:r>
    </w:p>
    <w:p w:rsidR="003860D8" w:rsidRDefault="00F24FF5" w:rsidP="000B392B">
      <w:pPr>
        <w:pStyle w:val="ac"/>
        <w:numPr>
          <w:ilvl w:val="0"/>
          <w:numId w:val="60"/>
        </w:numPr>
        <w:autoSpaceDE w:val="0"/>
        <w:autoSpaceDN w:val="0"/>
        <w:adjustRightInd w:val="0"/>
        <w:spacing w:after="0" w:line="240" w:lineRule="auto"/>
        <w:ind w:left="284" w:hanging="284"/>
        <w:jc w:val="both"/>
        <w:rPr>
          <w:sz w:val="24"/>
          <w:lang w:val="ru-RU"/>
        </w:rPr>
      </w:pPr>
      <w:r w:rsidRPr="00F24FF5">
        <w:rPr>
          <w:sz w:val="24"/>
          <w:lang w:val="ru-RU"/>
        </w:rPr>
        <w:t>формирование у ребёнка возрастосообразных представлений о жизни,</w:t>
      </w:r>
      <w:r w:rsidR="003860D8">
        <w:rPr>
          <w:sz w:val="24"/>
          <w:lang w:val="ru-RU"/>
        </w:rPr>
        <w:t xml:space="preserve"> </w:t>
      </w:r>
      <w:r w:rsidRPr="003860D8">
        <w:rPr>
          <w:sz w:val="24"/>
          <w:lang w:val="ru-RU"/>
        </w:rPr>
        <w:t>здоровье и физической культуре;</w:t>
      </w:r>
    </w:p>
    <w:p w:rsidR="003860D8" w:rsidRDefault="00F24FF5" w:rsidP="000B392B">
      <w:pPr>
        <w:pStyle w:val="ac"/>
        <w:numPr>
          <w:ilvl w:val="0"/>
          <w:numId w:val="60"/>
        </w:numPr>
        <w:autoSpaceDE w:val="0"/>
        <w:autoSpaceDN w:val="0"/>
        <w:adjustRightInd w:val="0"/>
        <w:spacing w:after="0" w:line="240" w:lineRule="auto"/>
        <w:ind w:left="284" w:hanging="284"/>
        <w:jc w:val="both"/>
        <w:rPr>
          <w:sz w:val="24"/>
          <w:lang w:val="ru-RU"/>
        </w:rPr>
      </w:pPr>
      <w:r w:rsidRPr="003860D8">
        <w:rPr>
          <w:sz w:val="24"/>
          <w:lang w:val="ru-RU"/>
        </w:rPr>
        <w:t>становление эмоционально-ценностного отношения к здоровому</w:t>
      </w:r>
      <w:r w:rsidR="003860D8">
        <w:rPr>
          <w:sz w:val="24"/>
          <w:lang w:val="ru-RU"/>
        </w:rPr>
        <w:t xml:space="preserve"> </w:t>
      </w:r>
      <w:r w:rsidRPr="003860D8">
        <w:rPr>
          <w:sz w:val="24"/>
          <w:lang w:val="ru-RU"/>
        </w:rPr>
        <w:t>образу жизни, интереса к физическим упражнениям, подвижным играм,</w:t>
      </w:r>
      <w:r w:rsidR="003860D8">
        <w:rPr>
          <w:sz w:val="24"/>
          <w:lang w:val="ru-RU"/>
        </w:rPr>
        <w:t xml:space="preserve"> </w:t>
      </w:r>
      <w:r w:rsidRPr="003860D8">
        <w:rPr>
          <w:sz w:val="24"/>
          <w:lang w:val="ru-RU"/>
        </w:rPr>
        <w:t>закаливанию организма, к овладению гигиеническим нормам и правилами;</w:t>
      </w:r>
    </w:p>
    <w:p w:rsidR="00F24FF5" w:rsidRPr="003860D8" w:rsidRDefault="00F24FF5" w:rsidP="000B392B">
      <w:pPr>
        <w:pStyle w:val="ac"/>
        <w:numPr>
          <w:ilvl w:val="0"/>
          <w:numId w:val="60"/>
        </w:numPr>
        <w:autoSpaceDE w:val="0"/>
        <w:autoSpaceDN w:val="0"/>
        <w:adjustRightInd w:val="0"/>
        <w:spacing w:after="0" w:line="240" w:lineRule="auto"/>
        <w:ind w:left="284" w:hanging="284"/>
        <w:jc w:val="both"/>
        <w:rPr>
          <w:sz w:val="24"/>
          <w:lang w:val="ru-RU"/>
        </w:rPr>
      </w:pPr>
      <w:r w:rsidRPr="003860D8">
        <w:rPr>
          <w:sz w:val="24"/>
          <w:lang w:val="ru-RU"/>
        </w:rPr>
        <w:t>воспитание активности, самостоятельности, уверенности,</w:t>
      </w:r>
      <w:r w:rsidR="003860D8">
        <w:rPr>
          <w:sz w:val="24"/>
          <w:lang w:val="ru-RU"/>
        </w:rPr>
        <w:t xml:space="preserve"> </w:t>
      </w:r>
      <w:r w:rsidRPr="003860D8">
        <w:rPr>
          <w:sz w:val="24"/>
          <w:lang w:val="ru-RU"/>
        </w:rPr>
        <w:t>нравственных и волевых качеств.</w:t>
      </w:r>
    </w:p>
    <w:p w:rsidR="00F24FF5" w:rsidRPr="009340D3" w:rsidRDefault="00F24FF5" w:rsidP="009340D3">
      <w:pPr>
        <w:autoSpaceDE w:val="0"/>
        <w:autoSpaceDN w:val="0"/>
        <w:adjustRightInd w:val="0"/>
        <w:ind w:firstLine="709"/>
        <w:jc w:val="both"/>
        <w:rPr>
          <w:b/>
          <w:bCs/>
          <w:i/>
          <w:color w:val="333333"/>
        </w:rPr>
      </w:pPr>
      <w:r w:rsidRPr="009340D3">
        <w:rPr>
          <w:b/>
          <w:bCs/>
          <w:i/>
          <w:color w:val="333333"/>
        </w:rPr>
        <w:t>Формы совместной деятельности в образовательной организации.</w:t>
      </w:r>
    </w:p>
    <w:p w:rsidR="009340D3" w:rsidRDefault="00F24FF5" w:rsidP="009340D3">
      <w:pPr>
        <w:autoSpaceDE w:val="0"/>
        <w:autoSpaceDN w:val="0"/>
        <w:adjustRightInd w:val="0"/>
        <w:ind w:firstLine="709"/>
        <w:jc w:val="both"/>
        <w:rPr>
          <w:bCs/>
          <w:i/>
          <w:iCs/>
          <w:color w:val="333333"/>
        </w:rPr>
      </w:pPr>
      <w:r w:rsidRPr="009340D3">
        <w:rPr>
          <w:bCs/>
          <w:i/>
          <w:iCs/>
          <w:color w:val="333333"/>
        </w:rPr>
        <w:t>Работа с родителями (законными представителями).</w:t>
      </w:r>
    </w:p>
    <w:p w:rsidR="009340D3" w:rsidRDefault="00F24FF5" w:rsidP="009340D3">
      <w:pPr>
        <w:autoSpaceDE w:val="0"/>
        <w:autoSpaceDN w:val="0"/>
        <w:adjustRightInd w:val="0"/>
        <w:ind w:firstLine="709"/>
        <w:jc w:val="both"/>
        <w:rPr>
          <w:bCs/>
          <w:i/>
          <w:iCs/>
          <w:color w:val="333333"/>
        </w:rPr>
      </w:pPr>
      <w:r w:rsidRPr="009340D3">
        <w:rPr>
          <w:color w:val="333333"/>
        </w:rPr>
        <w:t>Работа с родителями (законными представителями) детей дошкольного</w:t>
      </w:r>
      <w:r w:rsidR="009340D3">
        <w:rPr>
          <w:bCs/>
          <w:i/>
          <w:iCs/>
          <w:color w:val="333333"/>
        </w:rPr>
        <w:t xml:space="preserve"> </w:t>
      </w:r>
      <w:r w:rsidRPr="009340D3">
        <w:rPr>
          <w:color w:val="333333"/>
        </w:rPr>
        <w:t>возраста строиться на принципах ценностного единства и сотрудничества всех</w:t>
      </w:r>
      <w:r w:rsidR="009340D3">
        <w:rPr>
          <w:bCs/>
          <w:i/>
          <w:iCs/>
          <w:color w:val="333333"/>
        </w:rPr>
        <w:t xml:space="preserve"> </w:t>
      </w:r>
      <w:r w:rsidRPr="009340D3">
        <w:rPr>
          <w:color w:val="333333"/>
        </w:rPr>
        <w:t>субъектов социокультурного окружения ДОО.</w:t>
      </w:r>
    </w:p>
    <w:p w:rsidR="00955081" w:rsidRPr="009340D3" w:rsidRDefault="00F24FF5" w:rsidP="009340D3">
      <w:pPr>
        <w:autoSpaceDE w:val="0"/>
        <w:autoSpaceDN w:val="0"/>
        <w:adjustRightInd w:val="0"/>
        <w:ind w:firstLine="709"/>
        <w:jc w:val="both"/>
        <w:rPr>
          <w:bCs/>
          <w:i/>
          <w:iCs/>
          <w:color w:val="333333"/>
        </w:rPr>
      </w:pPr>
      <w:r w:rsidRPr="009340D3">
        <w:rPr>
          <w:color w:val="333333"/>
        </w:rPr>
        <w:t xml:space="preserve">Разработчиками рабочей </w:t>
      </w:r>
      <w:r w:rsidR="009340D3">
        <w:rPr>
          <w:color w:val="333333"/>
        </w:rPr>
        <w:t>П</w:t>
      </w:r>
      <w:r w:rsidRPr="009340D3">
        <w:rPr>
          <w:color w:val="333333"/>
        </w:rPr>
        <w:t>рограммы воспитания учтены и описаны виды и</w:t>
      </w:r>
      <w:r w:rsidR="009340D3">
        <w:rPr>
          <w:bCs/>
          <w:i/>
          <w:iCs/>
          <w:color w:val="333333"/>
        </w:rPr>
        <w:t xml:space="preserve"> </w:t>
      </w:r>
      <w:r w:rsidRPr="009340D3">
        <w:rPr>
          <w:color w:val="333333"/>
        </w:rPr>
        <w:t>формы деятельности по организации сотрудничества педагогов и родителей</w:t>
      </w:r>
      <w:r w:rsidR="009340D3">
        <w:rPr>
          <w:bCs/>
          <w:i/>
          <w:iCs/>
          <w:color w:val="333333"/>
        </w:rPr>
        <w:t xml:space="preserve"> </w:t>
      </w:r>
      <w:r w:rsidRPr="009340D3">
        <w:rPr>
          <w:color w:val="333333"/>
        </w:rPr>
        <w:t>(законных представителей), используемые в ДОО в процессе воспитательной работы</w:t>
      </w:r>
      <w:r w:rsidR="009340D3">
        <w:rPr>
          <w:color w:val="000000"/>
        </w:rPr>
        <w:t>.</w:t>
      </w:r>
    </w:p>
    <w:p w:rsidR="009340D3" w:rsidRPr="00651D24" w:rsidRDefault="009340D3" w:rsidP="009340D3">
      <w:pPr>
        <w:autoSpaceDE w:val="0"/>
        <w:autoSpaceDN w:val="0"/>
        <w:adjustRightInd w:val="0"/>
        <w:ind w:left="360"/>
        <w:jc w:val="center"/>
        <w:rPr>
          <w:b/>
          <w:bCs/>
          <w:i/>
          <w:color w:val="333333"/>
        </w:rPr>
      </w:pPr>
      <w:r w:rsidRPr="00651D24">
        <w:rPr>
          <w:b/>
          <w:bCs/>
          <w:i/>
          <w:color w:val="333333"/>
        </w:rPr>
        <w:t>Виды и формы деятельности по организации сотрудничества педагогов и родителей</w:t>
      </w:r>
    </w:p>
    <w:tbl>
      <w:tblPr>
        <w:tblStyle w:val="af4"/>
        <w:tblW w:w="0" w:type="auto"/>
        <w:tblInd w:w="108" w:type="dxa"/>
        <w:tblLook w:val="04A0"/>
      </w:tblPr>
      <w:tblGrid>
        <w:gridCol w:w="2524"/>
        <w:gridCol w:w="2167"/>
        <w:gridCol w:w="2399"/>
        <w:gridCol w:w="2400"/>
      </w:tblGrid>
      <w:tr w:rsidR="004E33C5" w:rsidTr="00F034CA">
        <w:tc>
          <w:tcPr>
            <w:tcW w:w="4691" w:type="dxa"/>
            <w:gridSpan w:val="2"/>
            <w:vAlign w:val="center"/>
          </w:tcPr>
          <w:p w:rsidR="006C1D91" w:rsidRPr="006C1D91" w:rsidRDefault="006C1D91" w:rsidP="006C1D91">
            <w:pPr>
              <w:tabs>
                <w:tab w:val="left" w:pos="993"/>
              </w:tabs>
              <w:jc w:val="center"/>
              <w:rPr>
                <w:b/>
                <w:i/>
                <w:color w:val="000000"/>
                <w:sz w:val="24"/>
              </w:rPr>
            </w:pPr>
            <w:r w:rsidRPr="006C1D91">
              <w:rPr>
                <w:b/>
                <w:bCs/>
                <w:sz w:val="24"/>
              </w:rPr>
              <w:t>Обмен информацией</w:t>
            </w:r>
          </w:p>
        </w:tc>
        <w:tc>
          <w:tcPr>
            <w:tcW w:w="4799" w:type="dxa"/>
            <w:gridSpan w:val="2"/>
            <w:vAlign w:val="center"/>
          </w:tcPr>
          <w:p w:rsidR="006C1D91" w:rsidRPr="006C1D91" w:rsidRDefault="006C1D91" w:rsidP="006C1D91">
            <w:pPr>
              <w:autoSpaceDE w:val="0"/>
              <w:autoSpaceDN w:val="0"/>
              <w:adjustRightInd w:val="0"/>
              <w:jc w:val="center"/>
              <w:rPr>
                <w:b/>
                <w:bCs/>
                <w:sz w:val="24"/>
              </w:rPr>
            </w:pPr>
            <w:r w:rsidRPr="006C1D91">
              <w:rPr>
                <w:b/>
                <w:bCs/>
                <w:sz w:val="24"/>
              </w:rPr>
              <w:t>Взаимодействие участников ОП</w:t>
            </w:r>
          </w:p>
          <w:p w:rsidR="006C1D91" w:rsidRPr="006C1D91" w:rsidRDefault="006C1D91" w:rsidP="006C1D91">
            <w:pPr>
              <w:tabs>
                <w:tab w:val="left" w:pos="993"/>
              </w:tabs>
              <w:jc w:val="center"/>
              <w:rPr>
                <w:b/>
                <w:i/>
                <w:color w:val="000000"/>
                <w:sz w:val="24"/>
              </w:rPr>
            </w:pPr>
            <w:r w:rsidRPr="006C1D91">
              <w:rPr>
                <w:b/>
                <w:bCs/>
                <w:sz w:val="24"/>
              </w:rPr>
              <w:t>(обратная связь)</w:t>
            </w:r>
          </w:p>
        </w:tc>
      </w:tr>
      <w:tr w:rsidR="00D9753E" w:rsidTr="00F034CA">
        <w:tc>
          <w:tcPr>
            <w:tcW w:w="2524" w:type="dxa"/>
          </w:tcPr>
          <w:p w:rsidR="005E0E71" w:rsidRPr="005E0E71" w:rsidRDefault="005E0E71" w:rsidP="005E0E71">
            <w:pPr>
              <w:autoSpaceDE w:val="0"/>
              <w:autoSpaceDN w:val="0"/>
              <w:adjustRightInd w:val="0"/>
              <w:rPr>
                <w:bCs/>
                <w:i/>
                <w:sz w:val="24"/>
                <w:szCs w:val="24"/>
              </w:rPr>
            </w:pPr>
            <w:r w:rsidRPr="005E0E71">
              <w:rPr>
                <w:bCs/>
                <w:i/>
                <w:sz w:val="24"/>
                <w:szCs w:val="24"/>
              </w:rPr>
              <w:t>Информационно-</w:t>
            </w:r>
          </w:p>
          <w:p w:rsidR="005E0E71" w:rsidRPr="005E0E71" w:rsidRDefault="005E0E71" w:rsidP="005E0E71">
            <w:pPr>
              <w:autoSpaceDE w:val="0"/>
              <w:autoSpaceDN w:val="0"/>
              <w:adjustRightInd w:val="0"/>
              <w:rPr>
                <w:bCs/>
                <w:i/>
                <w:sz w:val="24"/>
                <w:szCs w:val="24"/>
              </w:rPr>
            </w:pPr>
            <w:r w:rsidRPr="005E0E71">
              <w:rPr>
                <w:bCs/>
                <w:i/>
                <w:sz w:val="24"/>
                <w:szCs w:val="24"/>
              </w:rPr>
              <w:t>просветительские</w:t>
            </w:r>
          </w:p>
          <w:p w:rsidR="005E0E71" w:rsidRPr="005E0E71" w:rsidRDefault="005E0E71" w:rsidP="000B392B">
            <w:pPr>
              <w:pStyle w:val="ac"/>
              <w:numPr>
                <w:ilvl w:val="0"/>
                <w:numId w:val="61"/>
              </w:numPr>
              <w:autoSpaceDE w:val="0"/>
              <w:autoSpaceDN w:val="0"/>
              <w:adjustRightInd w:val="0"/>
              <w:spacing w:after="0" w:line="240" w:lineRule="auto"/>
              <w:ind w:left="284" w:hanging="284"/>
              <w:rPr>
                <w:sz w:val="24"/>
                <w:szCs w:val="24"/>
                <w:lang w:val="ru-RU"/>
              </w:rPr>
            </w:pPr>
            <w:r w:rsidRPr="005E0E71">
              <w:rPr>
                <w:sz w:val="24"/>
                <w:szCs w:val="24"/>
                <w:lang w:val="ru-RU"/>
              </w:rPr>
              <w:t>материалы на стендах;</w:t>
            </w:r>
          </w:p>
          <w:p w:rsidR="005E0E71" w:rsidRPr="005E0E71" w:rsidRDefault="005E0E71" w:rsidP="000B392B">
            <w:pPr>
              <w:pStyle w:val="ac"/>
              <w:numPr>
                <w:ilvl w:val="0"/>
                <w:numId w:val="61"/>
              </w:numPr>
              <w:autoSpaceDE w:val="0"/>
              <w:autoSpaceDN w:val="0"/>
              <w:adjustRightInd w:val="0"/>
              <w:spacing w:after="0" w:line="240" w:lineRule="auto"/>
              <w:ind w:left="284" w:hanging="284"/>
              <w:rPr>
                <w:sz w:val="24"/>
                <w:szCs w:val="24"/>
                <w:lang w:val="ru-RU"/>
              </w:rPr>
            </w:pPr>
            <w:r w:rsidRPr="005E0E71">
              <w:rPr>
                <w:sz w:val="24"/>
                <w:szCs w:val="24"/>
                <w:lang w:val="ru-RU"/>
              </w:rPr>
              <w:t>папки-передвижки;</w:t>
            </w:r>
          </w:p>
          <w:p w:rsidR="005E0E71" w:rsidRPr="005E0E71" w:rsidRDefault="005E0E71" w:rsidP="000B392B">
            <w:pPr>
              <w:pStyle w:val="ac"/>
              <w:numPr>
                <w:ilvl w:val="0"/>
                <w:numId w:val="61"/>
              </w:numPr>
              <w:autoSpaceDE w:val="0"/>
              <w:autoSpaceDN w:val="0"/>
              <w:adjustRightInd w:val="0"/>
              <w:spacing w:after="0" w:line="240" w:lineRule="auto"/>
              <w:ind w:left="284" w:hanging="284"/>
              <w:rPr>
                <w:sz w:val="24"/>
                <w:szCs w:val="24"/>
                <w:lang w:val="ru-RU"/>
              </w:rPr>
            </w:pPr>
            <w:r w:rsidRPr="005E0E71">
              <w:rPr>
                <w:sz w:val="24"/>
                <w:szCs w:val="24"/>
                <w:lang w:val="ru-RU"/>
              </w:rPr>
              <w:t>буклеты;</w:t>
            </w:r>
          </w:p>
          <w:p w:rsidR="005E0E71" w:rsidRPr="005E0E71" w:rsidRDefault="005E0E71" w:rsidP="000B392B">
            <w:pPr>
              <w:pStyle w:val="ac"/>
              <w:numPr>
                <w:ilvl w:val="0"/>
                <w:numId w:val="61"/>
              </w:numPr>
              <w:autoSpaceDE w:val="0"/>
              <w:autoSpaceDN w:val="0"/>
              <w:adjustRightInd w:val="0"/>
              <w:spacing w:after="0" w:line="240" w:lineRule="auto"/>
              <w:ind w:left="284" w:hanging="284"/>
              <w:rPr>
                <w:sz w:val="24"/>
                <w:szCs w:val="24"/>
                <w:lang w:val="ru-RU"/>
              </w:rPr>
            </w:pPr>
            <w:r w:rsidRPr="005E0E71">
              <w:rPr>
                <w:sz w:val="24"/>
                <w:szCs w:val="24"/>
                <w:lang w:val="ru-RU"/>
              </w:rPr>
              <w:t>выпуск газет;</w:t>
            </w:r>
          </w:p>
          <w:p w:rsidR="005E0E71" w:rsidRPr="005E0E71" w:rsidRDefault="005E0E71" w:rsidP="000B392B">
            <w:pPr>
              <w:pStyle w:val="ac"/>
              <w:numPr>
                <w:ilvl w:val="0"/>
                <w:numId w:val="61"/>
              </w:numPr>
              <w:autoSpaceDE w:val="0"/>
              <w:autoSpaceDN w:val="0"/>
              <w:adjustRightInd w:val="0"/>
              <w:spacing w:after="0" w:line="240" w:lineRule="auto"/>
              <w:ind w:left="284" w:hanging="284"/>
              <w:rPr>
                <w:sz w:val="24"/>
                <w:szCs w:val="24"/>
                <w:lang w:val="ru-RU"/>
              </w:rPr>
            </w:pPr>
            <w:r w:rsidRPr="005E0E71">
              <w:rPr>
                <w:sz w:val="24"/>
                <w:szCs w:val="24"/>
                <w:lang w:val="ru-RU"/>
              </w:rPr>
              <w:t>фотоколлажи;</w:t>
            </w:r>
          </w:p>
          <w:p w:rsidR="005E0E71" w:rsidRPr="005E0E71" w:rsidRDefault="005E0E71" w:rsidP="000B392B">
            <w:pPr>
              <w:pStyle w:val="ac"/>
              <w:numPr>
                <w:ilvl w:val="0"/>
                <w:numId w:val="61"/>
              </w:numPr>
              <w:autoSpaceDE w:val="0"/>
              <w:autoSpaceDN w:val="0"/>
              <w:adjustRightInd w:val="0"/>
              <w:spacing w:after="0" w:line="240" w:lineRule="auto"/>
              <w:ind w:left="284" w:hanging="284"/>
              <w:rPr>
                <w:sz w:val="24"/>
                <w:szCs w:val="24"/>
                <w:lang w:val="ru-RU"/>
              </w:rPr>
            </w:pPr>
            <w:r w:rsidRPr="005E0E71">
              <w:rPr>
                <w:sz w:val="24"/>
                <w:szCs w:val="24"/>
                <w:lang w:val="ru-RU"/>
              </w:rPr>
              <w:t>презентации;</w:t>
            </w:r>
          </w:p>
          <w:p w:rsidR="005E0E71" w:rsidRPr="005E0E71" w:rsidRDefault="005E0E71" w:rsidP="000B392B">
            <w:pPr>
              <w:pStyle w:val="ac"/>
              <w:numPr>
                <w:ilvl w:val="0"/>
                <w:numId w:val="61"/>
              </w:numPr>
              <w:autoSpaceDE w:val="0"/>
              <w:autoSpaceDN w:val="0"/>
              <w:adjustRightInd w:val="0"/>
              <w:spacing w:after="0" w:line="240" w:lineRule="auto"/>
              <w:ind w:left="284" w:hanging="284"/>
              <w:rPr>
                <w:sz w:val="24"/>
                <w:szCs w:val="24"/>
                <w:lang w:val="ru-RU"/>
              </w:rPr>
            </w:pPr>
            <w:r w:rsidRPr="005E0E71">
              <w:rPr>
                <w:sz w:val="24"/>
                <w:szCs w:val="24"/>
                <w:lang w:val="ru-RU"/>
              </w:rPr>
              <w:t>выставки детских работ;</w:t>
            </w:r>
          </w:p>
          <w:p w:rsidR="006C1D91" w:rsidRPr="005E0E71" w:rsidRDefault="005E0E71" w:rsidP="000B392B">
            <w:pPr>
              <w:pStyle w:val="ac"/>
              <w:numPr>
                <w:ilvl w:val="0"/>
                <w:numId w:val="61"/>
              </w:numPr>
              <w:tabs>
                <w:tab w:val="left" w:pos="993"/>
              </w:tabs>
              <w:spacing w:after="0" w:line="240" w:lineRule="auto"/>
              <w:ind w:left="284" w:hanging="284"/>
              <w:jc w:val="both"/>
              <w:rPr>
                <w:i/>
                <w:color w:val="000000"/>
                <w:sz w:val="24"/>
                <w:szCs w:val="24"/>
              </w:rPr>
            </w:pPr>
            <w:r w:rsidRPr="005E0E71">
              <w:rPr>
                <w:sz w:val="24"/>
                <w:szCs w:val="24"/>
                <w:lang w:val="ru-RU"/>
              </w:rPr>
              <w:t>рекламный ролик</w:t>
            </w:r>
          </w:p>
        </w:tc>
        <w:tc>
          <w:tcPr>
            <w:tcW w:w="2167" w:type="dxa"/>
          </w:tcPr>
          <w:p w:rsidR="005E0E71" w:rsidRPr="005E0E71" w:rsidRDefault="005E0E71" w:rsidP="005E0E71">
            <w:pPr>
              <w:autoSpaceDE w:val="0"/>
              <w:autoSpaceDN w:val="0"/>
              <w:adjustRightInd w:val="0"/>
              <w:rPr>
                <w:bCs/>
                <w:i/>
                <w:sz w:val="24"/>
                <w:szCs w:val="24"/>
              </w:rPr>
            </w:pPr>
            <w:r w:rsidRPr="005E0E71">
              <w:rPr>
                <w:bCs/>
                <w:i/>
                <w:sz w:val="24"/>
                <w:szCs w:val="24"/>
              </w:rPr>
              <w:t>Информационно-</w:t>
            </w:r>
          </w:p>
          <w:p w:rsidR="005E0E71" w:rsidRPr="005E0E71" w:rsidRDefault="005E0E71" w:rsidP="005E0E71">
            <w:pPr>
              <w:autoSpaceDE w:val="0"/>
              <w:autoSpaceDN w:val="0"/>
              <w:adjustRightInd w:val="0"/>
              <w:rPr>
                <w:bCs/>
                <w:i/>
                <w:sz w:val="24"/>
                <w:szCs w:val="24"/>
              </w:rPr>
            </w:pPr>
            <w:r w:rsidRPr="005E0E71">
              <w:rPr>
                <w:bCs/>
                <w:i/>
                <w:sz w:val="24"/>
                <w:szCs w:val="24"/>
              </w:rPr>
              <w:t>аналитические</w:t>
            </w:r>
          </w:p>
          <w:p w:rsidR="005E0E71" w:rsidRPr="005E0E71" w:rsidRDefault="005E0E71" w:rsidP="000B392B">
            <w:pPr>
              <w:pStyle w:val="ac"/>
              <w:numPr>
                <w:ilvl w:val="0"/>
                <w:numId w:val="62"/>
              </w:numPr>
              <w:autoSpaceDE w:val="0"/>
              <w:autoSpaceDN w:val="0"/>
              <w:adjustRightInd w:val="0"/>
              <w:spacing w:after="0" w:line="240" w:lineRule="auto"/>
              <w:ind w:left="369" w:right="-57" w:hanging="369"/>
              <w:rPr>
                <w:sz w:val="24"/>
                <w:lang w:val="ru-RU"/>
              </w:rPr>
            </w:pPr>
            <w:r w:rsidRPr="005E0E71">
              <w:rPr>
                <w:sz w:val="24"/>
                <w:lang w:val="ru-RU"/>
              </w:rPr>
              <w:t>социально-  педагогический</w:t>
            </w:r>
          </w:p>
          <w:p w:rsidR="005E0E71" w:rsidRPr="005E0E71" w:rsidRDefault="005E0E71" w:rsidP="000B392B">
            <w:pPr>
              <w:pStyle w:val="ac"/>
              <w:numPr>
                <w:ilvl w:val="0"/>
                <w:numId w:val="62"/>
              </w:numPr>
              <w:autoSpaceDE w:val="0"/>
              <w:autoSpaceDN w:val="0"/>
              <w:adjustRightInd w:val="0"/>
              <w:spacing w:after="0" w:line="240" w:lineRule="auto"/>
              <w:ind w:left="369" w:hanging="369"/>
              <w:rPr>
                <w:sz w:val="24"/>
                <w:lang w:val="ru-RU"/>
              </w:rPr>
            </w:pPr>
            <w:r w:rsidRPr="005E0E71">
              <w:rPr>
                <w:sz w:val="24"/>
                <w:lang w:val="ru-RU"/>
              </w:rPr>
              <w:t>мониторинг;</w:t>
            </w:r>
          </w:p>
          <w:p w:rsidR="005E0E71" w:rsidRPr="005E0E71" w:rsidRDefault="005E0E71" w:rsidP="000B392B">
            <w:pPr>
              <w:pStyle w:val="ac"/>
              <w:numPr>
                <w:ilvl w:val="0"/>
                <w:numId w:val="62"/>
              </w:numPr>
              <w:autoSpaceDE w:val="0"/>
              <w:autoSpaceDN w:val="0"/>
              <w:adjustRightInd w:val="0"/>
              <w:spacing w:after="0" w:line="240" w:lineRule="auto"/>
              <w:ind w:left="369" w:hanging="369"/>
              <w:rPr>
                <w:sz w:val="24"/>
                <w:lang w:val="ru-RU"/>
              </w:rPr>
            </w:pPr>
            <w:r w:rsidRPr="005E0E71">
              <w:rPr>
                <w:sz w:val="24"/>
                <w:lang w:val="ru-RU"/>
              </w:rPr>
              <w:t>анкетирование;</w:t>
            </w:r>
          </w:p>
          <w:p w:rsidR="005E0E71" w:rsidRDefault="005E0E71" w:rsidP="000B392B">
            <w:pPr>
              <w:pStyle w:val="ac"/>
              <w:numPr>
                <w:ilvl w:val="0"/>
                <w:numId w:val="62"/>
              </w:numPr>
              <w:autoSpaceDE w:val="0"/>
              <w:autoSpaceDN w:val="0"/>
              <w:adjustRightInd w:val="0"/>
              <w:spacing w:after="0" w:line="240" w:lineRule="auto"/>
              <w:ind w:left="369" w:hanging="369"/>
              <w:rPr>
                <w:sz w:val="24"/>
                <w:lang w:val="ru-RU"/>
              </w:rPr>
            </w:pPr>
            <w:r w:rsidRPr="005E0E71">
              <w:rPr>
                <w:sz w:val="24"/>
                <w:lang w:val="ru-RU"/>
              </w:rPr>
              <w:t>опрос родителей;</w:t>
            </w:r>
          </w:p>
          <w:p w:rsidR="006C1D91" w:rsidRPr="005E0E71" w:rsidRDefault="005E0E71" w:rsidP="000B392B">
            <w:pPr>
              <w:pStyle w:val="ac"/>
              <w:numPr>
                <w:ilvl w:val="0"/>
                <w:numId w:val="62"/>
              </w:numPr>
              <w:autoSpaceDE w:val="0"/>
              <w:autoSpaceDN w:val="0"/>
              <w:adjustRightInd w:val="0"/>
              <w:spacing w:after="0" w:line="240" w:lineRule="auto"/>
              <w:ind w:left="369" w:hanging="369"/>
              <w:rPr>
                <w:sz w:val="24"/>
                <w:lang w:val="ru-RU"/>
              </w:rPr>
            </w:pPr>
            <w:r w:rsidRPr="005E0E71">
              <w:rPr>
                <w:sz w:val="24"/>
                <w:lang w:val="ru-RU"/>
              </w:rPr>
              <w:t>почта доверия</w:t>
            </w:r>
          </w:p>
        </w:tc>
        <w:tc>
          <w:tcPr>
            <w:tcW w:w="2399" w:type="dxa"/>
          </w:tcPr>
          <w:p w:rsidR="005E0E71" w:rsidRPr="005E0E71" w:rsidRDefault="005E0E71" w:rsidP="005E0E71">
            <w:pPr>
              <w:autoSpaceDE w:val="0"/>
              <w:autoSpaceDN w:val="0"/>
              <w:adjustRightInd w:val="0"/>
              <w:rPr>
                <w:bCs/>
                <w:i/>
                <w:sz w:val="24"/>
                <w:szCs w:val="24"/>
              </w:rPr>
            </w:pPr>
            <w:r w:rsidRPr="005E0E71">
              <w:rPr>
                <w:bCs/>
                <w:i/>
                <w:sz w:val="24"/>
                <w:szCs w:val="24"/>
              </w:rPr>
              <w:t>Коллективные</w:t>
            </w:r>
          </w:p>
          <w:p w:rsidR="005E0E71" w:rsidRPr="004E33C5" w:rsidRDefault="005E0E71" w:rsidP="000B392B">
            <w:pPr>
              <w:pStyle w:val="ac"/>
              <w:numPr>
                <w:ilvl w:val="0"/>
                <w:numId w:val="63"/>
              </w:numPr>
              <w:autoSpaceDE w:val="0"/>
              <w:autoSpaceDN w:val="0"/>
              <w:adjustRightInd w:val="0"/>
              <w:spacing w:after="0" w:line="240" w:lineRule="auto"/>
              <w:ind w:left="283" w:hanging="357"/>
              <w:rPr>
                <w:sz w:val="24"/>
                <w:szCs w:val="24"/>
                <w:lang w:val="ru-RU"/>
              </w:rPr>
            </w:pPr>
            <w:r w:rsidRPr="004E33C5">
              <w:rPr>
                <w:sz w:val="24"/>
                <w:szCs w:val="24"/>
                <w:lang w:val="ru-RU"/>
              </w:rPr>
              <w:t>родительские</w:t>
            </w:r>
            <w:r w:rsidR="004E33C5" w:rsidRPr="004E33C5">
              <w:rPr>
                <w:sz w:val="24"/>
                <w:szCs w:val="24"/>
                <w:lang w:val="ru-RU"/>
              </w:rPr>
              <w:t xml:space="preserve"> </w:t>
            </w:r>
            <w:r w:rsidRPr="004E33C5">
              <w:rPr>
                <w:sz w:val="24"/>
                <w:szCs w:val="24"/>
                <w:lang w:val="ru-RU"/>
              </w:rPr>
              <w:t>собрания;</w:t>
            </w:r>
          </w:p>
          <w:p w:rsidR="005E0E71" w:rsidRPr="004E33C5" w:rsidRDefault="005E0E71" w:rsidP="000B392B">
            <w:pPr>
              <w:pStyle w:val="ac"/>
              <w:numPr>
                <w:ilvl w:val="0"/>
                <w:numId w:val="63"/>
              </w:numPr>
              <w:autoSpaceDE w:val="0"/>
              <w:autoSpaceDN w:val="0"/>
              <w:adjustRightInd w:val="0"/>
              <w:spacing w:after="0" w:line="240" w:lineRule="auto"/>
              <w:ind w:left="283" w:hanging="357"/>
              <w:rPr>
                <w:sz w:val="24"/>
                <w:szCs w:val="24"/>
                <w:lang w:val="ru-RU"/>
              </w:rPr>
            </w:pPr>
            <w:r w:rsidRPr="004E33C5">
              <w:rPr>
                <w:sz w:val="24"/>
                <w:szCs w:val="24"/>
                <w:lang w:val="ru-RU"/>
              </w:rPr>
              <w:t>информационная</w:t>
            </w:r>
            <w:r w:rsidR="004E33C5" w:rsidRPr="004E33C5">
              <w:rPr>
                <w:sz w:val="24"/>
                <w:szCs w:val="24"/>
                <w:lang w:val="ru-RU"/>
              </w:rPr>
              <w:t xml:space="preserve"> </w:t>
            </w:r>
            <w:r w:rsidRPr="004E33C5">
              <w:rPr>
                <w:sz w:val="24"/>
                <w:szCs w:val="24"/>
                <w:lang w:val="ru-RU"/>
              </w:rPr>
              <w:t>группа ВК, Whatsapp;</w:t>
            </w:r>
          </w:p>
          <w:p w:rsidR="004E33C5" w:rsidRPr="004E33C5" w:rsidRDefault="005E0E71" w:rsidP="000B392B">
            <w:pPr>
              <w:pStyle w:val="ac"/>
              <w:numPr>
                <w:ilvl w:val="0"/>
                <w:numId w:val="63"/>
              </w:numPr>
              <w:autoSpaceDE w:val="0"/>
              <w:autoSpaceDN w:val="0"/>
              <w:adjustRightInd w:val="0"/>
              <w:spacing w:after="0" w:line="240" w:lineRule="auto"/>
              <w:ind w:left="283" w:hanging="357"/>
              <w:rPr>
                <w:sz w:val="24"/>
                <w:szCs w:val="24"/>
                <w:lang w:val="ru-RU"/>
              </w:rPr>
            </w:pPr>
            <w:r w:rsidRPr="004E33C5">
              <w:rPr>
                <w:sz w:val="24"/>
                <w:szCs w:val="24"/>
                <w:lang w:val="ru-RU"/>
              </w:rPr>
              <w:t>день открытых</w:t>
            </w:r>
            <w:r w:rsidR="004E33C5" w:rsidRPr="004E33C5">
              <w:rPr>
                <w:sz w:val="24"/>
                <w:szCs w:val="24"/>
                <w:lang w:val="ru-RU"/>
              </w:rPr>
              <w:t xml:space="preserve"> </w:t>
            </w:r>
            <w:r w:rsidRPr="004E33C5">
              <w:rPr>
                <w:sz w:val="24"/>
                <w:szCs w:val="24"/>
                <w:lang w:val="ru-RU"/>
              </w:rPr>
              <w:t>дверей;</w:t>
            </w:r>
          </w:p>
          <w:p w:rsidR="004E33C5" w:rsidRDefault="005E0E71" w:rsidP="000B392B">
            <w:pPr>
              <w:pStyle w:val="ac"/>
              <w:numPr>
                <w:ilvl w:val="0"/>
                <w:numId w:val="63"/>
              </w:numPr>
              <w:autoSpaceDE w:val="0"/>
              <w:autoSpaceDN w:val="0"/>
              <w:adjustRightInd w:val="0"/>
              <w:spacing w:after="0" w:line="240" w:lineRule="auto"/>
              <w:ind w:left="283" w:hanging="357"/>
              <w:rPr>
                <w:sz w:val="24"/>
                <w:szCs w:val="24"/>
                <w:lang w:val="ru-RU"/>
              </w:rPr>
            </w:pPr>
            <w:r w:rsidRPr="004E33C5">
              <w:rPr>
                <w:sz w:val="24"/>
                <w:szCs w:val="24"/>
                <w:lang w:val="ru-RU"/>
              </w:rPr>
              <w:t>открытые</w:t>
            </w:r>
            <w:r w:rsidR="004E33C5" w:rsidRPr="004E33C5">
              <w:rPr>
                <w:sz w:val="24"/>
                <w:szCs w:val="24"/>
                <w:lang w:val="ru-RU"/>
              </w:rPr>
              <w:t xml:space="preserve"> </w:t>
            </w:r>
            <w:r w:rsidRPr="004E33C5">
              <w:rPr>
                <w:sz w:val="24"/>
                <w:szCs w:val="24"/>
                <w:lang w:val="ru-RU"/>
              </w:rPr>
              <w:t>просмотры</w:t>
            </w:r>
            <w:r w:rsidR="004E33C5" w:rsidRPr="004E33C5">
              <w:rPr>
                <w:sz w:val="24"/>
                <w:szCs w:val="24"/>
                <w:lang w:val="ru-RU"/>
              </w:rPr>
              <w:t xml:space="preserve"> </w:t>
            </w:r>
            <w:r w:rsidRPr="004E33C5">
              <w:rPr>
                <w:sz w:val="24"/>
                <w:szCs w:val="24"/>
                <w:lang w:val="ru-RU"/>
              </w:rPr>
              <w:t>образовательного</w:t>
            </w:r>
            <w:r w:rsidR="004E33C5" w:rsidRPr="004E33C5">
              <w:rPr>
                <w:sz w:val="24"/>
                <w:szCs w:val="24"/>
                <w:lang w:val="ru-RU"/>
              </w:rPr>
              <w:t xml:space="preserve"> </w:t>
            </w:r>
            <w:r w:rsidRPr="004E33C5">
              <w:rPr>
                <w:sz w:val="24"/>
                <w:szCs w:val="24"/>
                <w:lang w:val="ru-RU"/>
              </w:rPr>
              <w:t>процесса;</w:t>
            </w:r>
          </w:p>
          <w:p w:rsidR="004E33C5" w:rsidRPr="004E33C5" w:rsidRDefault="005E0E71" w:rsidP="000B392B">
            <w:pPr>
              <w:pStyle w:val="ac"/>
              <w:numPr>
                <w:ilvl w:val="0"/>
                <w:numId w:val="63"/>
              </w:numPr>
              <w:autoSpaceDE w:val="0"/>
              <w:autoSpaceDN w:val="0"/>
              <w:adjustRightInd w:val="0"/>
              <w:spacing w:after="0" w:line="240" w:lineRule="auto"/>
              <w:ind w:left="283" w:hanging="357"/>
              <w:rPr>
                <w:sz w:val="22"/>
                <w:szCs w:val="24"/>
                <w:lang w:val="ru-RU"/>
              </w:rPr>
            </w:pPr>
            <w:r w:rsidRPr="004E33C5">
              <w:rPr>
                <w:sz w:val="24"/>
                <w:lang w:val="ru-RU"/>
              </w:rPr>
              <w:t>совместные досуги</w:t>
            </w:r>
            <w:r w:rsidR="004E33C5" w:rsidRPr="004E33C5">
              <w:rPr>
                <w:sz w:val="24"/>
                <w:lang w:val="ru-RU"/>
              </w:rPr>
              <w:t xml:space="preserve"> </w:t>
            </w:r>
            <w:r w:rsidRPr="004E33C5">
              <w:rPr>
                <w:sz w:val="24"/>
                <w:lang w:val="ru-RU"/>
              </w:rPr>
              <w:t>(театральные</w:t>
            </w:r>
            <w:r w:rsidR="004E33C5" w:rsidRPr="004E33C5">
              <w:rPr>
                <w:sz w:val="24"/>
                <w:lang w:val="ru-RU"/>
              </w:rPr>
              <w:t xml:space="preserve"> </w:t>
            </w:r>
            <w:r w:rsidRPr="004E33C5">
              <w:rPr>
                <w:sz w:val="24"/>
                <w:lang w:val="ru-RU"/>
              </w:rPr>
              <w:lastRenderedPageBreak/>
              <w:t>постановки,</w:t>
            </w:r>
            <w:r w:rsidR="004E33C5" w:rsidRPr="004E33C5">
              <w:rPr>
                <w:sz w:val="24"/>
                <w:lang w:val="ru-RU"/>
              </w:rPr>
              <w:t xml:space="preserve"> </w:t>
            </w:r>
            <w:r w:rsidRPr="004E33C5">
              <w:rPr>
                <w:sz w:val="24"/>
                <w:lang w:val="ru-RU"/>
              </w:rPr>
              <w:t>ярмарки);</w:t>
            </w:r>
          </w:p>
          <w:p w:rsidR="004E33C5" w:rsidRPr="004E33C5" w:rsidRDefault="005E0E71" w:rsidP="000B392B">
            <w:pPr>
              <w:pStyle w:val="ac"/>
              <w:numPr>
                <w:ilvl w:val="0"/>
                <w:numId w:val="63"/>
              </w:numPr>
              <w:autoSpaceDE w:val="0"/>
              <w:autoSpaceDN w:val="0"/>
              <w:adjustRightInd w:val="0"/>
              <w:spacing w:after="0" w:line="240" w:lineRule="auto"/>
              <w:ind w:left="283" w:hanging="357"/>
              <w:rPr>
                <w:sz w:val="24"/>
                <w:szCs w:val="24"/>
                <w:lang w:val="ru-RU"/>
              </w:rPr>
            </w:pPr>
            <w:r w:rsidRPr="004E33C5">
              <w:rPr>
                <w:sz w:val="24"/>
              </w:rPr>
              <w:t>детско-</w:t>
            </w:r>
            <w:r w:rsidR="004E33C5" w:rsidRPr="004E33C5">
              <w:rPr>
                <w:sz w:val="24"/>
                <w:lang w:val="ru-RU"/>
              </w:rPr>
              <w:t xml:space="preserve"> </w:t>
            </w:r>
            <w:r w:rsidRPr="004E33C5">
              <w:rPr>
                <w:sz w:val="24"/>
                <w:szCs w:val="24"/>
                <w:lang w:val="ru-RU"/>
              </w:rPr>
              <w:t>родительские</w:t>
            </w:r>
            <w:r w:rsidR="004E33C5" w:rsidRPr="004E33C5">
              <w:rPr>
                <w:sz w:val="24"/>
                <w:szCs w:val="24"/>
                <w:lang w:val="ru-RU"/>
              </w:rPr>
              <w:t xml:space="preserve"> </w:t>
            </w:r>
            <w:r w:rsidRPr="004E33C5">
              <w:rPr>
                <w:sz w:val="24"/>
                <w:szCs w:val="24"/>
                <w:lang w:val="ru-RU"/>
              </w:rPr>
              <w:t>проекты</w:t>
            </w:r>
            <w:r w:rsidR="004E33C5" w:rsidRPr="004E33C5">
              <w:rPr>
                <w:sz w:val="24"/>
                <w:szCs w:val="24"/>
                <w:lang w:val="ru-RU"/>
              </w:rPr>
              <w:t xml:space="preserve"> </w:t>
            </w:r>
            <w:r w:rsidRPr="004E33C5">
              <w:rPr>
                <w:sz w:val="24"/>
                <w:szCs w:val="24"/>
                <w:lang w:val="ru-RU"/>
              </w:rPr>
              <w:t>(практические);</w:t>
            </w:r>
          </w:p>
          <w:p w:rsidR="004E33C5" w:rsidRPr="004E33C5" w:rsidRDefault="005E0E71" w:rsidP="000B392B">
            <w:pPr>
              <w:pStyle w:val="ac"/>
              <w:numPr>
                <w:ilvl w:val="0"/>
                <w:numId w:val="63"/>
              </w:numPr>
              <w:autoSpaceDE w:val="0"/>
              <w:autoSpaceDN w:val="0"/>
              <w:adjustRightInd w:val="0"/>
              <w:spacing w:after="0" w:line="240" w:lineRule="auto"/>
              <w:ind w:left="283" w:hanging="357"/>
              <w:rPr>
                <w:sz w:val="24"/>
                <w:szCs w:val="24"/>
                <w:lang w:val="ru-RU"/>
              </w:rPr>
            </w:pPr>
            <w:r w:rsidRPr="004E33C5">
              <w:rPr>
                <w:sz w:val="24"/>
                <w:szCs w:val="24"/>
                <w:lang w:val="ru-RU"/>
              </w:rPr>
              <w:t>викторины;</w:t>
            </w:r>
          </w:p>
          <w:p w:rsidR="004E33C5" w:rsidRPr="004E33C5" w:rsidRDefault="005E0E71" w:rsidP="000B392B">
            <w:pPr>
              <w:pStyle w:val="ac"/>
              <w:numPr>
                <w:ilvl w:val="0"/>
                <w:numId w:val="63"/>
              </w:numPr>
              <w:autoSpaceDE w:val="0"/>
              <w:autoSpaceDN w:val="0"/>
              <w:adjustRightInd w:val="0"/>
              <w:spacing w:after="0" w:line="240" w:lineRule="auto"/>
              <w:ind w:left="283" w:hanging="357"/>
              <w:rPr>
                <w:sz w:val="24"/>
                <w:szCs w:val="24"/>
                <w:lang w:val="ru-RU"/>
              </w:rPr>
            </w:pPr>
            <w:r w:rsidRPr="004E33C5">
              <w:rPr>
                <w:sz w:val="24"/>
                <w:szCs w:val="24"/>
                <w:lang w:val="ru-RU"/>
              </w:rPr>
              <w:t>проектная</w:t>
            </w:r>
            <w:r w:rsidR="004E33C5" w:rsidRPr="004E33C5">
              <w:rPr>
                <w:sz w:val="24"/>
                <w:szCs w:val="24"/>
                <w:lang w:val="ru-RU"/>
              </w:rPr>
              <w:t xml:space="preserve"> </w:t>
            </w:r>
            <w:r w:rsidRPr="004E33C5">
              <w:rPr>
                <w:sz w:val="24"/>
                <w:szCs w:val="24"/>
                <w:lang w:val="ru-RU"/>
              </w:rPr>
              <w:t>деятельность;</w:t>
            </w:r>
          </w:p>
          <w:p w:rsidR="004E33C5" w:rsidRPr="004E33C5" w:rsidRDefault="005E0E71" w:rsidP="000B392B">
            <w:pPr>
              <w:pStyle w:val="ac"/>
              <w:numPr>
                <w:ilvl w:val="0"/>
                <w:numId w:val="63"/>
              </w:numPr>
              <w:autoSpaceDE w:val="0"/>
              <w:autoSpaceDN w:val="0"/>
              <w:adjustRightInd w:val="0"/>
              <w:spacing w:after="0" w:line="240" w:lineRule="auto"/>
              <w:ind w:left="283" w:hanging="357"/>
              <w:rPr>
                <w:sz w:val="24"/>
                <w:szCs w:val="24"/>
                <w:lang w:val="ru-RU"/>
              </w:rPr>
            </w:pPr>
            <w:r w:rsidRPr="004E33C5">
              <w:rPr>
                <w:sz w:val="24"/>
                <w:szCs w:val="24"/>
                <w:lang w:val="ru-RU"/>
              </w:rPr>
              <w:t>экскурсии;</w:t>
            </w:r>
          </w:p>
          <w:p w:rsidR="004E33C5" w:rsidRPr="004E33C5" w:rsidRDefault="005E0E71" w:rsidP="000B392B">
            <w:pPr>
              <w:pStyle w:val="ac"/>
              <w:numPr>
                <w:ilvl w:val="0"/>
                <w:numId w:val="63"/>
              </w:numPr>
              <w:autoSpaceDE w:val="0"/>
              <w:autoSpaceDN w:val="0"/>
              <w:adjustRightInd w:val="0"/>
              <w:spacing w:after="0" w:line="240" w:lineRule="auto"/>
              <w:ind w:left="283" w:hanging="357"/>
              <w:rPr>
                <w:sz w:val="24"/>
                <w:szCs w:val="24"/>
                <w:lang w:val="ru-RU"/>
              </w:rPr>
            </w:pPr>
            <w:r w:rsidRPr="004E33C5">
              <w:rPr>
                <w:sz w:val="24"/>
                <w:szCs w:val="24"/>
                <w:lang w:val="ru-RU"/>
              </w:rPr>
              <w:t>мастер-классы;</w:t>
            </w:r>
          </w:p>
          <w:p w:rsidR="004E33C5" w:rsidRPr="004E33C5" w:rsidRDefault="005E0E71" w:rsidP="000B392B">
            <w:pPr>
              <w:pStyle w:val="ac"/>
              <w:numPr>
                <w:ilvl w:val="0"/>
                <w:numId w:val="63"/>
              </w:numPr>
              <w:autoSpaceDE w:val="0"/>
              <w:autoSpaceDN w:val="0"/>
              <w:adjustRightInd w:val="0"/>
              <w:spacing w:after="0" w:line="240" w:lineRule="auto"/>
              <w:ind w:left="283" w:hanging="357"/>
              <w:rPr>
                <w:sz w:val="24"/>
                <w:szCs w:val="24"/>
                <w:lang w:val="ru-RU"/>
              </w:rPr>
            </w:pPr>
            <w:r w:rsidRPr="004E33C5">
              <w:rPr>
                <w:sz w:val="24"/>
                <w:szCs w:val="24"/>
                <w:lang w:val="ru-RU"/>
              </w:rPr>
              <w:t>акции-</w:t>
            </w:r>
            <w:r w:rsidR="004E33C5" w:rsidRPr="004E33C5">
              <w:rPr>
                <w:sz w:val="24"/>
                <w:szCs w:val="24"/>
                <w:lang w:val="ru-RU"/>
              </w:rPr>
              <w:t xml:space="preserve"> </w:t>
            </w:r>
            <w:r w:rsidRPr="004E33C5">
              <w:rPr>
                <w:sz w:val="24"/>
                <w:szCs w:val="24"/>
                <w:lang w:val="ru-RU"/>
              </w:rPr>
              <w:t>соревнования по</w:t>
            </w:r>
            <w:r w:rsidR="004E33C5" w:rsidRPr="004E33C5">
              <w:rPr>
                <w:sz w:val="24"/>
                <w:szCs w:val="24"/>
                <w:lang w:val="ru-RU"/>
              </w:rPr>
              <w:t xml:space="preserve"> </w:t>
            </w:r>
            <w:r w:rsidRPr="004E33C5">
              <w:rPr>
                <w:sz w:val="24"/>
                <w:szCs w:val="24"/>
                <w:lang w:val="ru-RU"/>
              </w:rPr>
              <w:t>сбору макулатуры;</w:t>
            </w:r>
          </w:p>
          <w:p w:rsidR="006C1D91" w:rsidRPr="004E33C5" w:rsidRDefault="005E0E71" w:rsidP="000B392B">
            <w:pPr>
              <w:pStyle w:val="ac"/>
              <w:numPr>
                <w:ilvl w:val="0"/>
                <w:numId w:val="63"/>
              </w:numPr>
              <w:autoSpaceDE w:val="0"/>
              <w:autoSpaceDN w:val="0"/>
              <w:adjustRightInd w:val="0"/>
              <w:spacing w:after="0" w:line="240" w:lineRule="auto"/>
              <w:ind w:left="283" w:hanging="357"/>
              <w:rPr>
                <w:sz w:val="24"/>
                <w:szCs w:val="24"/>
                <w:lang w:val="ru-RU"/>
              </w:rPr>
            </w:pPr>
            <w:r w:rsidRPr="004E33C5">
              <w:rPr>
                <w:sz w:val="24"/>
                <w:szCs w:val="24"/>
                <w:lang w:val="ru-RU"/>
              </w:rPr>
              <w:t>совместная</w:t>
            </w:r>
            <w:r w:rsidR="004E33C5" w:rsidRPr="004E33C5">
              <w:rPr>
                <w:sz w:val="24"/>
                <w:szCs w:val="24"/>
                <w:lang w:val="ru-RU"/>
              </w:rPr>
              <w:t xml:space="preserve"> </w:t>
            </w:r>
            <w:r w:rsidRPr="004E33C5">
              <w:rPr>
                <w:sz w:val="24"/>
                <w:szCs w:val="24"/>
                <w:lang w:val="ru-RU"/>
              </w:rPr>
              <w:t>подготовка</w:t>
            </w:r>
            <w:r w:rsidR="004E33C5" w:rsidRPr="004E33C5">
              <w:rPr>
                <w:sz w:val="24"/>
                <w:szCs w:val="24"/>
                <w:lang w:val="ru-RU"/>
              </w:rPr>
              <w:t xml:space="preserve"> </w:t>
            </w:r>
            <w:r w:rsidRPr="004E33C5">
              <w:rPr>
                <w:sz w:val="24"/>
                <w:szCs w:val="24"/>
                <w:lang w:val="ru-RU"/>
              </w:rPr>
              <w:t>атрибутов для игр и</w:t>
            </w:r>
            <w:r w:rsidR="004E33C5" w:rsidRPr="004E33C5">
              <w:rPr>
                <w:sz w:val="24"/>
                <w:szCs w:val="24"/>
                <w:lang w:val="ru-RU"/>
              </w:rPr>
              <w:t xml:space="preserve"> </w:t>
            </w:r>
            <w:r w:rsidRPr="004E33C5">
              <w:rPr>
                <w:sz w:val="24"/>
                <w:szCs w:val="24"/>
                <w:lang w:val="ru-RU"/>
              </w:rPr>
              <w:t>досугов</w:t>
            </w:r>
          </w:p>
        </w:tc>
        <w:tc>
          <w:tcPr>
            <w:tcW w:w="2400" w:type="dxa"/>
          </w:tcPr>
          <w:p w:rsidR="005E0E71" w:rsidRPr="00D9753E" w:rsidRDefault="005E0E71" w:rsidP="005E0E71">
            <w:pPr>
              <w:autoSpaceDE w:val="0"/>
              <w:autoSpaceDN w:val="0"/>
              <w:adjustRightInd w:val="0"/>
              <w:rPr>
                <w:bCs/>
                <w:i/>
                <w:sz w:val="24"/>
                <w:szCs w:val="24"/>
              </w:rPr>
            </w:pPr>
            <w:r w:rsidRPr="00D9753E">
              <w:rPr>
                <w:bCs/>
                <w:i/>
                <w:sz w:val="24"/>
                <w:szCs w:val="24"/>
              </w:rPr>
              <w:lastRenderedPageBreak/>
              <w:t>Индивидуальные</w:t>
            </w:r>
          </w:p>
          <w:p w:rsidR="005E0E71" w:rsidRPr="00D9753E" w:rsidRDefault="005E0E71" w:rsidP="000B392B">
            <w:pPr>
              <w:pStyle w:val="ac"/>
              <w:numPr>
                <w:ilvl w:val="0"/>
                <w:numId w:val="64"/>
              </w:numPr>
              <w:autoSpaceDE w:val="0"/>
              <w:autoSpaceDN w:val="0"/>
              <w:adjustRightInd w:val="0"/>
              <w:spacing w:after="0" w:line="240" w:lineRule="auto"/>
              <w:ind w:left="284" w:hanging="284"/>
              <w:jc w:val="both"/>
              <w:rPr>
                <w:sz w:val="24"/>
                <w:szCs w:val="24"/>
                <w:lang w:val="ru-RU"/>
              </w:rPr>
            </w:pPr>
            <w:r w:rsidRPr="00D9753E">
              <w:rPr>
                <w:sz w:val="24"/>
                <w:szCs w:val="24"/>
                <w:lang w:val="ru-RU"/>
              </w:rPr>
              <w:t>беседы;</w:t>
            </w:r>
          </w:p>
          <w:p w:rsidR="005E0E71" w:rsidRPr="00D9753E" w:rsidRDefault="005E0E71" w:rsidP="000B392B">
            <w:pPr>
              <w:pStyle w:val="ac"/>
              <w:numPr>
                <w:ilvl w:val="0"/>
                <w:numId w:val="64"/>
              </w:numPr>
              <w:autoSpaceDE w:val="0"/>
              <w:autoSpaceDN w:val="0"/>
              <w:adjustRightInd w:val="0"/>
              <w:spacing w:after="0" w:line="240" w:lineRule="auto"/>
              <w:ind w:left="284" w:hanging="284"/>
              <w:jc w:val="both"/>
              <w:rPr>
                <w:sz w:val="24"/>
                <w:szCs w:val="24"/>
                <w:lang w:val="ru-RU"/>
              </w:rPr>
            </w:pPr>
            <w:r w:rsidRPr="00D9753E">
              <w:rPr>
                <w:sz w:val="24"/>
                <w:szCs w:val="24"/>
                <w:lang w:val="ru-RU"/>
              </w:rPr>
              <w:t>консультация-</w:t>
            </w:r>
            <w:r w:rsidR="00D9753E" w:rsidRPr="00D9753E">
              <w:rPr>
                <w:sz w:val="24"/>
                <w:szCs w:val="24"/>
                <w:lang w:val="ru-RU"/>
              </w:rPr>
              <w:t xml:space="preserve"> </w:t>
            </w:r>
            <w:r w:rsidRPr="00D9753E">
              <w:rPr>
                <w:sz w:val="24"/>
                <w:szCs w:val="24"/>
                <w:lang w:val="ru-RU"/>
              </w:rPr>
              <w:t>размышление;</w:t>
            </w:r>
          </w:p>
          <w:p w:rsidR="005E0E71" w:rsidRPr="00D9753E" w:rsidRDefault="005E0E71" w:rsidP="000B392B">
            <w:pPr>
              <w:pStyle w:val="ac"/>
              <w:numPr>
                <w:ilvl w:val="0"/>
                <w:numId w:val="64"/>
              </w:numPr>
              <w:autoSpaceDE w:val="0"/>
              <w:autoSpaceDN w:val="0"/>
              <w:adjustRightInd w:val="0"/>
              <w:spacing w:after="0" w:line="240" w:lineRule="auto"/>
              <w:ind w:left="284" w:hanging="284"/>
              <w:jc w:val="both"/>
              <w:rPr>
                <w:sz w:val="24"/>
                <w:szCs w:val="24"/>
                <w:lang w:val="ru-RU"/>
              </w:rPr>
            </w:pPr>
            <w:r w:rsidRPr="00D9753E">
              <w:rPr>
                <w:sz w:val="24"/>
                <w:szCs w:val="24"/>
                <w:lang w:val="ru-RU"/>
              </w:rPr>
              <w:t>работа</w:t>
            </w:r>
            <w:r w:rsidR="00D9753E" w:rsidRPr="00D9753E">
              <w:rPr>
                <w:sz w:val="24"/>
                <w:szCs w:val="24"/>
                <w:lang w:val="ru-RU"/>
              </w:rPr>
              <w:t xml:space="preserve"> </w:t>
            </w:r>
            <w:r w:rsidRPr="00D9753E">
              <w:rPr>
                <w:sz w:val="24"/>
                <w:szCs w:val="24"/>
                <w:lang w:val="ru-RU"/>
              </w:rPr>
              <w:t>консультационного</w:t>
            </w:r>
            <w:r w:rsidR="00D9753E" w:rsidRPr="00D9753E">
              <w:rPr>
                <w:sz w:val="24"/>
                <w:szCs w:val="24"/>
                <w:lang w:val="ru-RU"/>
              </w:rPr>
              <w:t xml:space="preserve"> </w:t>
            </w:r>
            <w:r w:rsidRPr="00D9753E">
              <w:rPr>
                <w:sz w:val="24"/>
                <w:szCs w:val="24"/>
                <w:lang w:val="ru-RU"/>
              </w:rPr>
              <w:t>центра;</w:t>
            </w:r>
          </w:p>
          <w:p w:rsidR="005E0E71" w:rsidRPr="00D9753E" w:rsidRDefault="005E0E71" w:rsidP="000B392B">
            <w:pPr>
              <w:pStyle w:val="ac"/>
              <w:numPr>
                <w:ilvl w:val="0"/>
                <w:numId w:val="64"/>
              </w:numPr>
              <w:autoSpaceDE w:val="0"/>
              <w:autoSpaceDN w:val="0"/>
              <w:adjustRightInd w:val="0"/>
              <w:spacing w:after="0" w:line="240" w:lineRule="auto"/>
              <w:ind w:left="284" w:hanging="284"/>
              <w:jc w:val="both"/>
              <w:rPr>
                <w:sz w:val="24"/>
                <w:szCs w:val="24"/>
                <w:lang w:val="ru-RU"/>
              </w:rPr>
            </w:pPr>
            <w:r w:rsidRPr="00D9753E">
              <w:rPr>
                <w:sz w:val="24"/>
                <w:szCs w:val="24"/>
                <w:lang w:val="ru-RU"/>
              </w:rPr>
              <w:t>выполнение</w:t>
            </w:r>
            <w:r w:rsidR="00D9753E" w:rsidRPr="00D9753E">
              <w:rPr>
                <w:sz w:val="24"/>
                <w:szCs w:val="24"/>
                <w:lang w:val="ru-RU"/>
              </w:rPr>
              <w:t xml:space="preserve"> </w:t>
            </w:r>
            <w:r w:rsidRPr="00D9753E">
              <w:rPr>
                <w:sz w:val="24"/>
                <w:szCs w:val="24"/>
                <w:lang w:val="ru-RU"/>
              </w:rPr>
              <w:t>индивидуальных</w:t>
            </w:r>
            <w:r w:rsidR="00D9753E" w:rsidRPr="00D9753E">
              <w:rPr>
                <w:sz w:val="24"/>
                <w:szCs w:val="24"/>
                <w:lang w:val="ru-RU"/>
              </w:rPr>
              <w:t xml:space="preserve"> </w:t>
            </w:r>
            <w:r w:rsidRPr="00D9753E">
              <w:rPr>
                <w:sz w:val="24"/>
                <w:szCs w:val="24"/>
                <w:lang w:val="ru-RU"/>
              </w:rPr>
              <w:t>поручений;</w:t>
            </w:r>
          </w:p>
          <w:p w:rsidR="005E0E71" w:rsidRPr="00D9753E" w:rsidRDefault="005E0E71" w:rsidP="000B392B">
            <w:pPr>
              <w:pStyle w:val="ac"/>
              <w:numPr>
                <w:ilvl w:val="0"/>
                <w:numId w:val="64"/>
              </w:numPr>
              <w:autoSpaceDE w:val="0"/>
              <w:autoSpaceDN w:val="0"/>
              <w:adjustRightInd w:val="0"/>
              <w:spacing w:after="0" w:line="240" w:lineRule="auto"/>
              <w:ind w:left="284" w:hanging="284"/>
              <w:jc w:val="both"/>
              <w:rPr>
                <w:sz w:val="24"/>
                <w:szCs w:val="24"/>
                <w:lang w:val="ru-RU"/>
              </w:rPr>
            </w:pPr>
            <w:r w:rsidRPr="00D9753E">
              <w:rPr>
                <w:sz w:val="24"/>
                <w:szCs w:val="24"/>
                <w:lang w:val="ru-RU"/>
              </w:rPr>
              <w:t>переписка;</w:t>
            </w:r>
          </w:p>
          <w:p w:rsidR="005E0E71" w:rsidRPr="00D9753E" w:rsidRDefault="005E0E71" w:rsidP="000B392B">
            <w:pPr>
              <w:pStyle w:val="ac"/>
              <w:numPr>
                <w:ilvl w:val="0"/>
                <w:numId w:val="64"/>
              </w:numPr>
              <w:autoSpaceDE w:val="0"/>
              <w:autoSpaceDN w:val="0"/>
              <w:adjustRightInd w:val="0"/>
              <w:spacing w:after="0" w:line="240" w:lineRule="auto"/>
              <w:ind w:left="284" w:hanging="284"/>
              <w:jc w:val="both"/>
              <w:rPr>
                <w:sz w:val="24"/>
                <w:szCs w:val="24"/>
                <w:lang w:val="ru-RU"/>
              </w:rPr>
            </w:pPr>
            <w:r w:rsidRPr="00D9753E">
              <w:rPr>
                <w:sz w:val="24"/>
                <w:szCs w:val="24"/>
                <w:lang w:val="ru-RU"/>
              </w:rPr>
              <w:t>телефонный</w:t>
            </w:r>
            <w:r w:rsidR="00D9753E" w:rsidRPr="00D9753E">
              <w:rPr>
                <w:sz w:val="24"/>
                <w:szCs w:val="24"/>
                <w:lang w:val="ru-RU"/>
              </w:rPr>
              <w:t xml:space="preserve"> </w:t>
            </w:r>
            <w:r w:rsidRPr="00D9753E">
              <w:rPr>
                <w:sz w:val="24"/>
                <w:szCs w:val="24"/>
                <w:lang w:val="ru-RU"/>
              </w:rPr>
              <w:t>разговор;</w:t>
            </w:r>
          </w:p>
          <w:p w:rsidR="006C1D91" w:rsidRPr="00D9753E" w:rsidRDefault="005E0E71" w:rsidP="000B392B">
            <w:pPr>
              <w:pStyle w:val="ac"/>
              <w:numPr>
                <w:ilvl w:val="0"/>
                <w:numId w:val="64"/>
              </w:numPr>
              <w:autoSpaceDE w:val="0"/>
              <w:autoSpaceDN w:val="0"/>
              <w:adjustRightInd w:val="0"/>
              <w:spacing w:after="0" w:line="240" w:lineRule="auto"/>
              <w:ind w:left="284" w:hanging="284"/>
              <w:jc w:val="both"/>
              <w:rPr>
                <w:sz w:val="24"/>
                <w:lang w:val="ru-RU"/>
              </w:rPr>
            </w:pPr>
            <w:r w:rsidRPr="00D9753E">
              <w:rPr>
                <w:sz w:val="24"/>
                <w:szCs w:val="24"/>
                <w:lang w:val="ru-RU"/>
              </w:rPr>
              <w:t>индивидуальные</w:t>
            </w:r>
            <w:r w:rsidR="00D9753E" w:rsidRPr="00D9753E">
              <w:rPr>
                <w:sz w:val="24"/>
                <w:szCs w:val="24"/>
                <w:lang w:val="ru-RU"/>
              </w:rPr>
              <w:t xml:space="preserve"> </w:t>
            </w:r>
            <w:r w:rsidRPr="00D9753E">
              <w:rPr>
                <w:sz w:val="24"/>
                <w:szCs w:val="24"/>
                <w:lang w:val="ru-RU"/>
              </w:rPr>
              <w:t>блокноты</w:t>
            </w:r>
            <w:r w:rsidR="00D9753E" w:rsidRPr="00D9753E">
              <w:rPr>
                <w:sz w:val="24"/>
                <w:szCs w:val="24"/>
                <w:lang w:val="ru-RU"/>
              </w:rPr>
              <w:t xml:space="preserve"> </w:t>
            </w:r>
            <w:r w:rsidRPr="00D9753E">
              <w:rPr>
                <w:sz w:val="24"/>
                <w:szCs w:val="24"/>
                <w:lang w:val="ru-RU"/>
              </w:rPr>
              <w:lastRenderedPageBreak/>
              <w:t>(дневники) и др</w:t>
            </w:r>
            <w:r w:rsidRPr="00D9753E">
              <w:rPr>
                <w:lang w:val="ru-RU"/>
              </w:rPr>
              <w:t>.</w:t>
            </w:r>
          </w:p>
        </w:tc>
      </w:tr>
    </w:tbl>
    <w:p w:rsidR="00F034CA" w:rsidRPr="00F034CA" w:rsidRDefault="00F034CA" w:rsidP="00F034CA">
      <w:pPr>
        <w:autoSpaceDE w:val="0"/>
        <w:autoSpaceDN w:val="0"/>
        <w:adjustRightInd w:val="0"/>
        <w:spacing w:before="120"/>
        <w:ind w:firstLine="709"/>
        <w:jc w:val="both"/>
        <w:rPr>
          <w:b/>
          <w:bCs/>
          <w:i/>
          <w:color w:val="333333"/>
        </w:rPr>
      </w:pPr>
      <w:r w:rsidRPr="00F034CA">
        <w:rPr>
          <w:b/>
          <w:bCs/>
          <w:i/>
          <w:color w:val="333333"/>
        </w:rPr>
        <w:lastRenderedPageBreak/>
        <w:t>События образовательной организации.</w:t>
      </w:r>
    </w:p>
    <w:p w:rsidR="00F034CA" w:rsidRPr="00362B8A" w:rsidRDefault="00F034CA" w:rsidP="00F034CA">
      <w:pPr>
        <w:shd w:val="clear" w:color="auto" w:fill="FFFFFF"/>
        <w:ind w:firstLine="709"/>
        <w:jc w:val="both"/>
        <w:rPr>
          <w:color w:val="1A1A1A"/>
        </w:rPr>
      </w:pPr>
      <w:r w:rsidRPr="00362B8A">
        <w:rPr>
          <w:color w:val="1A1A1A"/>
        </w:rPr>
        <w:t>Событие – это единица воспитания. Это форма совместной деятельности</w:t>
      </w:r>
      <w:r>
        <w:rPr>
          <w:color w:val="1A1A1A"/>
        </w:rPr>
        <w:t xml:space="preserve"> </w:t>
      </w:r>
      <w:r w:rsidRPr="00362B8A">
        <w:rPr>
          <w:color w:val="1A1A1A"/>
        </w:rPr>
        <w:t>ребенка и взрослого, в которой активность взрослого приводит к приобретению</w:t>
      </w:r>
      <w:r>
        <w:rPr>
          <w:color w:val="1A1A1A"/>
        </w:rPr>
        <w:t xml:space="preserve"> </w:t>
      </w:r>
      <w:r w:rsidRPr="00362B8A">
        <w:rPr>
          <w:color w:val="1A1A1A"/>
        </w:rPr>
        <w:t>ребенком собственного опыта переживания той или иной ценности. Для того</w:t>
      </w:r>
      <w:r>
        <w:rPr>
          <w:color w:val="1A1A1A"/>
        </w:rPr>
        <w:t xml:space="preserve"> </w:t>
      </w:r>
      <w:r w:rsidRPr="00362B8A">
        <w:rPr>
          <w:color w:val="1A1A1A"/>
        </w:rPr>
        <w:t>чтобы стать значимой, каждая ценность воспитания должна быть понята,</w:t>
      </w:r>
      <w:r>
        <w:rPr>
          <w:color w:val="1A1A1A"/>
        </w:rPr>
        <w:t xml:space="preserve"> </w:t>
      </w:r>
      <w:r w:rsidRPr="00362B8A">
        <w:rPr>
          <w:color w:val="1A1A1A"/>
        </w:rPr>
        <w:t>раскрыта и принята ребенком совместно с другими людьми в значимой для него</w:t>
      </w:r>
      <w:r>
        <w:rPr>
          <w:color w:val="1A1A1A"/>
        </w:rPr>
        <w:t xml:space="preserve"> </w:t>
      </w:r>
      <w:r w:rsidRPr="00362B8A">
        <w:rPr>
          <w:color w:val="1A1A1A"/>
        </w:rPr>
        <w:t>общности. Этот процесс происходит стихийно, но для того, чтобы вести</w:t>
      </w:r>
      <w:r>
        <w:rPr>
          <w:color w:val="1A1A1A"/>
        </w:rPr>
        <w:t xml:space="preserve"> </w:t>
      </w:r>
      <w:r w:rsidRPr="00362B8A">
        <w:rPr>
          <w:color w:val="1A1A1A"/>
        </w:rPr>
        <w:t>воспитательную работу, он должен быть направлен взрослым.</w:t>
      </w:r>
    </w:p>
    <w:p w:rsidR="00F034CA" w:rsidRPr="00362B8A" w:rsidRDefault="00F034CA" w:rsidP="00F034CA">
      <w:pPr>
        <w:shd w:val="clear" w:color="auto" w:fill="FFFFFF"/>
        <w:ind w:firstLine="709"/>
        <w:jc w:val="both"/>
        <w:rPr>
          <w:color w:val="1A1A1A"/>
        </w:rPr>
      </w:pPr>
      <w:r w:rsidRPr="00362B8A">
        <w:rPr>
          <w:color w:val="1A1A1A"/>
        </w:rPr>
        <w:t>Подлинно воспитательное событие всегда есть спроектированная взрослым</w:t>
      </w:r>
      <w:r>
        <w:rPr>
          <w:color w:val="1A1A1A"/>
        </w:rPr>
        <w:t xml:space="preserve"> </w:t>
      </w:r>
      <w:r w:rsidRPr="00362B8A">
        <w:rPr>
          <w:color w:val="1A1A1A"/>
        </w:rPr>
        <w:t>образовательная</w:t>
      </w:r>
      <w:r>
        <w:rPr>
          <w:color w:val="1A1A1A"/>
        </w:rPr>
        <w:t xml:space="preserve"> </w:t>
      </w:r>
      <w:r w:rsidRPr="00362B8A">
        <w:rPr>
          <w:color w:val="1A1A1A"/>
        </w:rPr>
        <w:t>ситуация.</w:t>
      </w:r>
      <w:r>
        <w:rPr>
          <w:color w:val="1A1A1A"/>
        </w:rPr>
        <w:t xml:space="preserve"> </w:t>
      </w:r>
      <w:r w:rsidRPr="00362B8A">
        <w:rPr>
          <w:color w:val="1A1A1A"/>
        </w:rPr>
        <w:t>В</w:t>
      </w:r>
      <w:r>
        <w:rPr>
          <w:color w:val="1A1A1A"/>
        </w:rPr>
        <w:t xml:space="preserve"> </w:t>
      </w:r>
      <w:r w:rsidRPr="00362B8A">
        <w:rPr>
          <w:color w:val="1A1A1A"/>
        </w:rPr>
        <w:t>каждом</w:t>
      </w:r>
      <w:r>
        <w:rPr>
          <w:color w:val="1A1A1A"/>
        </w:rPr>
        <w:t xml:space="preserve"> </w:t>
      </w:r>
      <w:r w:rsidRPr="00362B8A">
        <w:rPr>
          <w:color w:val="1A1A1A"/>
        </w:rPr>
        <w:t>воспитательном</w:t>
      </w:r>
      <w:r>
        <w:rPr>
          <w:color w:val="1A1A1A"/>
        </w:rPr>
        <w:t xml:space="preserve"> </w:t>
      </w:r>
      <w:r w:rsidRPr="00362B8A">
        <w:rPr>
          <w:color w:val="1A1A1A"/>
        </w:rPr>
        <w:t>событии</w:t>
      </w:r>
      <w:r>
        <w:rPr>
          <w:color w:val="1A1A1A"/>
        </w:rPr>
        <w:t xml:space="preserve"> </w:t>
      </w:r>
      <w:r w:rsidRPr="00362B8A">
        <w:rPr>
          <w:color w:val="1A1A1A"/>
        </w:rPr>
        <w:t>педагог</w:t>
      </w:r>
      <w:r>
        <w:rPr>
          <w:color w:val="1A1A1A"/>
        </w:rPr>
        <w:t xml:space="preserve"> </w:t>
      </w:r>
      <w:r w:rsidRPr="00362B8A">
        <w:rPr>
          <w:color w:val="1A1A1A"/>
        </w:rPr>
        <w:t>продумывает смысл реальных и возможных действий детей и смысл своих</w:t>
      </w:r>
      <w:r>
        <w:rPr>
          <w:color w:val="1A1A1A"/>
        </w:rPr>
        <w:t xml:space="preserve"> </w:t>
      </w:r>
      <w:r w:rsidRPr="00362B8A">
        <w:rPr>
          <w:color w:val="1A1A1A"/>
        </w:rPr>
        <w:t>действий в контексте задач воспитания. Событием может быть не только</w:t>
      </w:r>
      <w:r>
        <w:rPr>
          <w:color w:val="1A1A1A"/>
        </w:rPr>
        <w:t xml:space="preserve"> </w:t>
      </w:r>
      <w:r w:rsidRPr="00362B8A">
        <w:rPr>
          <w:color w:val="1A1A1A"/>
        </w:rPr>
        <w:t>организованное мероприятие, но и спонтанно возникшая ситуация, и любой</w:t>
      </w:r>
      <w:r>
        <w:rPr>
          <w:color w:val="1A1A1A"/>
        </w:rPr>
        <w:t xml:space="preserve"> </w:t>
      </w:r>
      <w:r w:rsidRPr="00362B8A">
        <w:rPr>
          <w:color w:val="1A1A1A"/>
        </w:rPr>
        <w:t>режимный момент, традиции утренней встречи детей, индивидуальная беседа,</w:t>
      </w:r>
      <w:r>
        <w:rPr>
          <w:color w:val="1A1A1A"/>
        </w:rPr>
        <w:t xml:space="preserve"> </w:t>
      </w:r>
      <w:r w:rsidRPr="00362B8A">
        <w:rPr>
          <w:color w:val="1A1A1A"/>
        </w:rPr>
        <w:t>общие</w:t>
      </w:r>
      <w:r>
        <w:rPr>
          <w:color w:val="1A1A1A"/>
        </w:rPr>
        <w:t xml:space="preserve"> </w:t>
      </w:r>
      <w:r w:rsidRPr="00362B8A">
        <w:rPr>
          <w:color w:val="1A1A1A"/>
        </w:rPr>
        <w:t>дела,</w:t>
      </w:r>
      <w:r>
        <w:rPr>
          <w:color w:val="1A1A1A"/>
        </w:rPr>
        <w:t xml:space="preserve"> </w:t>
      </w:r>
      <w:r w:rsidRPr="00362B8A">
        <w:rPr>
          <w:color w:val="1A1A1A"/>
        </w:rPr>
        <w:t>совместно</w:t>
      </w:r>
      <w:r>
        <w:rPr>
          <w:color w:val="1A1A1A"/>
        </w:rPr>
        <w:t xml:space="preserve"> </w:t>
      </w:r>
      <w:r w:rsidRPr="00362B8A">
        <w:rPr>
          <w:color w:val="1A1A1A"/>
        </w:rPr>
        <w:t>реализуемые</w:t>
      </w:r>
      <w:r>
        <w:rPr>
          <w:color w:val="1A1A1A"/>
        </w:rPr>
        <w:t xml:space="preserve"> </w:t>
      </w:r>
      <w:r w:rsidRPr="00362B8A">
        <w:rPr>
          <w:color w:val="1A1A1A"/>
        </w:rPr>
        <w:t>проекты</w:t>
      </w:r>
      <w:r>
        <w:rPr>
          <w:color w:val="1A1A1A"/>
        </w:rPr>
        <w:t xml:space="preserve"> </w:t>
      </w:r>
      <w:r w:rsidRPr="00362B8A">
        <w:rPr>
          <w:color w:val="1A1A1A"/>
        </w:rPr>
        <w:t>и</w:t>
      </w:r>
      <w:r>
        <w:rPr>
          <w:color w:val="1A1A1A"/>
        </w:rPr>
        <w:t xml:space="preserve"> </w:t>
      </w:r>
      <w:r w:rsidRPr="00362B8A">
        <w:rPr>
          <w:color w:val="1A1A1A"/>
        </w:rPr>
        <w:t>пр.</w:t>
      </w:r>
    </w:p>
    <w:p w:rsidR="00F034CA" w:rsidRPr="00362B8A" w:rsidRDefault="00F034CA" w:rsidP="00F034CA">
      <w:pPr>
        <w:shd w:val="clear" w:color="auto" w:fill="FFFFFF"/>
        <w:ind w:firstLine="709"/>
        <w:jc w:val="both"/>
        <w:rPr>
          <w:color w:val="1A1A1A"/>
        </w:rPr>
      </w:pPr>
      <w:r w:rsidRPr="00362B8A">
        <w:rPr>
          <w:color w:val="1A1A1A"/>
        </w:rPr>
        <w:t>Планируемые</w:t>
      </w:r>
      <w:r>
        <w:rPr>
          <w:color w:val="1A1A1A"/>
        </w:rPr>
        <w:t xml:space="preserve"> </w:t>
      </w:r>
      <w:r w:rsidRPr="00362B8A">
        <w:rPr>
          <w:color w:val="1A1A1A"/>
        </w:rPr>
        <w:t>и</w:t>
      </w:r>
      <w:r>
        <w:rPr>
          <w:color w:val="1A1A1A"/>
        </w:rPr>
        <w:t xml:space="preserve"> </w:t>
      </w:r>
      <w:r w:rsidRPr="00362B8A">
        <w:rPr>
          <w:color w:val="1A1A1A"/>
        </w:rPr>
        <w:t>подготовленные</w:t>
      </w:r>
      <w:r>
        <w:rPr>
          <w:color w:val="1A1A1A"/>
        </w:rPr>
        <w:t xml:space="preserve"> </w:t>
      </w:r>
      <w:r w:rsidRPr="00362B8A">
        <w:rPr>
          <w:color w:val="1A1A1A"/>
        </w:rPr>
        <w:t>педагогом</w:t>
      </w:r>
      <w:r>
        <w:rPr>
          <w:color w:val="1A1A1A"/>
        </w:rPr>
        <w:t xml:space="preserve"> </w:t>
      </w:r>
      <w:r w:rsidRPr="00362B8A">
        <w:rPr>
          <w:color w:val="1A1A1A"/>
        </w:rPr>
        <w:t>воспитательные</w:t>
      </w:r>
      <w:r>
        <w:rPr>
          <w:color w:val="1A1A1A"/>
        </w:rPr>
        <w:t xml:space="preserve"> </w:t>
      </w:r>
      <w:r w:rsidRPr="00362B8A">
        <w:rPr>
          <w:color w:val="1A1A1A"/>
        </w:rPr>
        <w:t>события</w:t>
      </w:r>
      <w:r>
        <w:rPr>
          <w:color w:val="1A1A1A"/>
        </w:rPr>
        <w:t xml:space="preserve"> </w:t>
      </w:r>
      <w:r w:rsidRPr="00362B8A">
        <w:rPr>
          <w:color w:val="1A1A1A"/>
        </w:rPr>
        <w:t>проектируются</w:t>
      </w:r>
      <w:r>
        <w:rPr>
          <w:color w:val="1A1A1A"/>
        </w:rPr>
        <w:t xml:space="preserve"> </w:t>
      </w:r>
      <w:r w:rsidRPr="00362B8A">
        <w:rPr>
          <w:color w:val="1A1A1A"/>
        </w:rPr>
        <w:t>в</w:t>
      </w:r>
      <w:r>
        <w:rPr>
          <w:color w:val="1A1A1A"/>
        </w:rPr>
        <w:t xml:space="preserve"> </w:t>
      </w:r>
      <w:r w:rsidRPr="00362B8A">
        <w:rPr>
          <w:color w:val="1A1A1A"/>
        </w:rPr>
        <w:t>соответствии с календарным планом воспитательной работы детского сада,</w:t>
      </w:r>
      <w:r>
        <w:rPr>
          <w:color w:val="1A1A1A"/>
        </w:rPr>
        <w:t xml:space="preserve"> </w:t>
      </w:r>
      <w:r w:rsidRPr="00362B8A">
        <w:rPr>
          <w:color w:val="1A1A1A"/>
        </w:rPr>
        <w:t>группы, ситуацией развития конкретного ребенка.</w:t>
      </w:r>
    </w:p>
    <w:p w:rsidR="00F034CA" w:rsidRPr="00362B8A" w:rsidRDefault="00F034CA" w:rsidP="00F034CA">
      <w:pPr>
        <w:shd w:val="clear" w:color="auto" w:fill="FFFFFF"/>
        <w:ind w:firstLine="709"/>
        <w:jc w:val="both"/>
        <w:rPr>
          <w:color w:val="1A1A1A"/>
        </w:rPr>
      </w:pPr>
      <w:r w:rsidRPr="00362B8A">
        <w:rPr>
          <w:color w:val="1A1A1A"/>
        </w:rPr>
        <w:t xml:space="preserve">Проектирование событий в </w:t>
      </w:r>
      <w:r>
        <w:rPr>
          <w:color w:val="1A1A1A"/>
        </w:rPr>
        <w:t>ДОО</w:t>
      </w:r>
      <w:r w:rsidRPr="00362B8A">
        <w:rPr>
          <w:color w:val="1A1A1A"/>
        </w:rPr>
        <w:t xml:space="preserve"> возможно в следующих формах:</w:t>
      </w:r>
    </w:p>
    <w:p w:rsidR="00F034CA" w:rsidRDefault="00F034CA" w:rsidP="000B392B">
      <w:pPr>
        <w:pStyle w:val="ac"/>
        <w:numPr>
          <w:ilvl w:val="0"/>
          <w:numId w:val="41"/>
        </w:numPr>
        <w:shd w:val="clear" w:color="auto" w:fill="FFFFFF"/>
        <w:spacing w:after="0" w:line="240" w:lineRule="auto"/>
        <w:ind w:left="284" w:hanging="284"/>
        <w:contextualSpacing w:val="0"/>
        <w:jc w:val="both"/>
        <w:rPr>
          <w:color w:val="1A1A1A"/>
          <w:sz w:val="24"/>
          <w:szCs w:val="24"/>
          <w:lang w:val="ru-RU"/>
        </w:rPr>
      </w:pPr>
      <w:r w:rsidRPr="00B07C62">
        <w:rPr>
          <w:color w:val="1A1A1A"/>
          <w:sz w:val="24"/>
          <w:szCs w:val="24"/>
          <w:lang w:val="ru-RU"/>
        </w:rPr>
        <w:t>разработка и реализация значимых событий в ведущих видах деятельности</w:t>
      </w:r>
      <w:r>
        <w:rPr>
          <w:color w:val="1A1A1A"/>
          <w:sz w:val="24"/>
          <w:szCs w:val="24"/>
          <w:lang w:val="ru-RU"/>
        </w:rPr>
        <w:t xml:space="preserve"> </w:t>
      </w:r>
      <w:r w:rsidRPr="00B07C62">
        <w:rPr>
          <w:color w:val="1A1A1A"/>
          <w:sz w:val="24"/>
          <w:szCs w:val="24"/>
          <w:lang w:val="ru-RU"/>
        </w:rPr>
        <w:t>(детско-взрослый</w:t>
      </w:r>
      <w:r>
        <w:rPr>
          <w:color w:val="1A1A1A"/>
          <w:sz w:val="24"/>
          <w:szCs w:val="24"/>
          <w:lang w:val="ru-RU"/>
        </w:rPr>
        <w:t xml:space="preserve"> </w:t>
      </w:r>
      <w:r w:rsidRPr="00B07C62">
        <w:rPr>
          <w:color w:val="1A1A1A"/>
          <w:sz w:val="24"/>
          <w:szCs w:val="24"/>
          <w:lang w:val="ru-RU"/>
        </w:rPr>
        <w:t>спектакль,</w:t>
      </w:r>
      <w:r>
        <w:rPr>
          <w:color w:val="1A1A1A"/>
          <w:sz w:val="24"/>
          <w:szCs w:val="24"/>
          <w:lang w:val="ru-RU"/>
        </w:rPr>
        <w:t xml:space="preserve"> </w:t>
      </w:r>
      <w:r w:rsidRPr="00B07C62">
        <w:rPr>
          <w:color w:val="1A1A1A"/>
          <w:sz w:val="24"/>
          <w:szCs w:val="24"/>
          <w:lang w:val="ru-RU"/>
        </w:rPr>
        <w:t>построение</w:t>
      </w:r>
      <w:r>
        <w:rPr>
          <w:color w:val="1A1A1A"/>
          <w:sz w:val="24"/>
          <w:szCs w:val="24"/>
          <w:lang w:val="ru-RU"/>
        </w:rPr>
        <w:t xml:space="preserve"> </w:t>
      </w:r>
      <w:r w:rsidRPr="00B07C62">
        <w:rPr>
          <w:color w:val="1A1A1A"/>
          <w:sz w:val="24"/>
          <w:szCs w:val="24"/>
          <w:lang w:val="ru-RU"/>
        </w:rPr>
        <w:t>эксперимента,</w:t>
      </w:r>
      <w:r>
        <w:rPr>
          <w:color w:val="1A1A1A"/>
          <w:sz w:val="24"/>
          <w:szCs w:val="24"/>
          <w:lang w:val="ru-RU"/>
        </w:rPr>
        <w:t xml:space="preserve"> </w:t>
      </w:r>
      <w:r w:rsidRPr="00B07C62">
        <w:rPr>
          <w:color w:val="1A1A1A"/>
          <w:sz w:val="24"/>
          <w:szCs w:val="24"/>
          <w:lang w:val="ru-RU"/>
        </w:rPr>
        <w:t>совместное конструирование, спортивные игры и др.);</w:t>
      </w:r>
    </w:p>
    <w:p w:rsidR="00F034CA" w:rsidRDefault="00F034CA" w:rsidP="000B392B">
      <w:pPr>
        <w:pStyle w:val="ac"/>
        <w:numPr>
          <w:ilvl w:val="0"/>
          <w:numId w:val="41"/>
        </w:numPr>
        <w:shd w:val="clear" w:color="auto" w:fill="FFFFFF"/>
        <w:spacing w:after="0" w:line="240" w:lineRule="auto"/>
        <w:ind w:left="284" w:hanging="284"/>
        <w:contextualSpacing w:val="0"/>
        <w:jc w:val="both"/>
        <w:rPr>
          <w:color w:val="1A1A1A"/>
          <w:sz w:val="24"/>
          <w:szCs w:val="24"/>
          <w:lang w:val="ru-RU"/>
        </w:rPr>
      </w:pPr>
      <w:r w:rsidRPr="00B07C62">
        <w:rPr>
          <w:color w:val="1A1A1A"/>
          <w:sz w:val="24"/>
          <w:szCs w:val="24"/>
          <w:lang w:val="ru-RU"/>
        </w:rPr>
        <w:t>проектирование встреч, общения детей со старшими, младшими,</w:t>
      </w:r>
      <w:r>
        <w:rPr>
          <w:color w:val="1A1A1A"/>
          <w:sz w:val="24"/>
          <w:szCs w:val="24"/>
          <w:lang w:val="ru-RU"/>
        </w:rPr>
        <w:t xml:space="preserve"> </w:t>
      </w:r>
      <w:r w:rsidRPr="00B07C62">
        <w:rPr>
          <w:color w:val="1A1A1A"/>
          <w:sz w:val="24"/>
          <w:szCs w:val="24"/>
          <w:lang w:val="ru-RU"/>
        </w:rPr>
        <w:t>ровесниками, с взрослыми, с носителями воспитательно значимых культурных</w:t>
      </w:r>
      <w:r>
        <w:rPr>
          <w:color w:val="1A1A1A"/>
          <w:sz w:val="24"/>
          <w:szCs w:val="24"/>
          <w:lang w:val="ru-RU"/>
        </w:rPr>
        <w:t xml:space="preserve"> </w:t>
      </w:r>
      <w:r w:rsidRPr="00B07C62">
        <w:rPr>
          <w:color w:val="1A1A1A"/>
          <w:sz w:val="24"/>
          <w:szCs w:val="24"/>
          <w:lang w:val="ru-RU"/>
        </w:rPr>
        <w:t>практик (искусство, литература, прикладное творчество и т.д.), профессий,</w:t>
      </w:r>
      <w:r>
        <w:rPr>
          <w:color w:val="1A1A1A"/>
          <w:sz w:val="24"/>
          <w:szCs w:val="24"/>
          <w:lang w:val="ru-RU"/>
        </w:rPr>
        <w:t xml:space="preserve"> </w:t>
      </w:r>
      <w:r w:rsidRPr="00B07C62">
        <w:rPr>
          <w:color w:val="1A1A1A"/>
          <w:sz w:val="24"/>
          <w:szCs w:val="24"/>
          <w:lang w:val="ru-RU"/>
        </w:rPr>
        <w:t xml:space="preserve">культурных традиций народов России и </w:t>
      </w:r>
      <w:r>
        <w:rPr>
          <w:color w:val="1A1A1A"/>
          <w:sz w:val="24"/>
          <w:szCs w:val="24"/>
          <w:lang w:val="ru-RU"/>
        </w:rPr>
        <w:t>Белгородской области</w:t>
      </w:r>
      <w:r w:rsidRPr="00B07C62">
        <w:rPr>
          <w:color w:val="1A1A1A"/>
          <w:sz w:val="24"/>
          <w:szCs w:val="24"/>
          <w:lang w:val="ru-RU"/>
        </w:rPr>
        <w:t>;</w:t>
      </w:r>
    </w:p>
    <w:p w:rsidR="00F034CA" w:rsidRDefault="00F034CA" w:rsidP="000B392B">
      <w:pPr>
        <w:pStyle w:val="ac"/>
        <w:numPr>
          <w:ilvl w:val="0"/>
          <w:numId w:val="41"/>
        </w:numPr>
        <w:shd w:val="clear" w:color="auto" w:fill="FFFFFF"/>
        <w:spacing w:after="0" w:line="240" w:lineRule="auto"/>
        <w:ind w:left="284" w:hanging="284"/>
        <w:contextualSpacing w:val="0"/>
        <w:jc w:val="both"/>
        <w:rPr>
          <w:color w:val="1A1A1A"/>
          <w:sz w:val="24"/>
          <w:szCs w:val="24"/>
          <w:lang w:val="ru-RU"/>
        </w:rPr>
      </w:pPr>
      <w:r w:rsidRPr="00B07C62">
        <w:rPr>
          <w:color w:val="1A1A1A"/>
          <w:sz w:val="24"/>
          <w:szCs w:val="24"/>
          <w:lang w:val="ru-RU"/>
        </w:rPr>
        <w:t>создание творческих детско-взрослых проектов (празднование Дня</w:t>
      </w:r>
      <w:r>
        <w:rPr>
          <w:color w:val="1A1A1A"/>
          <w:sz w:val="24"/>
          <w:szCs w:val="24"/>
          <w:lang w:val="ru-RU"/>
        </w:rPr>
        <w:t xml:space="preserve"> </w:t>
      </w:r>
      <w:r w:rsidRPr="00B07C62">
        <w:rPr>
          <w:color w:val="1A1A1A"/>
          <w:sz w:val="24"/>
          <w:szCs w:val="24"/>
          <w:lang w:val="ru-RU"/>
        </w:rPr>
        <w:t>Победы с приглашением ветеранов, «Театр в детском саду»</w:t>
      </w:r>
      <w:r>
        <w:rPr>
          <w:color w:val="1A1A1A"/>
          <w:sz w:val="24"/>
          <w:szCs w:val="24"/>
          <w:lang w:val="ru-RU"/>
        </w:rPr>
        <w:t xml:space="preserve"> </w:t>
      </w:r>
      <w:r w:rsidRPr="00B07C62">
        <w:rPr>
          <w:color w:val="1A1A1A"/>
          <w:sz w:val="24"/>
          <w:szCs w:val="24"/>
          <w:lang w:val="ru-RU"/>
        </w:rPr>
        <w:t>–</w:t>
      </w:r>
      <w:r>
        <w:rPr>
          <w:color w:val="1A1A1A"/>
          <w:sz w:val="24"/>
          <w:szCs w:val="24"/>
          <w:lang w:val="ru-RU"/>
        </w:rPr>
        <w:t xml:space="preserve"> </w:t>
      </w:r>
      <w:r w:rsidRPr="00B07C62">
        <w:rPr>
          <w:color w:val="1A1A1A"/>
          <w:sz w:val="24"/>
          <w:szCs w:val="24"/>
          <w:lang w:val="ru-RU"/>
        </w:rPr>
        <w:t>показ спектакля для</w:t>
      </w:r>
      <w:r>
        <w:rPr>
          <w:color w:val="1A1A1A"/>
          <w:sz w:val="24"/>
          <w:szCs w:val="24"/>
          <w:lang w:val="ru-RU"/>
        </w:rPr>
        <w:t xml:space="preserve"> </w:t>
      </w:r>
      <w:r w:rsidRPr="00B07C62">
        <w:rPr>
          <w:color w:val="1A1A1A"/>
          <w:sz w:val="24"/>
          <w:szCs w:val="24"/>
          <w:lang w:val="ru-RU"/>
        </w:rPr>
        <w:t>детей из младшей группы и т.д.).</w:t>
      </w:r>
    </w:p>
    <w:p w:rsidR="00F034CA" w:rsidRDefault="00F034CA" w:rsidP="00F034CA">
      <w:pPr>
        <w:shd w:val="clear" w:color="auto" w:fill="FFFFFF"/>
        <w:ind w:firstLine="709"/>
        <w:jc w:val="both"/>
        <w:rPr>
          <w:color w:val="1A1A1A"/>
        </w:rPr>
      </w:pPr>
      <w:r w:rsidRPr="00B07C62">
        <w:rPr>
          <w:color w:val="1A1A1A"/>
        </w:rPr>
        <w:t>Проектирование событий позволяет построить целостный годовой цикл</w:t>
      </w:r>
      <w:r>
        <w:rPr>
          <w:color w:val="1A1A1A"/>
        </w:rPr>
        <w:t xml:space="preserve"> </w:t>
      </w:r>
      <w:r w:rsidRPr="00B07C62">
        <w:rPr>
          <w:color w:val="1A1A1A"/>
        </w:rPr>
        <w:t>методической работы на основе традиционных ценностей российского общества.</w:t>
      </w:r>
      <w:r>
        <w:rPr>
          <w:color w:val="1A1A1A"/>
        </w:rPr>
        <w:t xml:space="preserve"> </w:t>
      </w:r>
      <w:r w:rsidRPr="00B07C62">
        <w:rPr>
          <w:color w:val="1A1A1A"/>
        </w:rPr>
        <w:t>Это поможет каждому педагогу создать тематический творческий проект в своей</w:t>
      </w:r>
      <w:r>
        <w:rPr>
          <w:color w:val="1A1A1A"/>
        </w:rPr>
        <w:t xml:space="preserve"> </w:t>
      </w:r>
      <w:r w:rsidRPr="00B07C62">
        <w:rPr>
          <w:color w:val="1A1A1A"/>
        </w:rPr>
        <w:t>группе и спроектировать работу с группой в целом, с подгруппами детей, с</w:t>
      </w:r>
      <w:r>
        <w:rPr>
          <w:color w:val="1A1A1A"/>
        </w:rPr>
        <w:t xml:space="preserve"> </w:t>
      </w:r>
      <w:r w:rsidRPr="00B07C62">
        <w:rPr>
          <w:color w:val="1A1A1A"/>
        </w:rPr>
        <w:t>каждым ребенком.</w:t>
      </w:r>
    </w:p>
    <w:p w:rsidR="003E7AE3" w:rsidRDefault="003E7AE3" w:rsidP="00F034CA">
      <w:pPr>
        <w:shd w:val="clear" w:color="auto" w:fill="FFFFFF"/>
        <w:ind w:firstLine="709"/>
        <w:jc w:val="both"/>
        <w:rPr>
          <w:bCs/>
          <w:i/>
          <w:iCs/>
        </w:rPr>
      </w:pPr>
    </w:p>
    <w:p w:rsidR="00F034CA" w:rsidRPr="00651D24" w:rsidRDefault="00F034CA" w:rsidP="00F034CA">
      <w:pPr>
        <w:shd w:val="clear" w:color="auto" w:fill="FFFFFF"/>
        <w:ind w:firstLine="709"/>
        <w:jc w:val="both"/>
      </w:pPr>
      <w:r w:rsidRPr="00651D24">
        <w:rPr>
          <w:bCs/>
          <w:i/>
          <w:iCs/>
        </w:rPr>
        <w:lastRenderedPageBreak/>
        <w:t>Проекты воспитательной направленности.</w:t>
      </w:r>
    </w:p>
    <w:p w:rsidR="00F034CA" w:rsidRPr="00F034CA" w:rsidRDefault="00F034CA" w:rsidP="000B392B">
      <w:pPr>
        <w:pStyle w:val="ac"/>
        <w:numPr>
          <w:ilvl w:val="0"/>
          <w:numId w:val="65"/>
        </w:numPr>
        <w:spacing w:after="0"/>
        <w:ind w:left="284" w:hanging="284"/>
        <w:rPr>
          <w:sz w:val="24"/>
        </w:rPr>
      </w:pPr>
      <w:r w:rsidRPr="003E7AE3">
        <w:rPr>
          <w:sz w:val="24"/>
          <w:lang w:val="ru-RU"/>
        </w:rPr>
        <w:t>проект</w:t>
      </w:r>
      <w:r w:rsidRPr="00F034CA">
        <w:rPr>
          <w:sz w:val="24"/>
        </w:rPr>
        <w:t xml:space="preserve"> «ЭКОВОЛОНТЕРЫ»</w:t>
      </w:r>
    </w:p>
    <w:p w:rsidR="00F034CA" w:rsidRPr="003E7AE3" w:rsidRDefault="00F034CA" w:rsidP="00B64D4F">
      <w:pPr>
        <w:tabs>
          <w:tab w:val="left" w:pos="993"/>
        </w:tabs>
        <w:ind w:firstLine="709"/>
        <w:jc w:val="both"/>
        <w:rPr>
          <w:b/>
          <w:color w:val="000000"/>
        </w:rPr>
      </w:pPr>
      <w:r w:rsidRPr="003E7AE3">
        <w:t>Срок реализации: 01.01.2023-31.12.2025 гг.</w:t>
      </w:r>
    </w:p>
    <w:p w:rsidR="00F034CA" w:rsidRPr="003E7AE3" w:rsidRDefault="00F034CA" w:rsidP="00B64D4F">
      <w:pPr>
        <w:tabs>
          <w:tab w:val="left" w:pos="993"/>
        </w:tabs>
        <w:ind w:firstLine="709"/>
        <w:jc w:val="both"/>
      </w:pPr>
      <w:r w:rsidRPr="003E7AE3">
        <w:t>Цель.</w:t>
      </w:r>
      <w:r w:rsidRPr="003E7AE3">
        <w:rPr>
          <w:highlight w:val="white"/>
        </w:rPr>
        <w:t xml:space="preserve"> Внедрение практики волонтерского движения в деятельность ДОО, направленной на экологическое воспитание детей старшего дошкольного возраста</w:t>
      </w:r>
      <w:r w:rsidRPr="003E7AE3">
        <w:t>.</w:t>
      </w:r>
    </w:p>
    <w:p w:rsidR="00F034CA" w:rsidRPr="003E7AE3" w:rsidRDefault="00F034CA" w:rsidP="00B64D4F">
      <w:pPr>
        <w:tabs>
          <w:tab w:val="left" w:pos="993"/>
        </w:tabs>
        <w:ind w:firstLine="709"/>
        <w:jc w:val="both"/>
        <w:rPr>
          <w:b/>
          <w:color w:val="000000"/>
        </w:rPr>
      </w:pPr>
      <w:r w:rsidRPr="003E7AE3">
        <w:t>Задачи:</w:t>
      </w:r>
    </w:p>
    <w:p w:rsidR="00F034CA" w:rsidRDefault="00F034CA" w:rsidP="000B392B">
      <w:pPr>
        <w:numPr>
          <w:ilvl w:val="0"/>
          <w:numId w:val="66"/>
        </w:numPr>
        <w:tabs>
          <w:tab w:val="left" w:pos="851"/>
        </w:tabs>
        <w:ind w:left="-57" w:right="-57" w:firstLine="534"/>
        <w:jc w:val="both"/>
      </w:pPr>
      <w:r>
        <w:t>Создать систему элементарных экологических знаний, доступных пониманию дошкольника об экологическом волонтерском движении и его значимости в жизни человека.</w:t>
      </w:r>
    </w:p>
    <w:p w:rsidR="00F034CA" w:rsidRDefault="00F034CA" w:rsidP="000B392B">
      <w:pPr>
        <w:numPr>
          <w:ilvl w:val="0"/>
          <w:numId w:val="66"/>
        </w:numPr>
        <w:tabs>
          <w:tab w:val="left" w:pos="851"/>
        </w:tabs>
        <w:ind w:left="-57" w:right="-57" w:firstLine="534"/>
        <w:jc w:val="both"/>
      </w:pPr>
      <w:r>
        <w:t xml:space="preserve">Совершенствовать условия для эффективного экологического  образования   дошкольников, способствующие </w:t>
      </w:r>
      <w:r w:rsidRPr="00F034CA">
        <w:rPr>
          <w:highlight w:val="white"/>
        </w:rPr>
        <w:t>повышению уровня экологической культуры и информированности о проблеме обращения с бытовыми отходами.</w:t>
      </w:r>
    </w:p>
    <w:p w:rsidR="00B10576" w:rsidRDefault="00B10576" w:rsidP="00B10576">
      <w:pPr>
        <w:tabs>
          <w:tab w:val="left" w:pos="851"/>
          <w:tab w:val="left" w:pos="928"/>
        </w:tabs>
        <w:ind w:left="477" w:right="-57"/>
        <w:jc w:val="both"/>
      </w:pPr>
      <w:r>
        <w:t>Ожидаемые результаты.</w:t>
      </w:r>
    </w:p>
    <w:p w:rsidR="00B10576" w:rsidRPr="00B10576" w:rsidRDefault="00B10576" w:rsidP="000B392B">
      <w:pPr>
        <w:pStyle w:val="ac"/>
        <w:numPr>
          <w:ilvl w:val="0"/>
          <w:numId w:val="65"/>
        </w:numPr>
        <w:tabs>
          <w:tab w:val="left" w:pos="567"/>
          <w:tab w:val="left" w:pos="851"/>
        </w:tabs>
        <w:spacing w:after="0" w:line="240" w:lineRule="auto"/>
        <w:ind w:left="284" w:right="-57" w:hanging="284"/>
        <w:jc w:val="both"/>
        <w:rPr>
          <w:sz w:val="24"/>
          <w:lang w:val="ru-RU"/>
        </w:rPr>
      </w:pPr>
      <w:r w:rsidRPr="00B10576">
        <w:rPr>
          <w:sz w:val="24"/>
          <w:lang w:val="ru-RU"/>
        </w:rPr>
        <w:t>увеличение количества воспитанников, вовлеченных в волонтерскую деятельность;</w:t>
      </w:r>
    </w:p>
    <w:p w:rsidR="00B10576" w:rsidRPr="00B10576" w:rsidRDefault="00B10576" w:rsidP="000B392B">
      <w:pPr>
        <w:pStyle w:val="ac"/>
        <w:numPr>
          <w:ilvl w:val="0"/>
          <w:numId w:val="70"/>
        </w:numPr>
        <w:tabs>
          <w:tab w:val="left" w:pos="567"/>
        </w:tabs>
        <w:spacing w:after="0" w:line="240" w:lineRule="auto"/>
        <w:ind w:left="284" w:right="-57" w:hanging="284"/>
        <w:jc w:val="both"/>
        <w:rPr>
          <w:sz w:val="24"/>
          <w:lang w:val="ru-RU"/>
        </w:rPr>
      </w:pPr>
      <w:r w:rsidRPr="00B10576">
        <w:rPr>
          <w:sz w:val="24"/>
          <w:lang w:val="ru-RU"/>
        </w:rPr>
        <w:t xml:space="preserve">расширение представлений о волонтерском движении у детей 5-7 лет, педагогов </w:t>
      </w:r>
      <w:r>
        <w:rPr>
          <w:sz w:val="24"/>
          <w:lang w:val="ru-RU"/>
        </w:rPr>
        <w:t>ДОО</w:t>
      </w:r>
      <w:r w:rsidRPr="00B10576">
        <w:rPr>
          <w:sz w:val="24"/>
          <w:lang w:val="ru-RU"/>
        </w:rPr>
        <w:t>, родителей воспитанников;</w:t>
      </w:r>
    </w:p>
    <w:p w:rsidR="00B10576" w:rsidRPr="00B10576" w:rsidRDefault="00B10576" w:rsidP="000B392B">
      <w:pPr>
        <w:pStyle w:val="ac"/>
        <w:numPr>
          <w:ilvl w:val="0"/>
          <w:numId w:val="70"/>
        </w:numPr>
        <w:tabs>
          <w:tab w:val="left" w:pos="567"/>
        </w:tabs>
        <w:spacing w:after="0" w:line="240" w:lineRule="auto"/>
        <w:ind w:left="284" w:right="-57" w:hanging="284"/>
        <w:jc w:val="both"/>
        <w:rPr>
          <w:sz w:val="24"/>
          <w:lang w:val="ru-RU"/>
        </w:rPr>
      </w:pPr>
      <w:r w:rsidRPr="00B10576">
        <w:rPr>
          <w:sz w:val="24"/>
          <w:lang w:val="ru-RU"/>
        </w:rPr>
        <w:t>приобщение детей и родителей воспитанников к общечеловеческим, духовно-нравственным ценностям на основе изучения традиций народа;</w:t>
      </w:r>
    </w:p>
    <w:p w:rsidR="00B10576" w:rsidRPr="00B10576" w:rsidRDefault="00B10576" w:rsidP="000B392B">
      <w:pPr>
        <w:pStyle w:val="ac"/>
        <w:numPr>
          <w:ilvl w:val="0"/>
          <w:numId w:val="70"/>
        </w:numPr>
        <w:tabs>
          <w:tab w:val="left" w:pos="567"/>
        </w:tabs>
        <w:spacing w:after="0" w:line="240" w:lineRule="auto"/>
        <w:ind w:left="284" w:right="-57" w:hanging="284"/>
        <w:jc w:val="both"/>
        <w:rPr>
          <w:sz w:val="24"/>
          <w:lang w:val="ru-RU"/>
        </w:rPr>
      </w:pPr>
      <w:r w:rsidRPr="00B10576">
        <w:rPr>
          <w:sz w:val="24"/>
          <w:lang w:val="ru-RU"/>
        </w:rPr>
        <w:t>привлечение воспитанников для участия в добровольческих мероприятиях по охране окружающей среды.</w:t>
      </w:r>
    </w:p>
    <w:p w:rsidR="00651D24" w:rsidRPr="00651D24" w:rsidRDefault="00F034CA" w:rsidP="00651D24">
      <w:pPr>
        <w:pStyle w:val="ac"/>
        <w:autoSpaceDE w:val="0"/>
        <w:autoSpaceDN w:val="0"/>
        <w:adjustRightInd w:val="0"/>
        <w:spacing w:after="0" w:line="240" w:lineRule="auto"/>
        <w:ind w:left="0" w:firstLine="709"/>
        <w:rPr>
          <w:bCs/>
          <w:i/>
          <w:iCs/>
          <w:color w:val="333333"/>
          <w:sz w:val="24"/>
          <w:szCs w:val="24"/>
          <w:lang w:val="ru-RU"/>
        </w:rPr>
      </w:pPr>
      <w:r w:rsidRPr="00651D24">
        <w:rPr>
          <w:bCs/>
          <w:i/>
          <w:iCs/>
          <w:color w:val="333333"/>
          <w:sz w:val="24"/>
          <w:szCs w:val="24"/>
          <w:lang w:val="ru-RU"/>
        </w:rPr>
        <w:t>Праздники.</w:t>
      </w:r>
      <w:r w:rsidR="00651D24" w:rsidRPr="00651D24">
        <w:rPr>
          <w:bCs/>
          <w:i/>
          <w:iCs/>
          <w:color w:val="333333"/>
          <w:sz w:val="24"/>
          <w:szCs w:val="24"/>
          <w:lang w:val="ru-RU"/>
        </w:rPr>
        <w:t xml:space="preserve"> </w:t>
      </w:r>
    </w:p>
    <w:p w:rsidR="00F034CA" w:rsidRPr="00651D24" w:rsidRDefault="00F034CA" w:rsidP="00651D24">
      <w:pPr>
        <w:pStyle w:val="ac"/>
        <w:autoSpaceDE w:val="0"/>
        <w:autoSpaceDN w:val="0"/>
        <w:adjustRightInd w:val="0"/>
        <w:spacing w:after="0" w:line="240" w:lineRule="auto"/>
        <w:ind w:left="0" w:firstLine="709"/>
        <w:jc w:val="both"/>
        <w:rPr>
          <w:b/>
          <w:bCs/>
          <w:i/>
          <w:iCs/>
          <w:color w:val="333333"/>
          <w:sz w:val="24"/>
          <w:szCs w:val="24"/>
          <w:lang w:val="ru-RU"/>
        </w:rPr>
      </w:pPr>
      <w:r w:rsidRPr="00F034CA">
        <w:rPr>
          <w:sz w:val="24"/>
          <w:szCs w:val="24"/>
          <w:lang w:val="ru-RU"/>
        </w:rPr>
        <w:t>Праздники благотворно влияют на развитие психических процессов ребенка:</w:t>
      </w:r>
      <w:r w:rsidR="00651D24">
        <w:rPr>
          <w:sz w:val="24"/>
          <w:szCs w:val="24"/>
          <w:lang w:val="ru-RU"/>
        </w:rPr>
        <w:t xml:space="preserve"> </w:t>
      </w:r>
      <w:r w:rsidRPr="00F034CA">
        <w:rPr>
          <w:sz w:val="24"/>
          <w:szCs w:val="24"/>
          <w:lang w:val="ru-RU"/>
        </w:rPr>
        <w:t>памяти, внимания; создают прекрасную атмосферу для развития речи ребенка, для</w:t>
      </w:r>
      <w:r w:rsidR="00651D24">
        <w:rPr>
          <w:sz w:val="24"/>
          <w:szCs w:val="24"/>
          <w:lang w:val="ru-RU"/>
        </w:rPr>
        <w:t xml:space="preserve"> </w:t>
      </w:r>
      <w:r w:rsidRPr="00F034CA">
        <w:rPr>
          <w:sz w:val="24"/>
          <w:szCs w:val="24"/>
          <w:lang w:val="ru-RU"/>
        </w:rPr>
        <w:t>закрепления знаний, полученных на различных занятиях; способствуют его</w:t>
      </w:r>
      <w:r w:rsidR="00651D24">
        <w:rPr>
          <w:sz w:val="24"/>
          <w:szCs w:val="24"/>
          <w:lang w:val="ru-RU"/>
        </w:rPr>
        <w:t xml:space="preserve"> </w:t>
      </w:r>
      <w:r w:rsidRPr="00F034CA">
        <w:rPr>
          <w:sz w:val="24"/>
          <w:szCs w:val="24"/>
          <w:lang w:val="ru-RU"/>
        </w:rPr>
        <w:t>нравственному воспитанию, развитию социально-коммуникативных навыков</w:t>
      </w:r>
    </w:p>
    <w:p w:rsidR="00F034CA" w:rsidRPr="00651D24" w:rsidRDefault="00F034CA" w:rsidP="00F034CA">
      <w:pPr>
        <w:autoSpaceDE w:val="0"/>
        <w:autoSpaceDN w:val="0"/>
        <w:adjustRightInd w:val="0"/>
        <w:ind w:firstLine="709"/>
        <w:jc w:val="both"/>
        <w:rPr>
          <w:bCs/>
          <w:i/>
          <w:iCs/>
        </w:rPr>
      </w:pPr>
      <w:r w:rsidRPr="00651D24">
        <w:rPr>
          <w:bCs/>
          <w:i/>
          <w:iCs/>
        </w:rPr>
        <w:t>Фольклорные мероприятия.</w:t>
      </w:r>
    </w:p>
    <w:p w:rsidR="00F034CA" w:rsidRPr="00F034CA" w:rsidRDefault="00F034CA" w:rsidP="00651D24">
      <w:pPr>
        <w:autoSpaceDE w:val="0"/>
        <w:autoSpaceDN w:val="0"/>
        <w:adjustRightInd w:val="0"/>
        <w:ind w:firstLine="709"/>
        <w:jc w:val="both"/>
      </w:pPr>
      <w:r w:rsidRPr="00F034CA">
        <w:t>Фольклорные мероприятия могут пересекаться с праздниками, но</w:t>
      </w:r>
      <w:r w:rsidR="00651D24">
        <w:t xml:space="preserve"> </w:t>
      </w:r>
      <w:r w:rsidRPr="00F034CA">
        <w:t>существенно отличаются от остальных воспитательных мероприятий ДОО тем, что</w:t>
      </w:r>
      <w:r w:rsidR="00651D24">
        <w:t xml:space="preserve"> </w:t>
      </w:r>
      <w:r w:rsidRPr="00F034CA">
        <w:t>направлены на раскрытие социокультурных ценностей нашего народа, знакомство</w:t>
      </w:r>
      <w:r w:rsidR="00651D24">
        <w:t xml:space="preserve"> </w:t>
      </w:r>
      <w:r w:rsidRPr="00F034CA">
        <w:t>детей с отечественными традициями и праздниками, многообразием стран и</w:t>
      </w:r>
      <w:r w:rsidR="00651D24">
        <w:t xml:space="preserve"> </w:t>
      </w:r>
      <w:r w:rsidRPr="00F034CA">
        <w:t>народов мира, их обычаями. При проведении фольклорного мероприятия важно</w:t>
      </w:r>
      <w:r w:rsidR="00651D24">
        <w:t xml:space="preserve"> </w:t>
      </w:r>
      <w:r w:rsidRPr="00F034CA">
        <w:t>продумать его форму и сценарий.</w:t>
      </w:r>
    </w:p>
    <w:p w:rsidR="00F034CA" w:rsidRPr="00651D24" w:rsidRDefault="00F034CA" w:rsidP="00F034CA">
      <w:pPr>
        <w:autoSpaceDE w:val="0"/>
        <w:autoSpaceDN w:val="0"/>
        <w:adjustRightInd w:val="0"/>
        <w:ind w:firstLine="709"/>
        <w:jc w:val="both"/>
        <w:rPr>
          <w:bCs/>
          <w:i/>
          <w:iCs/>
        </w:rPr>
      </w:pPr>
      <w:r w:rsidRPr="00651D24">
        <w:rPr>
          <w:bCs/>
          <w:i/>
          <w:iCs/>
        </w:rPr>
        <w:t>Воспитательная работа и организация режимных моментов.</w:t>
      </w:r>
    </w:p>
    <w:p w:rsidR="00F034CA" w:rsidRPr="00F034CA" w:rsidRDefault="00F034CA" w:rsidP="00651D24">
      <w:pPr>
        <w:autoSpaceDE w:val="0"/>
        <w:autoSpaceDN w:val="0"/>
        <w:adjustRightInd w:val="0"/>
        <w:ind w:firstLine="709"/>
        <w:jc w:val="both"/>
      </w:pPr>
      <w:r w:rsidRPr="00F034CA">
        <w:t xml:space="preserve">В </w:t>
      </w:r>
      <w:r w:rsidR="00651D24">
        <w:t>ДОО</w:t>
      </w:r>
      <w:r w:rsidRPr="00F034CA">
        <w:t>, где дети находятся в течение всего дня, рационально</w:t>
      </w:r>
      <w:r w:rsidR="00651D24">
        <w:t xml:space="preserve"> </w:t>
      </w:r>
      <w:r w:rsidRPr="00F034CA">
        <w:t>организованы все режимные моменты: питание, сон, закаливание, гимнастика,</w:t>
      </w:r>
      <w:r w:rsidR="00651D24">
        <w:t xml:space="preserve"> </w:t>
      </w:r>
      <w:r w:rsidRPr="00F034CA">
        <w:t>прогулка, отдых. Эти процессы повторяются изо дня в день и создают у детей</w:t>
      </w:r>
      <w:r w:rsidR="00651D24">
        <w:t xml:space="preserve"> </w:t>
      </w:r>
      <w:r w:rsidRPr="00F034CA">
        <w:t>привычную последовательность действий. Важно в этих процессах воспитывать</w:t>
      </w:r>
      <w:r w:rsidR="00651D24">
        <w:t xml:space="preserve"> </w:t>
      </w:r>
      <w:r w:rsidRPr="00F034CA">
        <w:t>устойчивые навыки общественного поведения, добиваться, чтобы они стали</w:t>
      </w:r>
      <w:r w:rsidR="00651D24">
        <w:t xml:space="preserve"> </w:t>
      </w:r>
      <w:r w:rsidRPr="00F034CA">
        <w:t>прочными и ко времени перехода детей в школу приобрели необходимую</w:t>
      </w:r>
      <w:r w:rsidR="00651D24">
        <w:t xml:space="preserve"> </w:t>
      </w:r>
      <w:r w:rsidRPr="00F034CA">
        <w:t>завершенность.</w:t>
      </w:r>
    </w:p>
    <w:p w:rsidR="00F034CA" w:rsidRPr="00651D24" w:rsidRDefault="00F034CA" w:rsidP="00F034CA">
      <w:pPr>
        <w:autoSpaceDE w:val="0"/>
        <w:autoSpaceDN w:val="0"/>
        <w:adjustRightInd w:val="0"/>
        <w:ind w:firstLine="709"/>
        <w:jc w:val="both"/>
        <w:rPr>
          <w:bCs/>
          <w:i/>
          <w:iCs/>
        </w:rPr>
      </w:pPr>
      <w:r w:rsidRPr="00651D24">
        <w:rPr>
          <w:bCs/>
          <w:i/>
          <w:iCs/>
        </w:rPr>
        <w:t>Воспитательная работа и игры.</w:t>
      </w:r>
    </w:p>
    <w:p w:rsidR="00F034CA" w:rsidRPr="00F034CA" w:rsidRDefault="00F034CA" w:rsidP="00651D24">
      <w:pPr>
        <w:autoSpaceDE w:val="0"/>
        <w:autoSpaceDN w:val="0"/>
        <w:adjustRightInd w:val="0"/>
        <w:ind w:firstLine="709"/>
        <w:jc w:val="both"/>
      </w:pPr>
      <w:r w:rsidRPr="00F034CA">
        <w:t>Игра имеет большое значение для физического и психического развития</w:t>
      </w:r>
      <w:r w:rsidR="00651D24">
        <w:t xml:space="preserve"> </w:t>
      </w:r>
      <w:r w:rsidRPr="00F034CA">
        <w:t>ребенка, становления его индивидуальности, формирования детского коллектива.</w:t>
      </w:r>
    </w:p>
    <w:p w:rsidR="00F034CA" w:rsidRPr="00F034CA" w:rsidRDefault="00F034CA" w:rsidP="00651D24">
      <w:pPr>
        <w:autoSpaceDE w:val="0"/>
        <w:autoSpaceDN w:val="0"/>
        <w:adjustRightInd w:val="0"/>
        <w:ind w:firstLine="709"/>
        <w:jc w:val="both"/>
      </w:pPr>
      <w:r w:rsidRPr="00F034CA">
        <w:t>Дети в игре вступают друг с другом в определенные отношения, побуждающие их к</w:t>
      </w:r>
      <w:r w:rsidR="00651D24">
        <w:t xml:space="preserve"> </w:t>
      </w:r>
      <w:r w:rsidRPr="00F034CA">
        <w:t>совместным действиям; игры вызывают эмоциональный отклик. Организация</w:t>
      </w:r>
      <w:r w:rsidR="00651D24">
        <w:t xml:space="preserve"> </w:t>
      </w:r>
      <w:r w:rsidRPr="00F034CA">
        <w:t>игровой деятельности решает задачи нравственного воспитания детей – воспитание</w:t>
      </w:r>
      <w:r w:rsidR="00651D24">
        <w:t xml:space="preserve"> </w:t>
      </w:r>
      <w:r w:rsidRPr="00F034CA">
        <w:t>дружеских отношений, коллективизма, положительных черт характера. Игры</w:t>
      </w:r>
      <w:r w:rsidR="00651D24">
        <w:t xml:space="preserve"> </w:t>
      </w:r>
      <w:r w:rsidRPr="00F034CA">
        <w:t>являются важным средством воспитания организованности, собранности,</w:t>
      </w:r>
      <w:r w:rsidR="00651D24">
        <w:t xml:space="preserve"> </w:t>
      </w:r>
      <w:r w:rsidRPr="00F034CA">
        <w:t>способности к быстрым и точным действиям.</w:t>
      </w:r>
    </w:p>
    <w:p w:rsidR="00F034CA" w:rsidRPr="00651D24" w:rsidRDefault="00F034CA" w:rsidP="00F034CA">
      <w:pPr>
        <w:autoSpaceDE w:val="0"/>
        <w:autoSpaceDN w:val="0"/>
        <w:adjustRightInd w:val="0"/>
        <w:ind w:firstLine="709"/>
        <w:jc w:val="both"/>
        <w:rPr>
          <w:bCs/>
          <w:i/>
          <w:iCs/>
        </w:rPr>
      </w:pPr>
      <w:r w:rsidRPr="00651D24">
        <w:rPr>
          <w:bCs/>
          <w:i/>
          <w:iCs/>
        </w:rPr>
        <w:t>Воспитательная работа и трудовое воспитание.</w:t>
      </w:r>
    </w:p>
    <w:p w:rsidR="00F034CA" w:rsidRPr="00F034CA" w:rsidRDefault="00F034CA" w:rsidP="00F034CA">
      <w:pPr>
        <w:autoSpaceDE w:val="0"/>
        <w:autoSpaceDN w:val="0"/>
        <w:adjustRightInd w:val="0"/>
        <w:ind w:firstLine="709"/>
        <w:jc w:val="both"/>
      </w:pPr>
      <w:r w:rsidRPr="00F034CA">
        <w:t>Трудовое воспитание заключается в приобщении детей к доступной им</w:t>
      </w:r>
      <w:r>
        <w:t xml:space="preserve"> </w:t>
      </w:r>
      <w:r w:rsidRPr="00F034CA">
        <w:t>трудовой деятельности и выработке у них эмоционально положительного</w:t>
      </w:r>
      <w:r>
        <w:t xml:space="preserve"> </w:t>
      </w:r>
      <w:r w:rsidRPr="00F034CA">
        <w:t>отношения к труду окружающих взрослых. Трудовая деятельность детей в</w:t>
      </w:r>
      <w:r>
        <w:t xml:space="preserve"> </w:t>
      </w:r>
      <w:r w:rsidRPr="00F034CA">
        <w:t>дошкольном детстве зарождается в играх, в процессе выполнения простых действий</w:t>
      </w:r>
      <w:r>
        <w:t xml:space="preserve"> </w:t>
      </w:r>
      <w:r w:rsidRPr="00F034CA">
        <w:t xml:space="preserve">и поручений взрослых. Она включает </w:t>
      </w:r>
      <w:r w:rsidRPr="00F034CA">
        <w:lastRenderedPageBreak/>
        <w:t>самообслуживание, хозяйственно-бытовой</w:t>
      </w:r>
      <w:r>
        <w:t xml:space="preserve"> </w:t>
      </w:r>
      <w:r w:rsidRPr="00F034CA">
        <w:t>труд, труд в природе, труд по изготовлению игрушек. Важно развивать у детей</w:t>
      </w:r>
      <w:r>
        <w:t xml:space="preserve"> </w:t>
      </w:r>
      <w:r w:rsidRPr="00F034CA">
        <w:t>желание что-то сделать самому не только для себя, но и для других.</w:t>
      </w:r>
    </w:p>
    <w:p w:rsidR="00F034CA" w:rsidRPr="00103984" w:rsidRDefault="00F034CA" w:rsidP="00F034CA">
      <w:pPr>
        <w:autoSpaceDE w:val="0"/>
        <w:autoSpaceDN w:val="0"/>
        <w:adjustRightInd w:val="0"/>
        <w:ind w:firstLine="709"/>
        <w:jc w:val="both"/>
        <w:rPr>
          <w:b/>
          <w:bCs/>
          <w:i/>
        </w:rPr>
      </w:pPr>
      <w:r w:rsidRPr="00103984">
        <w:rPr>
          <w:b/>
          <w:bCs/>
          <w:i/>
        </w:rPr>
        <w:t>Совместная деятельность в образовательных ситуациях.</w:t>
      </w:r>
    </w:p>
    <w:p w:rsidR="00F034CA" w:rsidRPr="00F034CA" w:rsidRDefault="00F034CA" w:rsidP="00F034CA">
      <w:pPr>
        <w:autoSpaceDE w:val="0"/>
        <w:autoSpaceDN w:val="0"/>
        <w:adjustRightInd w:val="0"/>
        <w:ind w:firstLine="709"/>
        <w:jc w:val="both"/>
      </w:pPr>
      <w:r w:rsidRPr="00F034CA">
        <w:t>Совместная деятельность в образовательных ситуациях является ведущей</w:t>
      </w:r>
      <w:r>
        <w:t xml:space="preserve"> </w:t>
      </w:r>
      <w:r w:rsidRPr="00F034CA">
        <w:t>формой организации совместной деятельности взрослого и ребенка по освоению</w:t>
      </w:r>
      <w:r>
        <w:t xml:space="preserve"> </w:t>
      </w:r>
      <w:r w:rsidRPr="00F034CA">
        <w:t>ОП ДО, в рамках которой возможно решение конкретных задач воспитания.</w:t>
      </w:r>
    </w:p>
    <w:p w:rsidR="00651D24" w:rsidRDefault="00F034CA" w:rsidP="00651D24">
      <w:pPr>
        <w:autoSpaceDE w:val="0"/>
        <w:autoSpaceDN w:val="0"/>
        <w:adjustRightInd w:val="0"/>
        <w:ind w:firstLine="709"/>
        <w:jc w:val="both"/>
      </w:pPr>
      <w:r w:rsidRPr="00F034CA">
        <w:t>Воспитание в образовательной деятельности осуществляется в течение всего</w:t>
      </w:r>
      <w:r w:rsidR="00651D24">
        <w:t xml:space="preserve"> </w:t>
      </w:r>
      <w:r w:rsidRPr="00F034CA">
        <w:t>времени пребывания ребенка в ДОО.</w:t>
      </w:r>
    </w:p>
    <w:p w:rsidR="00F034CA" w:rsidRPr="00651D24" w:rsidRDefault="00F034CA" w:rsidP="00651D24">
      <w:pPr>
        <w:autoSpaceDE w:val="0"/>
        <w:autoSpaceDN w:val="0"/>
        <w:adjustRightInd w:val="0"/>
        <w:ind w:firstLine="709"/>
        <w:jc w:val="both"/>
      </w:pPr>
      <w:r w:rsidRPr="00651D24">
        <w:rPr>
          <w:color w:val="333333"/>
        </w:rPr>
        <w:t>К основным видам организации совместной деятельности в образовательных</w:t>
      </w:r>
      <w:r w:rsidR="00651D24">
        <w:t xml:space="preserve"> </w:t>
      </w:r>
      <w:r w:rsidRPr="00651D24">
        <w:rPr>
          <w:color w:val="333333"/>
        </w:rPr>
        <w:t>ситуациях в ДОО можно отнести:</w:t>
      </w:r>
    </w:p>
    <w:p w:rsidR="00651D24" w:rsidRPr="00651D24" w:rsidRDefault="00F034CA" w:rsidP="000B392B">
      <w:pPr>
        <w:pStyle w:val="ac"/>
        <w:numPr>
          <w:ilvl w:val="0"/>
          <w:numId w:val="67"/>
        </w:numPr>
        <w:tabs>
          <w:tab w:val="left" w:pos="993"/>
        </w:tabs>
        <w:spacing w:after="0" w:line="240" w:lineRule="auto"/>
        <w:ind w:left="284" w:hanging="284"/>
        <w:jc w:val="both"/>
        <w:rPr>
          <w:b/>
          <w:i/>
          <w:sz w:val="24"/>
          <w:lang w:val="ru-RU"/>
        </w:rPr>
      </w:pPr>
      <w:r w:rsidRPr="00651D24">
        <w:rPr>
          <w:sz w:val="24"/>
          <w:lang w:val="ru-RU"/>
        </w:rPr>
        <w:t>ситуативная беседа, рассказ, советы, вопросы;</w:t>
      </w:r>
    </w:p>
    <w:p w:rsidR="00651D24" w:rsidRPr="00651D24" w:rsidRDefault="00651D24" w:rsidP="000B392B">
      <w:pPr>
        <w:pStyle w:val="ac"/>
        <w:numPr>
          <w:ilvl w:val="0"/>
          <w:numId w:val="67"/>
        </w:numPr>
        <w:tabs>
          <w:tab w:val="left" w:pos="993"/>
        </w:tabs>
        <w:spacing w:after="0" w:line="240" w:lineRule="auto"/>
        <w:ind w:left="284" w:hanging="284"/>
        <w:jc w:val="both"/>
        <w:rPr>
          <w:b/>
          <w:i/>
          <w:sz w:val="24"/>
          <w:lang w:val="ru-RU"/>
        </w:rPr>
      </w:pPr>
      <w:r w:rsidRPr="00651D24">
        <w:rPr>
          <w:sz w:val="24"/>
          <w:lang w:val="ru-RU"/>
        </w:rPr>
        <w:t>социальное моделирование, воспитывающая (проблемная) ситуация,</w:t>
      </w:r>
      <w:r>
        <w:rPr>
          <w:sz w:val="24"/>
          <w:lang w:val="ru-RU"/>
        </w:rPr>
        <w:t xml:space="preserve"> </w:t>
      </w:r>
      <w:r w:rsidRPr="00651D24">
        <w:rPr>
          <w:sz w:val="24"/>
          <w:lang w:val="ru-RU"/>
        </w:rPr>
        <w:t>составление рассказов из личного опыта;</w:t>
      </w:r>
    </w:p>
    <w:p w:rsidR="00651D24" w:rsidRPr="00651D24" w:rsidRDefault="00651D24" w:rsidP="000B392B">
      <w:pPr>
        <w:pStyle w:val="ac"/>
        <w:numPr>
          <w:ilvl w:val="0"/>
          <w:numId w:val="67"/>
        </w:numPr>
        <w:tabs>
          <w:tab w:val="left" w:pos="993"/>
        </w:tabs>
        <w:spacing w:after="0" w:line="240" w:lineRule="auto"/>
        <w:ind w:left="284" w:hanging="284"/>
        <w:jc w:val="both"/>
        <w:rPr>
          <w:b/>
          <w:i/>
          <w:sz w:val="24"/>
          <w:lang w:val="ru-RU"/>
        </w:rPr>
      </w:pPr>
      <w:r w:rsidRPr="00651D24">
        <w:rPr>
          <w:sz w:val="24"/>
          <w:lang w:val="ru-RU"/>
        </w:rPr>
        <w:t>чтение художественной литературы с последующим обсуждением и</w:t>
      </w:r>
      <w:r>
        <w:rPr>
          <w:sz w:val="24"/>
          <w:lang w:val="ru-RU"/>
        </w:rPr>
        <w:t xml:space="preserve"> </w:t>
      </w:r>
      <w:r w:rsidRPr="00651D24">
        <w:rPr>
          <w:sz w:val="24"/>
          <w:lang w:val="ru-RU"/>
        </w:rPr>
        <w:t>выводами, сочинение рассказов, историй, сказок, заучивание и чтение стихов</w:t>
      </w:r>
      <w:r>
        <w:rPr>
          <w:sz w:val="24"/>
          <w:lang w:val="ru-RU"/>
        </w:rPr>
        <w:t xml:space="preserve"> </w:t>
      </w:r>
      <w:r w:rsidRPr="00651D24">
        <w:rPr>
          <w:sz w:val="24"/>
          <w:lang w:val="ru-RU"/>
        </w:rPr>
        <w:t>наизусть;</w:t>
      </w:r>
    </w:p>
    <w:p w:rsidR="00651D24" w:rsidRPr="00651D24" w:rsidRDefault="00651D24" w:rsidP="000B392B">
      <w:pPr>
        <w:pStyle w:val="ac"/>
        <w:numPr>
          <w:ilvl w:val="0"/>
          <w:numId w:val="67"/>
        </w:numPr>
        <w:tabs>
          <w:tab w:val="left" w:pos="993"/>
        </w:tabs>
        <w:spacing w:after="0" w:line="240" w:lineRule="auto"/>
        <w:ind w:left="284" w:hanging="284"/>
        <w:jc w:val="both"/>
        <w:rPr>
          <w:b/>
          <w:i/>
          <w:sz w:val="24"/>
          <w:lang w:val="ru-RU"/>
        </w:rPr>
      </w:pPr>
      <w:r w:rsidRPr="00651D24">
        <w:rPr>
          <w:sz w:val="24"/>
          <w:lang w:val="ru-RU"/>
        </w:rPr>
        <w:t>разучивание и исполнение песен, театрализация, драматизация, этюды-инсценировки;</w:t>
      </w:r>
    </w:p>
    <w:p w:rsidR="00651D24" w:rsidRPr="00651D24" w:rsidRDefault="00651D24" w:rsidP="000B392B">
      <w:pPr>
        <w:pStyle w:val="ac"/>
        <w:numPr>
          <w:ilvl w:val="0"/>
          <w:numId w:val="67"/>
        </w:numPr>
        <w:tabs>
          <w:tab w:val="left" w:pos="993"/>
        </w:tabs>
        <w:spacing w:after="0" w:line="240" w:lineRule="auto"/>
        <w:ind w:left="284" w:hanging="284"/>
        <w:jc w:val="both"/>
        <w:rPr>
          <w:b/>
          <w:i/>
          <w:sz w:val="24"/>
          <w:lang w:val="ru-RU"/>
        </w:rPr>
      </w:pPr>
      <w:r w:rsidRPr="00651D24">
        <w:rPr>
          <w:sz w:val="24"/>
          <w:lang w:val="ru-RU"/>
        </w:rPr>
        <w:t>рассматривание и обсуждение картин и книжных иллюстраций,</w:t>
      </w:r>
      <w:r>
        <w:rPr>
          <w:sz w:val="24"/>
          <w:lang w:val="ru-RU"/>
        </w:rPr>
        <w:t xml:space="preserve"> </w:t>
      </w:r>
      <w:r w:rsidRPr="00651D24">
        <w:rPr>
          <w:sz w:val="24"/>
          <w:lang w:val="ru-RU"/>
        </w:rPr>
        <w:t>просмотр видеороликов, презентаций, мультфильмов;</w:t>
      </w:r>
    </w:p>
    <w:p w:rsidR="00651D24" w:rsidRPr="00651D24" w:rsidRDefault="00651D24" w:rsidP="000B392B">
      <w:pPr>
        <w:pStyle w:val="ac"/>
        <w:numPr>
          <w:ilvl w:val="0"/>
          <w:numId w:val="67"/>
        </w:numPr>
        <w:tabs>
          <w:tab w:val="left" w:pos="993"/>
        </w:tabs>
        <w:spacing w:after="0" w:line="240" w:lineRule="auto"/>
        <w:ind w:left="284" w:hanging="284"/>
        <w:jc w:val="both"/>
        <w:rPr>
          <w:b/>
          <w:i/>
          <w:sz w:val="24"/>
          <w:lang w:val="ru-RU"/>
        </w:rPr>
      </w:pPr>
      <w:r w:rsidRPr="00651D24">
        <w:rPr>
          <w:sz w:val="24"/>
          <w:lang w:val="ru-RU"/>
        </w:rPr>
        <w:t>организация выставок (книг, репродукций картин, тематических или</w:t>
      </w:r>
      <w:r>
        <w:rPr>
          <w:sz w:val="24"/>
          <w:lang w:val="ru-RU"/>
        </w:rPr>
        <w:t xml:space="preserve"> </w:t>
      </w:r>
      <w:r w:rsidRPr="00651D24">
        <w:rPr>
          <w:sz w:val="24"/>
          <w:lang w:val="ru-RU"/>
        </w:rPr>
        <w:t>авторских, детских поделок и тому подобное),</w:t>
      </w:r>
    </w:p>
    <w:p w:rsidR="00651D24" w:rsidRPr="00651D24" w:rsidRDefault="00651D24" w:rsidP="000B392B">
      <w:pPr>
        <w:pStyle w:val="ac"/>
        <w:numPr>
          <w:ilvl w:val="0"/>
          <w:numId w:val="67"/>
        </w:numPr>
        <w:tabs>
          <w:tab w:val="left" w:pos="993"/>
        </w:tabs>
        <w:spacing w:after="0" w:line="240" w:lineRule="auto"/>
        <w:ind w:left="284" w:hanging="284"/>
        <w:jc w:val="both"/>
        <w:rPr>
          <w:b/>
          <w:i/>
          <w:sz w:val="24"/>
          <w:lang w:val="ru-RU"/>
        </w:rPr>
      </w:pPr>
      <w:r w:rsidRPr="00651D24">
        <w:rPr>
          <w:sz w:val="24"/>
          <w:lang w:val="ru-RU"/>
        </w:rPr>
        <w:t>экскурсии (в музей, в общеобразовательную организацию и тому</w:t>
      </w:r>
      <w:r>
        <w:rPr>
          <w:sz w:val="24"/>
          <w:lang w:val="ru-RU"/>
        </w:rPr>
        <w:t xml:space="preserve"> </w:t>
      </w:r>
      <w:r w:rsidRPr="00651D24">
        <w:rPr>
          <w:sz w:val="24"/>
          <w:lang w:val="ru-RU"/>
        </w:rPr>
        <w:t>подобное), посещение спектаклей, выставок;</w:t>
      </w:r>
    </w:p>
    <w:p w:rsidR="00651D24" w:rsidRPr="00651D24" w:rsidRDefault="00651D24" w:rsidP="000B392B">
      <w:pPr>
        <w:pStyle w:val="ac"/>
        <w:numPr>
          <w:ilvl w:val="0"/>
          <w:numId w:val="67"/>
        </w:numPr>
        <w:tabs>
          <w:tab w:val="left" w:pos="993"/>
        </w:tabs>
        <w:spacing w:after="0" w:line="240" w:lineRule="auto"/>
        <w:ind w:left="284" w:hanging="284"/>
        <w:jc w:val="both"/>
        <w:rPr>
          <w:b/>
          <w:i/>
          <w:sz w:val="24"/>
          <w:lang w:val="ru-RU"/>
        </w:rPr>
      </w:pPr>
      <w:r w:rsidRPr="00651D24">
        <w:rPr>
          <w:sz w:val="24"/>
          <w:lang w:val="ru-RU"/>
        </w:rPr>
        <w:t>игровые методы (игровая роль, игровая ситуация, игровое действие и</w:t>
      </w:r>
      <w:r>
        <w:rPr>
          <w:sz w:val="24"/>
          <w:lang w:val="ru-RU"/>
        </w:rPr>
        <w:t xml:space="preserve"> </w:t>
      </w:r>
      <w:r w:rsidRPr="00651D24">
        <w:rPr>
          <w:sz w:val="24"/>
          <w:lang w:val="ru-RU"/>
        </w:rPr>
        <w:t>другие);</w:t>
      </w:r>
    </w:p>
    <w:p w:rsidR="00651D24" w:rsidRPr="00651D24" w:rsidRDefault="00651D24" w:rsidP="000B392B">
      <w:pPr>
        <w:pStyle w:val="ac"/>
        <w:numPr>
          <w:ilvl w:val="0"/>
          <w:numId w:val="67"/>
        </w:numPr>
        <w:tabs>
          <w:tab w:val="left" w:pos="993"/>
        </w:tabs>
        <w:spacing w:after="0" w:line="240" w:lineRule="auto"/>
        <w:ind w:left="284" w:hanging="284"/>
        <w:jc w:val="both"/>
        <w:rPr>
          <w:b/>
          <w:i/>
          <w:sz w:val="24"/>
          <w:lang w:val="ru-RU"/>
        </w:rPr>
      </w:pPr>
      <w:r w:rsidRPr="00651D24">
        <w:rPr>
          <w:sz w:val="24"/>
          <w:lang w:val="ru-RU"/>
        </w:rPr>
        <w:t>демонстрация собственной нравственной позиции педагогом, личный</w:t>
      </w:r>
      <w:r>
        <w:rPr>
          <w:sz w:val="24"/>
          <w:lang w:val="ru-RU"/>
        </w:rPr>
        <w:t xml:space="preserve"> </w:t>
      </w:r>
      <w:r w:rsidRPr="00651D24">
        <w:rPr>
          <w:sz w:val="24"/>
          <w:lang w:val="ru-RU"/>
        </w:rPr>
        <w:t>пример педагога, приучение к вежливому общению, поощрение (одобрение,</w:t>
      </w:r>
      <w:r>
        <w:rPr>
          <w:sz w:val="24"/>
          <w:lang w:val="ru-RU"/>
        </w:rPr>
        <w:t xml:space="preserve"> </w:t>
      </w:r>
      <w:r w:rsidRPr="00651D24">
        <w:rPr>
          <w:sz w:val="24"/>
          <w:lang w:val="ru-RU"/>
        </w:rPr>
        <w:t>тактильный контакт, похвала, поощряющий взгляд).</w:t>
      </w:r>
    </w:p>
    <w:p w:rsidR="00651D24" w:rsidRPr="00B73156" w:rsidRDefault="00651D24" w:rsidP="00651D24">
      <w:pPr>
        <w:pStyle w:val="ac"/>
        <w:autoSpaceDE w:val="0"/>
        <w:autoSpaceDN w:val="0"/>
        <w:adjustRightInd w:val="0"/>
        <w:spacing w:after="0" w:line="240" w:lineRule="auto"/>
        <w:ind w:left="714"/>
        <w:jc w:val="both"/>
        <w:rPr>
          <w:b/>
          <w:bCs/>
          <w:i/>
          <w:sz w:val="24"/>
          <w:lang w:val="ru-RU"/>
        </w:rPr>
      </w:pPr>
      <w:r w:rsidRPr="00B73156">
        <w:rPr>
          <w:b/>
          <w:bCs/>
          <w:i/>
          <w:sz w:val="24"/>
          <w:lang w:val="ru-RU"/>
        </w:rPr>
        <w:t>Организация предметно-пространственной среды.</w:t>
      </w:r>
    </w:p>
    <w:p w:rsidR="00651D24" w:rsidRPr="00B73156" w:rsidRDefault="00651D24" w:rsidP="00DA12C9">
      <w:pPr>
        <w:autoSpaceDE w:val="0"/>
        <w:autoSpaceDN w:val="0"/>
        <w:adjustRightInd w:val="0"/>
        <w:ind w:firstLine="709"/>
        <w:jc w:val="both"/>
      </w:pPr>
      <w:r w:rsidRPr="00B73156">
        <w:t>Реализация воспитательного потенциала предметно-пространственной среды</w:t>
      </w:r>
      <w:r w:rsidR="00B73156">
        <w:t xml:space="preserve"> </w:t>
      </w:r>
      <w:r w:rsidRPr="00B73156">
        <w:t>предусматривает совместную деятельность педагогов, обучающихся, других</w:t>
      </w:r>
      <w:r w:rsidR="00B73156">
        <w:t xml:space="preserve"> </w:t>
      </w:r>
      <w:r w:rsidRPr="00B73156">
        <w:t>участников образовательных отношений по ее созданию, поддержанию,</w:t>
      </w:r>
      <w:r w:rsidR="00B73156">
        <w:t xml:space="preserve"> </w:t>
      </w:r>
      <w:r w:rsidRPr="00B73156">
        <w:t>использованию в воспитательном процессе:</w:t>
      </w:r>
    </w:p>
    <w:p w:rsidR="00DA12C9" w:rsidRDefault="00651D24" w:rsidP="000B392B">
      <w:pPr>
        <w:pStyle w:val="ac"/>
        <w:numPr>
          <w:ilvl w:val="0"/>
          <w:numId w:val="68"/>
        </w:numPr>
        <w:autoSpaceDE w:val="0"/>
        <w:autoSpaceDN w:val="0"/>
        <w:adjustRightInd w:val="0"/>
        <w:spacing w:after="0" w:line="240" w:lineRule="auto"/>
        <w:ind w:left="284" w:hanging="284"/>
        <w:jc w:val="both"/>
        <w:rPr>
          <w:sz w:val="24"/>
          <w:lang w:val="ru-RU"/>
        </w:rPr>
      </w:pPr>
      <w:r w:rsidRPr="007A3081">
        <w:rPr>
          <w:i/>
          <w:sz w:val="24"/>
          <w:lang w:val="ru-RU"/>
        </w:rPr>
        <w:t>знаки и символы государства, региона, населенного пункта и ДОО</w:t>
      </w:r>
      <w:r w:rsidR="00A400D7">
        <w:rPr>
          <w:sz w:val="24"/>
          <w:lang w:val="ru-RU"/>
        </w:rPr>
        <w:t xml:space="preserve"> (</w:t>
      </w:r>
      <w:r w:rsidR="007A3081">
        <w:rPr>
          <w:sz w:val="24"/>
          <w:lang w:val="ru-RU"/>
        </w:rPr>
        <w:t>г</w:t>
      </w:r>
      <w:r w:rsidR="00A400D7" w:rsidRPr="00A400D7">
        <w:rPr>
          <w:sz w:val="24"/>
          <w:lang w:val="ru-RU"/>
        </w:rPr>
        <w:t>ерб и флаг России</w:t>
      </w:r>
      <w:r w:rsidR="007A3081">
        <w:rPr>
          <w:sz w:val="24"/>
          <w:lang w:val="ru-RU"/>
        </w:rPr>
        <w:t xml:space="preserve">, </w:t>
      </w:r>
      <w:r w:rsidR="00A400D7" w:rsidRPr="007A3081">
        <w:rPr>
          <w:sz w:val="24"/>
          <w:lang w:val="ru-RU"/>
        </w:rPr>
        <w:t>Белгородской области</w:t>
      </w:r>
      <w:r w:rsidR="007A3081">
        <w:rPr>
          <w:sz w:val="24"/>
          <w:lang w:val="ru-RU"/>
        </w:rPr>
        <w:t xml:space="preserve">, </w:t>
      </w:r>
      <w:r w:rsidR="00A400D7" w:rsidRPr="007A3081">
        <w:rPr>
          <w:sz w:val="24"/>
          <w:lang w:val="ru-RU"/>
        </w:rPr>
        <w:t xml:space="preserve"> г. Старый Оскол</w:t>
      </w:r>
      <w:r w:rsidR="007A3081">
        <w:rPr>
          <w:sz w:val="24"/>
          <w:lang w:val="ru-RU"/>
        </w:rPr>
        <w:t>,</w:t>
      </w:r>
      <w:r w:rsidR="00A400D7" w:rsidRPr="007A3081">
        <w:rPr>
          <w:sz w:val="24"/>
          <w:lang w:val="ru-RU"/>
        </w:rPr>
        <w:t xml:space="preserve"> детского сада</w:t>
      </w:r>
      <w:r w:rsidR="007A3081">
        <w:rPr>
          <w:sz w:val="24"/>
          <w:lang w:val="ru-RU"/>
        </w:rPr>
        <w:t>; а</w:t>
      </w:r>
      <w:r w:rsidR="00A400D7" w:rsidRPr="007A3081">
        <w:rPr>
          <w:sz w:val="24"/>
          <w:lang w:val="ru-RU"/>
        </w:rPr>
        <w:t>удиозапись Гимна РФ, гимна области, гимна города</w:t>
      </w:r>
      <w:r w:rsidR="007A3081">
        <w:rPr>
          <w:sz w:val="24"/>
          <w:lang w:val="ru-RU"/>
        </w:rPr>
        <w:t>; п</w:t>
      </w:r>
      <w:r w:rsidR="00A400D7" w:rsidRPr="007A3081">
        <w:rPr>
          <w:sz w:val="24"/>
          <w:lang w:val="ru-RU"/>
        </w:rPr>
        <w:t>ортрет</w:t>
      </w:r>
      <w:r w:rsidR="007A3081">
        <w:rPr>
          <w:sz w:val="24"/>
          <w:lang w:val="ru-RU"/>
        </w:rPr>
        <w:t>ы</w:t>
      </w:r>
      <w:r w:rsidR="00A400D7" w:rsidRPr="007A3081">
        <w:rPr>
          <w:sz w:val="24"/>
          <w:lang w:val="ru-RU"/>
        </w:rPr>
        <w:t xml:space="preserve"> Президента, портрет Губернатор Белгородской области, портрет Главой администрации Старооскольского городского округа</w:t>
      </w:r>
      <w:r w:rsidR="007A3081">
        <w:rPr>
          <w:sz w:val="24"/>
          <w:lang w:val="ru-RU"/>
        </w:rPr>
        <w:t>; к</w:t>
      </w:r>
      <w:r w:rsidR="00A400D7" w:rsidRPr="007A3081">
        <w:rPr>
          <w:sz w:val="24"/>
          <w:lang w:val="ru-RU"/>
        </w:rPr>
        <w:t>арта страны, карта региона</w:t>
      </w:r>
      <w:r w:rsidR="007A3081">
        <w:rPr>
          <w:sz w:val="24"/>
          <w:lang w:val="ru-RU"/>
        </w:rPr>
        <w:t>)</w:t>
      </w:r>
      <w:r w:rsidRPr="007A3081">
        <w:rPr>
          <w:sz w:val="24"/>
          <w:lang w:val="ru-RU"/>
        </w:rPr>
        <w:t>;</w:t>
      </w:r>
    </w:p>
    <w:p w:rsidR="00DA12C9" w:rsidRDefault="00651D24" w:rsidP="000B392B">
      <w:pPr>
        <w:pStyle w:val="ac"/>
        <w:numPr>
          <w:ilvl w:val="0"/>
          <w:numId w:val="68"/>
        </w:numPr>
        <w:autoSpaceDE w:val="0"/>
        <w:autoSpaceDN w:val="0"/>
        <w:adjustRightInd w:val="0"/>
        <w:spacing w:after="0" w:line="240" w:lineRule="auto"/>
        <w:ind w:left="284" w:hanging="284"/>
        <w:jc w:val="both"/>
        <w:rPr>
          <w:sz w:val="24"/>
          <w:lang w:val="ru-RU"/>
        </w:rPr>
      </w:pPr>
      <w:r w:rsidRPr="00DA12C9">
        <w:rPr>
          <w:i/>
          <w:sz w:val="24"/>
          <w:lang w:val="ru-RU"/>
        </w:rPr>
        <w:t>компоненты среды, отражающие региональные, этнографические и</w:t>
      </w:r>
      <w:r w:rsidR="00DA12C9" w:rsidRPr="00DA12C9">
        <w:rPr>
          <w:i/>
          <w:sz w:val="24"/>
          <w:lang w:val="ru-RU"/>
        </w:rPr>
        <w:t xml:space="preserve"> </w:t>
      </w:r>
      <w:r w:rsidRPr="00DA12C9">
        <w:rPr>
          <w:i/>
          <w:sz w:val="24"/>
          <w:lang w:val="ru-RU"/>
        </w:rPr>
        <w:t>другие особенности социокультурных условий, в которых находится ДОО</w:t>
      </w:r>
      <w:r w:rsidR="00DA12C9" w:rsidRPr="00DA12C9">
        <w:rPr>
          <w:sz w:val="24"/>
          <w:lang w:val="ru-RU"/>
        </w:rPr>
        <w:t xml:space="preserve"> (</w:t>
      </w:r>
      <w:r w:rsidR="00C37965">
        <w:rPr>
          <w:sz w:val="24"/>
          <w:lang w:val="ru-RU"/>
        </w:rPr>
        <w:t>тематическая ком</w:t>
      </w:r>
      <w:r w:rsidR="00982632">
        <w:rPr>
          <w:sz w:val="24"/>
          <w:lang w:val="ru-RU"/>
        </w:rPr>
        <w:t>н</w:t>
      </w:r>
      <w:r w:rsidR="00C37965">
        <w:rPr>
          <w:sz w:val="24"/>
          <w:lang w:val="ru-RU"/>
        </w:rPr>
        <w:t>а</w:t>
      </w:r>
      <w:r w:rsidR="00982632">
        <w:rPr>
          <w:sz w:val="24"/>
          <w:lang w:val="ru-RU"/>
        </w:rPr>
        <w:t>та</w:t>
      </w:r>
      <w:r w:rsidR="00C37965">
        <w:rPr>
          <w:sz w:val="24"/>
          <w:lang w:val="ru-RU"/>
        </w:rPr>
        <w:t xml:space="preserve"> </w:t>
      </w:r>
      <w:r w:rsidR="00DA12C9" w:rsidRPr="00DA12C9">
        <w:rPr>
          <w:sz w:val="24"/>
          <w:lang w:val="ru-RU"/>
        </w:rPr>
        <w:t>«</w:t>
      </w:r>
      <w:r w:rsidR="00C37965">
        <w:rPr>
          <w:sz w:val="24"/>
          <w:lang w:val="ru-RU"/>
        </w:rPr>
        <w:t>Р</w:t>
      </w:r>
      <w:r w:rsidR="00DA12C9" w:rsidRPr="00DA12C9">
        <w:rPr>
          <w:sz w:val="24"/>
          <w:lang w:val="ru-RU"/>
        </w:rPr>
        <w:t>усского быта»</w:t>
      </w:r>
      <w:r w:rsidR="00C37965">
        <w:rPr>
          <w:sz w:val="24"/>
          <w:lang w:val="ru-RU"/>
        </w:rPr>
        <w:t>, тематическая комната «Дорожных наук»,</w:t>
      </w:r>
      <w:r w:rsidR="00DA12C9" w:rsidRPr="00DA12C9">
        <w:rPr>
          <w:sz w:val="24"/>
          <w:lang w:val="ru-RU"/>
        </w:rPr>
        <w:t xml:space="preserve"> </w:t>
      </w:r>
      <w:r w:rsidR="00DA12C9">
        <w:rPr>
          <w:sz w:val="24"/>
          <w:lang w:val="ru-RU"/>
        </w:rPr>
        <w:t>ц</w:t>
      </w:r>
      <w:r w:rsidR="00DA12C9" w:rsidRPr="00DA12C9">
        <w:rPr>
          <w:sz w:val="24"/>
          <w:lang w:val="ru-RU"/>
        </w:rPr>
        <w:t xml:space="preserve">ентры познавательного развития; уголки краеведения; «Полочки умных книг», </w:t>
      </w:r>
      <w:r w:rsidR="00DA12C9">
        <w:rPr>
          <w:sz w:val="24"/>
          <w:lang w:val="ru-RU"/>
        </w:rPr>
        <w:t>у</w:t>
      </w:r>
      <w:r w:rsidR="00DA12C9" w:rsidRPr="00DA12C9">
        <w:rPr>
          <w:sz w:val="24"/>
          <w:lang w:val="ru-RU"/>
        </w:rPr>
        <w:t>голки природы, экологическая тропа на территории ДОУ; музыкально-спортивный зал, музыкальный кабинет</w:t>
      </w:r>
      <w:r w:rsidR="00DA12C9">
        <w:rPr>
          <w:sz w:val="24"/>
          <w:lang w:val="ru-RU"/>
        </w:rPr>
        <w:t>);</w:t>
      </w:r>
    </w:p>
    <w:p w:rsidR="00DA12C9" w:rsidRPr="00DA12C9" w:rsidRDefault="00651D24" w:rsidP="000B392B">
      <w:pPr>
        <w:pStyle w:val="ac"/>
        <w:numPr>
          <w:ilvl w:val="0"/>
          <w:numId w:val="68"/>
        </w:numPr>
        <w:autoSpaceDE w:val="0"/>
        <w:autoSpaceDN w:val="0"/>
        <w:adjustRightInd w:val="0"/>
        <w:spacing w:after="0" w:line="240" w:lineRule="auto"/>
        <w:ind w:left="284" w:hanging="284"/>
        <w:jc w:val="both"/>
        <w:rPr>
          <w:sz w:val="24"/>
          <w:lang w:val="ru-RU"/>
        </w:rPr>
      </w:pPr>
      <w:r w:rsidRPr="00DA12C9">
        <w:rPr>
          <w:i/>
          <w:sz w:val="24"/>
          <w:lang w:val="ru-RU"/>
        </w:rPr>
        <w:t>компоненты среды, отражающие экологичность, природосообразность</w:t>
      </w:r>
      <w:r w:rsidR="00DA12C9" w:rsidRPr="00DA12C9">
        <w:rPr>
          <w:i/>
          <w:sz w:val="24"/>
          <w:lang w:val="ru-RU"/>
        </w:rPr>
        <w:t xml:space="preserve"> </w:t>
      </w:r>
      <w:r w:rsidRPr="00DA12C9">
        <w:rPr>
          <w:i/>
          <w:sz w:val="24"/>
          <w:lang w:val="ru-RU"/>
        </w:rPr>
        <w:t>и безопасность</w:t>
      </w:r>
      <w:r w:rsidR="00DA12C9">
        <w:rPr>
          <w:i/>
          <w:sz w:val="24"/>
          <w:lang w:val="ru-RU"/>
        </w:rPr>
        <w:t xml:space="preserve"> (э</w:t>
      </w:r>
      <w:r w:rsidR="00DA12C9" w:rsidRPr="00DA12C9">
        <w:rPr>
          <w:sz w:val="24"/>
          <w:lang w:val="ru-RU"/>
        </w:rPr>
        <w:t>кологически</w:t>
      </w:r>
      <w:r w:rsidR="00DA12C9">
        <w:rPr>
          <w:sz w:val="24"/>
          <w:lang w:val="ru-RU"/>
        </w:rPr>
        <w:t>е</w:t>
      </w:r>
      <w:r w:rsidR="00DA12C9" w:rsidRPr="00DA12C9">
        <w:rPr>
          <w:sz w:val="24"/>
          <w:lang w:val="ru-RU"/>
        </w:rPr>
        <w:t xml:space="preserve"> угол</w:t>
      </w:r>
      <w:r w:rsidR="00DA12C9">
        <w:rPr>
          <w:sz w:val="24"/>
          <w:lang w:val="ru-RU"/>
        </w:rPr>
        <w:t>ки</w:t>
      </w:r>
      <w:r w:rsidR="00DA12C9" w:rsidRPr="00DA12C9">
        <w:rPr>
          <w:sz w:val="24"/>
          <w:lang w:val="ru-RU"/>
        </w:rPr>
        <w:t xml:space="preserve"> в групп</w:t>
      </w:r>
      <w:r w:rsidR="00DA12C9">
        <w:rPr>
          <w:sz w:val="24"/>
          <w:lang w:val="ru-RU"/>
        </w:rPr>
        <w:t>ах</w:t>
      </w:r>
      <w:r w:rsidR="00DA12C9" w:rsidRPr="00DA12C9">
        <w:rPr>
          <w:sz w:val="24"/>
          <w:lang w:val="ru-RU"/>
        </w:rPr>
        <w:t>,</w:t>
      </w:r>
      <w:r w:rsidR="00DA12C9">
        <w:rPr>
          <w:sz w:val="24"/>
          <w:lang w:val="ru-RU"/>
        </w:rPr>
        <w:t xml:space="preserve"> фитоогород, огород, питомник, розарий,</w:t>
      </w:r>
      <w:r w:rsidR="00DA12C9" w:rsidRPr="00DA12C9">
        <w:rPr>
          <w:sz w:val="24"/>
          <w:lang w:val="ru-RU"/>
        </w:rPr>
        <w:t xml:space="preserve"> </w:t>
      </w:r>
      <w:r w:rsidR="00DA12C9">
        <w:rPr>
          <w:sz w:val="24"/>
          <w:lang w:val="ru-RU"/>
        </w:rPr>
        <w:t>э</w:t>
      </w:r>
      <w:r w:rsidR="00DA12C9" w:rsidRPr="00DA12C9">
        <w:rPr>
          <w:sz w:val="24"/>
          <w:lang w:val="ru-RU"/>
        </w:rPr>
        <w:t>кологическая тропинка на территории детского сада</w:t>
      </w:r>
      <w:r w:rsidR="00DA12C9">
        <w:rPr>
          <w:sz w:val="24"/>
          <w:lang w:val="ru-RU"/>
        </w:rPr>
        <w:t>, и</w:t>
      </w:r>
      <w:r w:rsidR="00DA12C9" w:rsidRPr="00DA12C9">
        <w:rPr>
          <w:sz w:val="24"/>
          <w:lang w:val="ru-RU"/>
        </w:rPr>
        <w:t>гровые площадки для организации экологических праздников, экскурсий и игр;</w:t>
      </w:r>
      <w:r w:rsidR="0024785C">
        <w:rPr>
          <w:sz w:val="24"/>
          <w:lang w:val="ru-RU"/>
        </w:rPr>
        <w:t xml:space="preserve"> цветники, зеленые насаждения);</w:t>
      </w:r>
    </w:p>
    <w:p w:rsidR="00C37965" w:rsidRDefault="00651D24" w:rsidP="000B392B">
      <w:pPr>
        <w:pStyle w:val="ac"/>
        <w:numPr>
          <w:ilvl w:val="0"/>
          <w:numId w:val="68"/>
        </w:numPr>
        <w:autoSpaceDE w:val="0"/>
        <w:autoSpaceDN w:val="0"/>
        <w:adjustRightInd w:val="0"/>
        <w:spacing w:after="0" w:line="240" w:lineRule="auto"/>
        <w:ind w:left="284" w:hanging="284"/>
        <w:jc w:val="both"/>
        <w:rPr>
          <w:sz w:val="24"/>
          <w:lang w:val="ru-RU"/>
        </w:rPr>
      </w:pPr>
      <w:r w:rsidRPr="00C37965">
        <w:rPr>
          <w:i/>
          <w:sz w:val="24"/>
          <w:lang w:val="ru-RU"/>
        </w:rPr>
        <w:t>компоненты среды, обеспечивающие детям возможность общения,</w:t>
      </w:r>
      <w:r w:rsidR="00C37965" w:rsidRPr="00C37965">
        <w:rPr>
          <w:i/>
          <w:sz w:val="24"/>
          <w:lang w:val="ru-RU"/>
        </w:rPr>
        <w:t xml:space="preserve"> </w:t>
      </w:r>
      <w:r w:rsidRPr="00C37965">
        <w:rPr>
          <w:i/>
          <w:sz w:val="24"/>
          <w:lang w:val="ru-RU"/>
        </w:rPr>
        <w:t>игры и совместной деятельности</w:t>
      </w:r>
      <w:r w:rsidR="00C37965">
        <w:rPr>
          <w:sz w:val="24"/>
          <w:lang w:val="ru-RU"/>
        </w:rPr>
        <w:t xml:space="preserve"> (</w:t>
      </w:r>
      <w:r w:rsidR="00C37965" w:rsidRPr="00C37965">
        <w:rPr>
          <w:sz w:val="24"/>
          <w:lang w:val="ru-RU"/>
        </w:rPr>
        <w:t>кабинет педагога-психолога, уголки уединения,  игровые зоны,  включающие в себя сюжетно-ролевые, коммуникативные, познавательно-</w:t>
      </w:r>
      <w:r w:rsidR="00C37965" w:rsidRPr="00C37965">
        <w:rPr>
          <w:sz w:val="24"/>
          <w:lang w:val="ru-RU"/>
        </w:rPr>
        <w:lastRenderedPageBreak/>
        <w:t>исследовательские игры в группах, театральные уголки, игровое оборудование и мебель,  игровые площадки на улице,  доступная среда, игровой центр</w:t>
      </w:r>
      <w:r w:rsidR="00C37965">
        <w:rPr>
          <w:sz w:val="24"/>
          <w:lang w:val="ru-RU"/>
        </w:rPr>
        <w:t xml:space="preserve"> </w:t>
      </w:r>
      <w:r w:rsidR="00C37965" w:rsidRPr="00C37965">
        <w:rPr>
          <w:sz w:val="24"/>
          <w:lang w:val="ru-RU"/>
        </w:rPr>
        <w:t>(бизиборды) в холле</w:t>
      </w:r>
      <w:r w:rsidR="00C37965">
        <w:rPr>
          <w:sz w:val="24"/>
          <w:lang w:val="ru-RU"/>
        </w:rPr>
        <w:t>);</w:t>
      </w:r>
    </w:p>
    <w:p w:rsidR="00C845F9" w:rsidRDefault="00651D24" w:rsidP="000B392B">
      <w:pPr>
        <w:pStyle w:val="ac"/>
        <w:numPr>
          <w:ilvl w:val="0"/>
          <w:numId w:val="68"/>
        </w:numPr>
        <w:autoSpaceDE w:val="0"/>
        <w:autoSpaceDN w:val="0"/>
        <w:adjustRightInd w:val="0"/>
        <w:spacing w:after="0" w:line="240" w:lineRule="auto"/>
        <w:ind w:left="284" w:hanging="284"/>
        <w:jc w:val="both"/>
        <w:rPr>
          <w:sz w:val="24"/>
          <w:lang w:val="ru-RU"/>
        </w:rPr>
      </w:pPr>
      <w:r w:rsidRPr="00C37965">
        <w:rPr>
          <w:i/>
          <w:sz w:val="24"/>
          <w:lang w:val="ru-RU"/>
        </w:rPr>
        <w:t>компоненты среды, отражающие ценность семьи, людей разных</w:t>
      </w:r>
      <w:r w:rsidR="00C37965" w:rsidRPr="00C37965">
        <w:rPr>
          <w:i/>
          <w:sz w:val="24"/>
          <w:lang w:val="ru-RU"/>
        </w:rPr>
        <w:t xml:space="preserve"> </w:t>
      </w:r>
      <w:r w:rsidRPr="00C37965">
        <w:rPr>
          <w:i/>
          <w:sz w:val="24"/>
          <w:lang w:val="ru-RU"/>
        </w:rPr>
        <w:t>поколений, радость общения с семьей</w:t>
      </w:r>
      <w:r w:rsidR="00C37965">
        <w:rPr>
          <w:sz w:val="24"/>
          <w:lang w:val="ru-RU"/>
        </w:rPr>
        <w:t xml:space="preserve"> (информационные центры для родителей, стендовая информация,  </w:t>
      </w:r>
      <w:r w:rsidR="00C37965" w:rsidRPr="00C37965">
        <w:rPr>
          <w:sz w:val="24"/>
          <w:lang w:val="ru-RU"/>
        </w:rPr>
        <w:t>материал</w:t>
      </w:r>
      <w:r w:rsidR="00C37965">
        <w:rPr>
          <w:sz w:val="24"/>
          <w:lang w:val="ru-RU"/>
        </w:rPr>
        <w:t>ы</w:t>
      </w:r>
      <w:r w:rsidR="00C37965" w:rsidRPr="00C37965">
        <w:rPr>
          <w:sz w:val="24"/>
          <w:lang w:val="ru-RU"/>
        </w:rPr>
        <w:t xml:space="preserve"> для сюжетно-ролевых игр,</w:t>
      </w:r>
      <w:r w:rsidR="00C37965">
        <w:rPr>
          <w:sz w:val="24"/>
          <w:lang w:val="ru-RU"/>
        </w:rPr>
        <w:t xml:space="preserve"> </w:t>
      </w:r>
      <w:r w:rsidR="00C37965" w:rsidRPr="00C37965">
        <w:rPr>
          <w:sz w:val="24"/>
          <w:lang w:val="ru-RU"/>
        </w:rPr>
        <w:t>дидактические, настольно-печатные игры,</w:t>
      </w:r>
      <w:r w:rsidR="00C37965">
        <w:rPr>
          <w:sz w:val="24"/>
          <w:lang w:val="ru-RU"/>
        </w:rPr>
        <w:t xml:space="preserve"> открытки, иллюстрации, фото)</w:t>
      </w:r>
      <w:r w:rsidRPr="00C37965">
        <w:rPr>
          <w:sz w:val="24"/>
          <w:lang w:val="ru-RU"/>
        </w:rPr>
        <w:t>;</w:t>
      </w:r>
    </w:p>
    <w:p w:rsidR="00C845F9" w:rsidRDefault="00651D24" w:rsidP="000B392B">
      <w:pPr>
        <w:pStyle w:val="ac"/>
        <w:numPr>
          <w:ilvl w:val="0"/>
          <w:numId w:val="68"/>
        </w:numPr>
        <w:autoSpaceDE w:val="0"/>
        <w:autoSpaceDN w:val="0"/>
        <w:adjustRightInd w:val="0"/>
        <w:spacing w:after="0" w:line="240" w:lineRule="auto"/>
        <w:ind w:left="284" w:hanging="284"/>
        <w:jc w:val="both"/>
        <w:rPr>
          <w:sz w:val="24"/>
          <w:szCs w:val="24"/>
          <w:lang w:val="ru-RU"/>
        </w:rPr>
      </w:pPr>
      <w:r w:rsidRPr="00C845F9">
        <w:rPr>
          <w:i/>
          <w:sz w:val="24"/>
          <w:szCs w:val="24"/>
          <w:lang w:val="ru-RU"/>
        </w:rPr>
        <w:t>компоненты среды, обеспечивающие ребёнку возможность</w:t>
      </w:r>
      <w:r w:rsidR="00C37965" w:rsidRPr="00C845F9">
        <w:rPr>
          <w:i/>
          <w:sz w:val="24"/>
          <w:szCs w:val="24"/>
          <w:lang w:val="ru-RU"/>
        </w:rPr>
        <w:t xml:space="preserve"> </w:t>
      </w:r>
      <w:r w:rsidRPr="00C845F9">
        <w:rPr>
          <w:i/>
          <w:sz w:val="24"/>
          <w:szCs w:val="24"/>
          <w:lang w:val="ru-RU"/>
        </w:rPr>
        <w:t>познавательного развития, экспериментирования, освоения новых технологий,</w:t>
      </w:r>
      <w:r w:rsidR="00C37965" w:rsidRPr="00C845F9">
        <w:rPr>
          <w:i/>
          <w:sz w:val="24"/>
          <w:szCs w:val="24"/>
          <w:lang w:val="ru-RU"/>
        </w:rPr>
        <w:t xml:space="preserve"> </w:t>
      </w:r>
      <w:r w:rsidRPr="00C845F9">
        <w:rPr>
          <w:i/>
          <w:sz w:val="24"/>
          <w:szCs w:val="24"/>
          <w:lang w:val="ru-RU"/>
        </w:rPr>
        <w:t>раскрывающие красоту знаний, необходимость научного познания, формирующие</w:t>
      </w:r>
      <w:r w:rsidR="00C37965" w:rsidRPr="00C845F9">
        <w:rPr>
          <w:i/>
          <w:sz w:val="24"/>
          <w:szCs w:val="24"/>
          <w:lang w:val="ru-RU"/>
        </w:rPr>
        <w:t xml:space="preserve"> </w:t>
      </w:r>
      <w:r w:rsidRPr="00C845F9">
        <w:rPr>
          <w:i/>
          <w:sz w:val="24"/>
          <w:szCs w:val="24"/>
          <w:lang w:val="ru-RU"/>
        </w:rPr>
        <w:t>научную картину мира</w:t>
      </w:r>
      <w:r w:rsidR="00C37965" w:rsidRPr="00C845F9">
        <w:rPr>
          <w:sz w:val="24"/>
          <w:szCs w:val="24"/>
          <w:lang w:val="ru-RU"/>
        </w:rPr>
        <w:t xml:space="preserve"> </w:t>
      </w:r>
      <w:r w:rsidR="00C845F9" w:rsidRPr="00C845F9">
        <w:rPr>
          <w:sz w:val="24"/>
          <w:szCs w:val="24"/>
          <w:lang w:val="ru-RU"/>
        </w:rPr>
        <w:t>(лупы, сосуды, «бросовый материал», схемы, алгоритмы выполнения опытов, книги познавательного характера, картотека, коллекции)</w:t>
      </w:r>
      <w:r w:rsidR="00C845F9">
        <w:rPr>
          <w:sz w:val="24"/>
          <w:szCs w:val="24"/>
          <w:lang w:val="ru-RU"/>
        </w:rPr>
        <w:t>;</w:t>
      </w:r>
    </w:p>
    <w:p w:rsidR="00442FB3" w:rsidRPr="00C845F9" w:rsidRDefault="00651D24" w:rsidP="000B392B">
      <w:pPr>
        <w:pStyle w:val="ac"/>
        <w:numPr>
          <w:ilvl w:val="0"/>
          <w:numId w:val="68"/>
        </w:numPr>
        <w:autoSpaceDE w:val="0"/>
        <w:autoSpaceDN w:val="0"/>
        <w:adjustRightInd w:val="0"/>
        <w:spacing w:after="0" w:line="240" w:lineRule="auto"/>
        <w:ind w:left="284" w:hanging="284"/>
        <w:jc w:val="both"/>
        <w:rPr>
          <w:sz w:val="24"/>
          <w:szCs w:val="24"/>
          <w:lang w:val="ru-RU"/>
        </w:rPr>
      </w:pPr>
      <w:r w:rsidRPr="00C845F9">
        <w:rPr>
          <w:i/>
          <w:sz w:val="24"/>
          <w:lang w:val="ru-RU"/>
        </w:rPr>
        <w:t>компоненты среды, обеспечивающие ребёнку возможность посильного</w:t>
      </w:r>
      <w:r w:rsidR="00C37965" w:rsidRPr="00C845F9">
        <w:rPr>
          <w:i/>
          <w:sz w:val="24"/>
          <w:lang w:val="ru-RU"/>
        </w:rPr>
        <w:t xml:space="preserve"> </w:t>
      </w:r>
      <w:r w:rsidRPr="00C845F9">
        <w:rPr>
          <w:i/>
          <w:sz w:val="24"/>
          <w:lang w:val="ru-RU"/>
        </w:rPr>
        <w:t>труда, а также отражающие ценности труда в жизни человека и государства</w:t>
      </w:r>
      <w:r w:rsidR="00442FB3" w:rsidRPr="00C845F9">
        <w:rPr>
          <w:sz w:val="24"/>
          <w:lang w:val="ru-RU"/>
        </w:rPr>
        <w:t xml:space="preserve"> </w:t>
      </w:r>
      <w:r w:rsidR="00442FB3" w:rsidRPr="00C845F9">
        <w:rPr>
          <w:sz w:val="24"/>
          <w:szCs w:val="24"/>
          <w:lang w:val="ru-RU"/>
        </w:rPr>
        <w:t>(картинки, схемы последовательности одевания, раздевания, выполнения трудовых действий, сервировки стола и др., уголки дежурства, наглядны пособиями, дидактическое пособие «Профессии», «Орудия труда», правила безопасности в группе, при выполнении трудовых действий в природе, самообслуживании, хозяйственно-бытовом и пр.);</w:t>
      </w:r>
    </w:p>
    <w:p w:rsidR="00C845F9" w:rsidRDefault="00651D24" w:rsidP="000B392B">
      <w:pPr>
        <w:pStyle w:val="ac"/>
        <w:numPr>
          <w:ilvl w:val="0"/>
          <w:numId w:val="68"/>
        </w:numPr>
        <w:autoSpaceDE w:val="0"/>
        <w:autoSpaceDN w:val="0"/>
        <w:adjustRightInd w:val="0"/>
        <w:spacing w:after="0" w:line="240" w:lineRule="auto"/>
        <w:ind w:left="284" w:hanging="284"/>
        <w:contextualSpacing w:val="0"/>
        <w:jc w:val="both"/>
        <w:rPr>
          <w:sz w:val="24"/>
          <w:lang w:val="ru-RU"/>
        </w:rPr>
      </w:pPr>
      <w:r w:rsidRPr="00442FB3">
        <w:rPr>
          <w:i/>
          <w:sz w:val="24"/>
          <w:lang w:val="ru-RU"/>
        </w:rPr>
        <w:t>компоненты среды, обеспечивающие ребёнку возможности для</w:t>
      </w:r>
      <w:r w:rsidR="00442FB3" w:rsidRPr="00442FB3">
        <w:rPr>
          <w:i/>
          <w:sz w:val="24"/>
          <w:lang w:val="ru-RU"/>
        </w:rPr>
        <w:t xml:space="preserve"> </w:t>
      </w:r>
      <w:r w:rsidRPr="00442FB3">
        <w:rPr>
          <w:i/>
          <w:sz w:val="24"/>
          <w:lang w:val="ru-RU"/>
        </w:rPr>
        <w:t>укрепления здоровья, раскрывающие смысл здорового образа жизни, физической</w:t>
      </w:r>
      <w:r w:rsidR="00442FB3" w:rsidRPr="00442FB3">
        <w:rPr>
          <w:i/>
          <w:sz w:val="24"/>
          <w:lang w:val="ru-RU"/>
        </w:rPr>
        <w:t xml:space="preserve"> культуры и спорта</w:t>
      </w:r>
      <w:r w:rsidR="00442FB3">
        <w:rPr>
          <w:sz w:val="24"/>
          <w:lang w:val="ru-RU"/>
        </w:rPr>
        <w:t xml:space="preserve"> (</w:t>
      </w:r>
      <w:r w:rsidR="00442FB3" w:rsidRPr="00442FB3">
        <w:rPr>
          <w:sz w:val="24"/>
          <w:lang w:val="ru-RU"/>
        </w:rPr>
        <w:t>музыкально-спортивный зал, спортивная площадка на территории, инвентарь для выполнения основных движений, ОРУ, маты, инвентарь, оборудование для</w:t>
      </w:r>
      <w:r w:rsidR="00442FB3">
        <w:rPr>
          <w:sz w:val="24"/>
          <w:lang w:val="ru-RU"/>
        </w:rPr>
        <w:t xml:space="preserve"> </w:t>
      </w:r>
      <w:r w:rsidR="00442FB3" w:rsidRPr="00442FB3">
        <w:rPr>
          <w:sz w:val="24"/>
          <w:lang w:val="ru-RU"/>
        </w:rPr>
        <w:t>спортивных игр на территории, атрибуты для</w:t>
      </w:r>
      <w:r w:rsidR="00442FB3">
        <w:rPr>
          <w:sz w:val="24"/>
          <w:lang w:val="ru-RU"/>
        </w:rPr>
        <w:t xml:space="preserve"> </w:t>
      </w:r>
      <w:r w:rsidR="00442FB3" w:rsidRPr="00442FB3">
        <w:rPr>
          <w:sz w:val="24"/>
          <w:lang w:val="ru-RU"/>
        </w:rPr>
        <w:t>проведения подвижных игр, маски, включая народные</w:t>
      </w:r>
      <w:r w:rsidR="00442FB3">
        <w:rPr>
          <w:sz w:val="24"/>
          <w:lang w:val="ru-RU"/>
        </w:rPr>
        <w:t xml:space="preserve"> </w:t>
      </w:r>
      <w:r w:rsidR="00442FB3" w:rsidRPr="00442FB3">
        <w:rPr>
          <w:sz w:val="24"/>
          <w:lang w:val="ru-RU"/>
        </w:rPr>
        <w:t>игры, игры-эстафеты,</w:t>
      </w:r>
      <w:r w:rsidR="00442FB3">
        <w:rPr>
          <w:sz w:val="24"/>
          <w:lang w:val="ru-RU"/>
        </w:rPr>
        <w:t xml:space="preserve"> </w:t>
      </w:r>
      <w:r w:rsidR="00442FB3" w:rsidRPr="00442FB3">
        <w:rPr>
          <w:sz w:val="24"/>
          <w:lang w:val="ru-RU"/>
        </w:rPr>
        <w:t>картотеки спортивных, подвижных и народных игр</w:t>
      </w:r>
      <w:r w:rsidR="00442FB3">
        <w:rPr>
          <w:sz w:val="24"/>
          <w:lang w:val="ru-RU"/>
        </w:rPr>
        <w:t>)</w:t>
      </w:r>
      <w:r w:rsidR="00C845F9">
        <w:rPr>
          <w:sz w:val="24"/>
          <w:lang w:val="ru-RU"/>
        </w:rPr>
        <w:t>;</w:t>
      </w:r>
    </w:p>
    <w:p w:rsidR="00651D24" w:rsidRPr="00C845F9" w:rsidRDefault="00651D24" w:rsidP="000B392B">
      <w:pPr>
        <w:pStyle w:val="ac"/>
        <w:numPr>
          <w:ilvl w:val="0"/>
          <w:numId w:val="68"/>
        </w:numPr>
        <w:autoSpaceDE w:val="0"/>
        <w:autoSpaceDN w:val="0"/>
        <w:adjustRightInd w:val="0"/>
        <w:spacing w:after="0" w:line="240" w:lineRule="auto"/>
        <w:ind w:left="284" w:hanging="284"/>
        <w:contextualSpacing w:val="0"/>
        <w:jc w:val="both"/>
        <w:rPr>
          <w:i/>
          <w:sz w:val="24"/>
          <w:lang w:val="ru-RU"/>
        </w:rPr>
      </w:pPr>
      <w:r w:rsidRPr="00C845F9">
        <w:rPr>
          <w:i/>
          <w:sz w:val="24"/>
          <w:lang w:val="ru-RU"/>
        </w:rPr>
        <w:t>компоненты среды, предоставляющие ребёнку возможность</w:t>
      </w:r>
      <w:r w:rsidR="00C845F9" w:rsidRPr="00C845F9">
        <w:rPr>
          <w:i/>
          <w:sz w:val="24"/>
          <w:lang w:val="ru-RU"/>
        </w:rPr>
        <w:t xml:space="preserve"> </w:t>
      </w:r>
      <w:r w:rsidRPr="00C845F9">
        <w:rPr>
          <w:i/>
          <w:sz w:val="24"/>
          <w:lang w:val="ru-RU"/>
        </w:rPr>
        <w:t>погружения в культуру России, знакомства с особенностями традиций</w:t>
      </w:r>
      <w:r w:rsidR="00C845F9" w:rsidRPr="00C845F9">
        <w:rPr>
          <w:i/>
          <w:sz w:val="24"/>
          <w:lang w:val="ru-RU"/>
        </w:rPr>
        <w:t xml:space="preserve"> </w:t>
      </w:r>
      <w:r w:rsidRPr="00C845F9">
        <w:rPr>
          <w:i/>
          <w:sz w:val="24"/>
          <w:lang w:val="ru-RU"/>
        </w:rPr>
        <w:t>многонационального ро</w:t>
      </w:r>
      <w:r w:rsidR="00C845F9">
        <w:rPr>
          <w:i/>
          <w:sz w:val="24"/>
          <w:lang w:val="ru-RU"/>
        </w:rPr>
        <w:t xml:space="preserve">ссийского народа </w:t>
      </w:r>
      <w:r w:rsidR="00C845F9" w:rsidRPr="00C845F9">
        <w:rPr>
          <w:sz w:val="24"/>
          <w:lang w:val="ru-RU"/>
        </w:rPr>
        <w:t>(комната русского быта, подборка книг, репродукций, иллюстраций по истории города, области,  страны игры, наглядные пособия для ознакомления с культурой и бытом народов Белгородчины, России, образцы (предметы, иллюстрации) предметов народного быта, национальных костюмов, альбомы, игрушки с различными росписями).</w:t>
      </w:r>
    </w:p>
    <w:p w:rsidR="00F034CA" w:rsidRPr="003D0320" w:rsidRDefault="00651D24" w:rsidP="003D0320">
      <w:pPr>
        <w:autoSpaceDE w:val="0"/>
        <w:autoSpaceDN w:val="0"/>
        <w:adjustRightInd w:val="0"/>
        <w:ind w:firstLine="709"/>
        <w:jc w:val="both"/>
      </w:pPr>
      <w:r w:rsidRPr="003D0320">
        <w:t>Вся среда ДОО должна быть гармоничной и эстетически привлекательной.</w:t>
      </w:r>
      <w:r w:rsidR="003D0320">
        <w:t xml:space="preserve"> </w:t>
      </w:r>
      <w:r w:rsidRPr="003D0320">
        <w:t>При выборе материалов и игрушек для ППС необходимо ориентироваться на</w:t>
      </w:r>
      <w:r w:rsidR="003D0320">
        <w:t xml:space="preserve"> </w:t>
      </w:r>
      <w:r w:rsidRPr="003D0320">
        <w:t>продукцию отечественных и территориальных производителей. Игрушки,</w:t>
      </w:r>
      <w:r w:rsidR="003D0320">
        <w:t xml:space="preserve"> </w:t>
      </w:r>
      <w:r w:rsidRPr="003D0320">
        <w:t>материалы и оборудование должны соответствовать возрастным задачам</w:t>
      </w:r>
      <w:r w:rsidR="003D0320">
        <w:t xml:space="preserve"> </w:t>
      </w:r>
      <w:r w:rsidRPr="003D0320">
        <w:t>воспитания детей дошкольного возраста и иметь документы, подтверждающие</w:t>
      </w:r>
      <w:r w:rsidR="003D0320">
        <w:t xml:space="preserve"> </w:t>
      </w:r>
      <w:r w:rsidRPr="003D0320">
        <w:t>соответствие требованиям безопасности.</w:t>
      </w:r>
    </w:p>
    <w:p w:rsidR="00A04D94" w:rsidRPr="00A04D94" w:rsidRDefault="00A04D94" w:rsidP="00A04D94">
      <w:pPr>
        <w:autoSpaceDE w:val="0"/>
        <w:autoSpaceDN w:val="0"/>
        <w:adjustRightInd w:val="0"/>
        <w:jc w:val="center"/>
        <w:rPr>
          <w:b/>
          <w:bCs/>
          <w:i/>
        </w:rPr>
      </w:pPr>
      <w:r w:rsidRPr="00A04D94">
        <w:rPr>
          <w:b/>
          <w:bCs/>
          <w:i/>
        </w:rPr>
        <w:t>Социальное партнерство.</w:t>
      </w:r>
    </w:p>
    <w:p w:rsidR="00A04D94" w:rsidRPr="00A04D94" w:rsidRDefault="00A04D94" w:rsidP="00A04D94">
      <w:pPr>
        <w:autoSpaceDE w:val="0"/>
        <w:autoSpaceDN w:val="0"/>
        <w:adjustRightInd w:val="0"/>
        <w:ind w:firstLine="709"/>
        <w:jc w:val="both"/>
        <w:rPr>
          <w:color w:val="333333"/>
        </w:rPr>
      </w:pPr>
      <w:r w:rsidRPr="00A04D94">
        <w:rPr>
          <w:color w:val="333333"/>
        </w:rPr>
        <w:t>Реализация воспитательного потенциала социального партнерства</w:t>
      </w:r>
      <w:r>
        <w:rPr>
          <w:color w:val="333333"/>
        </w:rPr>
        <w:t xml:space="preserve"> </w:t>
      </w:r>
      <w:r w:rsidRPr="00A04D94">
        <w:rPr>
          <w:color w:val="333333"/>
        </w:rPr>
        <w:t>предусматривает:</w:t>
      </w:r>
    </w:p>
    <w:p w:rsidR="00A04D94" w:rsidRPr="00A04D94" w:rsidRDefault="00A04D94" w:rsidP="000B392B">
      <w:pPr>
        <w:pStyle w:val="ac"/>
        <w:numPr>
          <w:ilvl w:val="0"/>
          <w:numId w:val="69"/>
        </w:numPr>
        <w:autoSpaceDE w:val="0"/>
        <w:autoSpaceDN w:val="0"/>
        <w:adjustRightInd w:val="0"/>
        <w:spacing w:after="0" w:line="240" w:lineRule="auto"/>
        <w:ind w:left="284" w:hanging="284"/>
        <w:contextualSpacing w:val="0"/>
        <w:jc w:val="both"/>
        <w:rPr>
          <w:color w:val="333333"/>
          <w:sz w:val="24"/>
          <w:szCs w:val="24"/>
          <w:lang w:val="ru-RU"/>
        </w:rPr>
      </w:pPr>
      <w:r w:rsidRPr="00A04D94">
        <w:rPr>
          <w:color w:val="333333"/>
          <w:sz w:val="24"/>
          <w:szCs w:val="24"/>
          <w:lang w:val="ru-RU"/>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A04D94" w:rsidRPr="00A04D94" w:rsidRDefault="00A04D94" w:rsidP="000B392B">
      <w:pPr>
        <w:pStyle w:val="ac"/>
        <w:numPr>
          <w:ilvl w:val="0"/>
          <w:numId w:val="69"/>
        </w:numPr>
        <w:autoSpaceDE w:val="0"/>
        <w:autoSpaceDN w:val="0"/>
        <w:adjustRightInd w:val="0"/>
        <w:spacing w:after="0" w:line="240" w:lineRule="auto"/>
        <w:ind w:left="284" w:hanging="284"/>
        <w:contextualSpacing w:val="0"/>
        <w:jc w:val="both"/>
        <w:rPr>
          <w:color w:val="333333"/>
          <w:sz w:val="24"/>
          <w:szCs w:val="24"/>
          <w:lang w:val="ru-RU"/>
        </w:rPr>
      </w:pPr>
      <w:r w:rsidRPr="00A04D94">
        <w:rPr>
          <w:color w:val="333333"/>
          <w:sz w:val="24"/>
          <w:szCs w:val="24"/>
          <w:lang w:val="ru-RU"/>
        </w:rPr>
        <w:t>участие представителей организаций-партнеров в проведении занятий в рамках дополнительного образования;</w:t>
      </w:r>
    </w:p>
    <w:p w:rsidR="00A04D94" w:rsidRPr="00A04D94" w:rsidRDefault="00A04D94" w:rsidP="000B392B">
      <w:pPr>
        <w:pStyle w:val="ac"/>
        <w:numPr>
          <w:ilvl w:val="0"/>
          <w:numId w:val="69"/>
        </w:numPr>
        <w:autoSpaceDE w:val="0"/>
        <w:autoSpaceDN w:val="0"/>
        <w:adjustRightInd w:val="0"/>
        <w:spacing w:after="0" w:line="240" w:lineRule="auto"/>
        <w:ind w:left="284" w:hanging="284"/>
        <w:contextualSpacing w:val="0"/>
        <w:jc w:val="both"/>
        <w:rPr>
          <w:color w:val="333333"/>
          <w:sz w:val="24"/>
          <w:szCs w:val="24"/>
          <w:lang w:val="ru-RU"/>
        </w:rPr>
      </w:pPr>
      <w:r w:rsidRPr="00A04D94">
        <w:rPr>
          <w:color w:val="333333"/>
          <w:sz w:val="24"/>
          <w:szCs w:val="24"/>
          <w:lang w:val="ru-RU"/>
        </w:rPr>
        <w:t>проведение на базе организаций-партнеров различных мероприятий событий и акций воспитательной направленности;</w:t>
      </w:r>
    </w:p>
    <w:p w:rsidR="00F034CA" w:rsidRPr="00A04D94" w:rsidRDefault="00A04D94" w:rsidP="000B392B">
      <w:pPr>
        <w:pStyle w:val="ac"/>
        <w:numPr>
          <w:ilvl w:val="0"/>
          <w:numId w:val="69"/>
        </w:numPr>
        <w:autoSpaceDE w:val="0"/>
        <w:autoSpaceDN w:val="0"/>
        <w:adjustRightInd w:val="0"/>
        <w:spacing w:after="0" w:line="240" w:lineRule="auto"/>
        <w:ind w:left="284" w:hanging="284"/>
        <w:contextualSpacing w:val="0"/>
        <w:jc w:val="both"/>
        <w:rPr>
          <w:color w:val="333333"/>
          <w:sz w:val="24"/>
          <w:szCs w:val="24"/>
          <w:lang w:val="ru-RU"/>
        </w:rPr>
      </w:pPr>
      <w:r w:rsidRPr="00A04D94">
        <w:rPr>
          <w:color w:val="333333"/>
          <w:sz w:val="24"/>
          <w:szCs w:val="24"/>
          <w:lang w:val="ru-RU"/>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F034CA" w:rsidRPr="00A04D94" w:rsidRDefault="00A04D94" w:rsidP="00B10576">
      <w:pPr>
        <w:tabs>
          <w:tab w:val="left" w:pos="993"/>
        </w:tabs>
        <w:ind w:firstLine="709"/>
        <w:jc w:val="center"/>
        <w:rPr>
          <w:b/>
          <w:i/>
          <w:color w:val="000000"/>
        </w:rPr>
      </w:pPr>
      <w:r w:rsidRPr="00A04D94">
        <w:rPr>
          <w:b/>
          <w:bCs/>
          <w:i/>
          <w:iCs/>
          <w:color w:val="333333"/>
        </w:rPr>
        <w:t>Взаимодействие с социальными партнерами</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2"/>
        <w:gridCol w:w="6096"/>
      </w:tblGrid>
      <w:tr w:rsidR="00B10576" w:rsidRPr="00B10576" w:rsidTr="00B10576">
        <w:tc>
          <w:tcPr>
            <w:tcW w:w="3402" w:type="dxa"/>
            <w:shd w:val="clear" w:color="auto" w:fill="auto"/>
          </w:tcPr>
          <w:p w:rsidR="00B10576" w:rsidRPr="00B10576" w:rsidRDefault="00B10576" w:rsidP="00B10576">
            <w:pPr>
              <w:jc w:val="center"/>
              <w:rPr>
                <w:b/>
              </w:rPr>
            </w:pPr>
            <w:r w:rsidRPr="00B10576">
              <w:rPr>
                <w:b/>
              </w:rPr>
              <w:t>Наименование учреждения</w:t>
            </w:r>
          </w:p>
        </w:tc>
        <w:tc>
          <w:tcPr>
            <w:tcW w:w="6096" w:type="dxa"/>
            <w:tcBorders>
              <w:bottom w:val="single" w:sz="4" w:space="0" w:color="000000"/>
            </w:tcBorders>
            <w:shd w:val="clear" w:color="auto" w:fill="auto"/>
          </w:tcPr>
          <w:p w:rsidR="00B10576" w:rsidRPr="00B10576" w:rsidRDefault="00B10576" w:rsidP="00B10576">
            <w:pPr>
              <w:jc w:val="center"/>
              <w:rPr>
                <w:b/>
              </w:rPr>
            </w:pPr>
            <w:r w:rsidRPr="00B10576">
              <w:rPr>
                <w:b/>
              </w:rPr>
              <w:t>Содержание взаимодействия</w:t>
            </w:r>
          </w:p>
        </w:tc>
      </w:tr>
      <w:tr w:rsidR="00B10576" w:rsidRPr="00B10576" w:rsidTr="00B10576">
        <w:trPr>
          <w:trHeight w:val="129"/>
        </w:trPr>
        <w:tc>
          <w:tcPr>
            <w:tcW w:w="3402" w:type="dxa"/>
            <w:shd w:val="clear" w:color="auto" w:fill="auto"/>
            <w:vAlign w:val="center"/>
          </w:tcPr>
          <w:p w:rsidR="00B10576" w:rsidRPr="00B10576" w:rsidRDefault="00B10576" w:rsidP="00B10576">
            <w:pPr>
              <w:jc w:val="center"/>
            </w:pPr>
            <w:r w:rsidRPr="00B10576">
              <w:rPr>
                <w:shd w:val="clear" w:color="auto" w:fill="FFFFFF"/>
              </w:rPr>
              <w:t>ОГБУЗ «Старооскольская окружная </w:t>
            </w:r>
            <w:r w:rsidRPr="00B10576">
              <w:rPr>
                <w:bCs/>
                <w:shd w:val="clear" w:color="auto" w:fill="FFFFFF"/>
              </w:rPr>
              <w:t>детская</w:t>
            </w:r>
            <w:r w:rsidRPr="00B10576">
              <w:rPr>
                <w:shd w:val="clear" w:color="auto" w:fill="FFFFFF"/>
              </w:rPr>
              <w:t> больница»</w:t>
            </w:r>
          </w:p>
        </w:tc>
        <w:tc>
          <w:tcPr>
            <w:tcW w:w="6096" w:type="dxa"/>
            <w:tcBorders>
              <w:bottom w:val="single" w:sz="4" w:space="0" w:color="000000"/>
            </w:tcBorders>
            <w:shd w:val="clear" w:color="auto" w:fill="auto"/>
          </w:tcPr>
          <w:p w:rsidR="00B10576" w:rsidRPr="00B10576" w:rsidRDefault="00B10576" w:rsidP="00B10576">
            <w:pPr>
              <w:ind w:firstLine="459"/>
              <w:jc w:val="both"/>
            </w:pPr>
            <w:r w:rsidRPr="00B10576">
              <w:t>Сохранение и   укрепление здоровья воспитанников ДОО</w:t>
            </w:r>
          </w:p>
          <w:p w:rsidR="00B10576" w:rsidRPr="00B10576" w:rsidRDefault="00B10576" w:rsidP="00B10576">
            <w:pPr>
              <w:ind w:firstLine="459"/>
              <w:jc w:val="both"/>
            </w:pPr>
            <w:r w:rsidRPr="00B10576">
              <w:t xml:space="preserve">Способствование осознанному пониманию и </w:t>
            </w:r>
            <w:r w:rsidRPr="00B10576">
              <w:lastRenderedPageBreak/>
              <w:t>отношению к своему здоровью всех участников образовательных отношений</w:t>
            </w:r>
          </w:p>
        </w:tc>
      </w:tr>
      <w:tr w:rsidR="00B10576" w:rsidRPr="00B10576" w:rsidTr="00B10576">
        <w:tc>
          <w:tcPr>
            <w:tcW w:w="3402" w:type="dxa"/>
            <w:shd w:val="clear" w:color="auto" w:fill="auto"/>
            <w:vAlign w:val="center"/>
          </w:tcPr>
          <w:p w:rsidR="00B10576" w:rsidRPr="00B10576" w:rsidRDefault="00B10576" w:rsidP="00B10576">
            <w:pPr>
              <w:pStyle w:val="ad"/>
              <w:spacing w:before="0" w:beforeAutospacing="0" w:after="0" w:afterAutospacing="0"/>
              <w:jc w:val="center"/>
              <w:rPr>
                <w:b/>
              </w:rPr>
            </w:pPr>
            <w:r w:rsidRPr="00B10576">
              <w:rPr>
                <w:rStyle w:val="af"/>
                <w:rFonts w:eastAsia="Calibri"/>
                <w:b w:val="0"/>
              </w:rPr>
              <w:lastRenderedPageBreak/>
              <w:t xml:space="preserve"> «Центр психолого-педагогической, медицинской и социальной помощи»</w:t>
            </w:r>
          </w:p>
        </w:tc>
        <w:tc>
          <w:tcPr>
            <w:tcW w:w="6096" w:type="dxa"/>
            <w:tcBorders>
              <w:bottom w:val="single" w:sz="4" w:space="0" w:color="000000"/>
            </w:tcBorders>
            <w:shd w:val="clear" w:color="auto" w:fill="auto"/>
            <w:vAlign w:val="bottom"/>
          </w:tcPr>
          <w:p w:rsidR="00B10576" w:rsidRPr="00B10576" w:rsidRDefault="00B10576" w:rsidP="00B10576">
            <w:pPr>
              <w:ind w:firstLine="459"/>
              <w:jc w:val="both"/>
            </w:pPr>
            <w:r w:rsidRPr="00B10576">
              <w:t xml:space="preserve">Оказание комплексной </w:t>
            </w:r>
            <w:r w:rsidRPr="00B10576">
              <w:rPr>
                <w:rStyle w:val="af"/>
                <w:rFonts w:eastAsia="Calibri"/>
                <w:b w:val="0"/>
              </w:rPr>
              <w:t>психолого-педагогической, медицинской и социальной помощи всем участникам образовательных отношений.</w:t>
            </w:r>
          </w:p>
        </w:tc>
      </w:tr>
      <w:tr w:rsidR="00B10576" w:rsidRPr="00B10576" w:rsidTr="00B10576">
        <w:trPr>
          <w:trHeight w:val="374"/>
        </w:trPr>
        <w:tc>
          <w:tcPr>
            <w:tcW w:w="3402" w:type="dxa"/>
            <w:shd w:val="clear" w:color="auto" w:fill="auto"/>
            <w:vAlign w:val="center"/>
          </w:tcPr>
          <w:p w:rsidR="00B10576" w:rsidRPr="00B10576" w:rsidRDefault="00B10576" w:rsidP="00B10576">
            <w:pPr>
              <w:jc w:val="center"/>
            </w:pPr>
            <w:r w:rsidRPr="00B10576">
              <w:rPr>
                <w:shd w:val="clear" w:color="auto" w:fill="FFFFFF"/>
              </w:rPr>
              <w:t>МБУ ДО «</w:t>
            </w:r>
            <w:r w:rsidRPr="00B10576">
              <w:rPr>
                <w:bCs/>
                <w:shd w:val="clear" w:color="auto" w:fill="FFFFFF"/>
              </w:rPr>
              <w:t>ЦДЮТиЭ</w:t>
            </w:r>
            <w:r w:rsidRPr="00B10576">
              <w:rPr>
                <w:shd w:val="clear" w:color="auto" w:fill="FFFFFF"/>
              </w:rPr>
              <w:t>»</w:t>
            </w:r>
          </w:p>
        </w:tc>
        <w:tc>
          <w:tcPr>
            <w:tcW w:w="6096" w:type="dxa"/>
            <w:vMerge w:val="restart"/>
            <w:shd w:val="clear" w:color="auto" w:fill="auto"/>
          </w:tcPr>
          <w:p w:rsidR="00B10576" w:rsidRPr="00B10576" w:rsidRDefault="00B10576" w:rsidP="00B10576">
            <w:pPr>
              <w:ind w:left="-57" w:firstLine="388"/>
              <w:jc w:val="both"/>
            </w:pPr>
            <w:r w:rsidRPr="00B10576">
              <w:t>Содействие гармоничному развитию и укреплению здоровья детей через систематические занятия физической культурой.</w:t>
            </w:r>
          </w:p>
        </w:tc>
      </w:tr>
      <w:tr w:rsidR="00B10576" w:rsidRPr="00B10576" w:rsidTr="00B10576">
        <w:trPr>
          <w:trHeight w:val="146"/>
        </w:trPr>
        <w:tc>
          <w:tcPr>
            <w:tcW w:w="3402" w:type="dxa"/>
            <w:shd w:val="clear" w:color="auto" w:fill="auto"/>
            <w:vAlign w:val="center"/>
          </w:tcPr>
          <w:p w:rsidR="00B10576" w:rsidRPr="00B10576" w:rsidRDefault="00B10576" w:rsidP="00B10576">
            <w:pPr>
              <w:jc w:val="center"/>
              <w:rPr>
                <w:shd w:val="clear" w:color="auto" w:fill="FFFFFF"/>
              </w:rPr>
            </w:pPr>
            <w:r w:rsidRPr="00B10576">
              <w:rPr>
                <w:shd w:val="clear" w:color="auto" w:fill="FFFFFF"/>
              </w:rPr>
              <w:t>МБУ «</w:t>
            </w:r>
            <w:r w:rsidRPr="00B10576">
              <w:rPr>
                <w:bCs/>
                <w:shd w:val="clear" w:color="auto" w:fill="FFFFFF"/>
              </w:rPr>
              <w:t>Стадион</w:t>
            </w:r>
            <w:r w:rsidRPr="00B10576">
              <w:rPr>
                <w:shd w:val="clear" w:color="auto" w:fill="FFFFFF"/>
              </w:rPr>
              <w:t> «</w:t>
            </w:r>
            <w:r w:rsidRPr="00B10576">
              <w:rPr>
                <w:bCs/>
                <w:shd w:val="clear" w:color="auto" w:fill="FFFFFF"/>
              </w:rPr>
              <w:t>Труд</w:t>
            </w:r>
            <w:r w:rsidRPr="00B10576">
              <w:rPr>
                <w:shd w:val="clear" w:color="auto" w:fill="FFFFFF"/>
              </w:rPr>
              <w:t>»</w:t>
            </w:r>
          </w:p>
        </w:tc>
        <w:tc>
          <w:tcPr>
            <w:tcW w:w="6096" w:type="dxa"/>
            <w:vMerge/>
            <w:tcBorders>
              <w:bottom w:val="single" w:sz="4" w:space="0" w:color="000000"/>
            </w:tcBorders>
            <w:shd w:val="clear" w:color="auto" w:fill="auto"/>
          </w:tcPr>
          <w:p w:rsidR="00B10576" w:rsidRPr="00B10576" w:rsidRDefault="00B10576" w:rsidP="00B10576">
            <w:pPr>
              <w:ind w:left="-57" w:firstLine="388"/>
              <w:jc w:val="both"/>
            </w:pPr>
          </w:p>
        </w:tc>
      </w:tr>
      <w:tr w:rsidR="00B10576" w:rsidRPr="00B10576" w:rsidTr="00B10576">
        <w:tc>
          <w:tcPr>
            <w:tcW w:w="3402" w:type="dxa"/>
            <w:shd w:val="clear" w:color="auto" w:fill="auto"/>
            <w:vAlign w:val="center"/>
          </w:tcPr>
          <w:p w:rsidR="00B10576" w:rsidRPr="00B10576" w:rsidRDefault="00B10576" w:rsidP="00B10576">
            <w:pPr>
              <w:jc w:val="center"/>
            </w:pPr>
            <w:r w:rsidRPr="00B10576">
              <w:rPr>
                <w:shd w:val="clear" w:color="auto" w:fill="FFFFFF"/>
              </w:rPr>
              <w:t>МБУ ДО «ЦЭБО»</w:t>
            </w:r>
          </w:p>
        </w:tc>
        <w:tc>
          <w:tcPr>
            <w:tcW w:w="6096" w:type="dxa"/>
            <w:tcBorders>
              <w:bottom w:val="single" w:sz="4" w:space="0" w:color="000000"/>
            </w:tcBorders>
            <w:shd w:val="clear" w:color="auto" w:fill="auto"/>
          </w:tcPr>
          <w:p w:rsidR="00B10576" w:rsidRPr="00B10576" w:rsidRDefault="00B10576" w:rsidP="00B10576">
            <w:pPr>
              <w:ind w:left="-57" w:firstLine="388"/>
              <w:jc w:val="both"/>
            </w:pPr>
            <w:r w:rsidRPr="00B10576">
              <w:t xml:space="preserve">Формирование основ экологической культуры, активизация целенаправленного интерес к природе и культуре родного края в процессе занятий, экскурсий. </w:t>
            </w:r>
          </w:p>
        </w:tc>
      </w:tr>
      <w:tr w:rsidR="00B10576" w:rsidRPr="00B10576" w:rsidTr="00B10576">
        <w:trPr>
          <w:trHeight w:val="88"/>
        </w:trPr>
        <w:tc>
          <w:tcPr>
            <w:tcW w:w="3402" w:type="dxa"/>
            <w:tcBorders>
              <w:bottom w:val="single" w:sz="4" w:space="0" w:color="000000"/>
            </w:tcBorders>
            <w:shd w:val="clear" w:color="auto" w:fill="auto"/>
            <w:vAlign w:val="center"/>
          </w:tcPr>
          <w:p w:rsidR="00B10576" w:rsidRPr="00B10576" w:rsidRDefault="00B10576" w:rsidP="00B10576">
            <w:pPr>
              <w:jc w:val="center"/>
            </w:pPr>
            <w:r w:rsidRPr="00B10576">
              <w:rPr>
                <w:shd w:val="clear" w:color="auto" w:fill="FFFFFF"/>
              </w:rPr>
              <w:t>МБОУ «ООШ №</w:t>
            </w:r>
            <w:r w:rsidRPr="00B10576">
              <w:rPr>
                <w:bCs/>
                <w:shd w:val="clear" w:color="auto" w:fill="FFFFFF"/>
              </w:rPr>
              <w:t>8</w:t>
            </w:r>
            <w:r w:rsidRPr="00B10576">
              <w:rPr>
                <w:shd w:val="clear" w:color="auto" w:fill="FFFFFF"/>
              </w:rPr>
              <w:t>»</w:t>
            </w:r>
          </w:p>
        </w:tc>
        <w:tc>
          <w:tcPr>
            <w:tcW w:w="6096" w:type="dxa"/>
            <w:vMerge w:val="restart"/>
            <w:shd w:val="clear" w:color="auto" w:fill="auto"/>
          </w:tcPr>
          <w:p w:rsidR="00B10576" w:rsidRPr="00B10576" w:rsidRDefault="00B10576" w:rsidP="00B10576">
            <w:pPr>
              <w:ind w:left="-57" w:firstLine="388"/>
              <w:jc w:val="both"/>
            </w:pPr>
            <w:r w:rsidRPr="00B10576">
              <w:t xml:space="preserve">Оптимальная координация деятельности по преемственности воспитательных и образовательных воздействий между ДОО и начальной школой </w:t>
            </w:r>
          </w:p>
          <w:p w:rsidR="00B10576" w:rsidRPr="00B10576" w:rsidRDefault="00B10576" w:rsidP="00B10576">
            <w:pPr>
              <w:ind w:left="-57" w:firstLine="388"/>
              <w:jc w:val="both"/>
            </w:pPr>
            <w:r w:rsidRPr="00B10576">
              <w:t>Снижение порога тревожности при поступлении в 1-ый класс.</w:t>
            </w:r>
          </w:p>
        </w:tc>
      </w:tr>
      <w:tr w:rsidR="00B10576" w:rsidRPr="00B10576" w:rsidTr="00B10576">
        <w:trPr>
          <w:trHeight w:val="840"/>
        </w:trPr>
        <w:tc>
          <w:tcPr>
            <w:tcW w:w="3402" w:type="dxa"/>
            <w:tcBorders>
              <w:bottom w:val="single" w:sz="4" w:space="0" w:color="auto"/>
            </w:tcBorders>
            <w:shd w:val="clear" w:color="auto" w:fill="auto"/>
            <w:vAlign w:val="center"/>
          </w:tcPr>
          <w:p w:rsidR="00B10576" w:rsidRPr="00B10576" w:rsidRDefault="00B10576" w:rsidP="00B10576">
            <w:pPr>
              <w:jc w:val="center"/>
              <w:rPr>
                <w:shd w:val="clear" w:color="auto" w:fill="FFFFFF"/>
              </w:rPr>
            </w:pPr>
            <w:r w:rsidRPr="00B10576">
              <w:t>МБОУ «Средняя общеобразовательная школа №5 с углубленным изучением отдельных предметов»</w:t>
            </w:r>
          </w:p>
        </w:tc>
        <w:tc>
          <w:tcPr>
            <w:tcW w:w="6096" w:type="dxa"/>
            <w:vMerge/>
            <w:shd w:val="clear" w:color="auto" w:fill="auto"/>
          </w:tcPr>
          <w:p w:rsidR="00B10576" w:rsidRPr="00B10576" w:rsidRDefault="00B10576" w:rsidP="00B10576">
            <w:pPr>
              <w:jc w:val="center"/>
            </w:pPr>
          </w:p>
        </w:tc>
      </w:tr>
      <w:tr w:rsidR="00B10576" w:rsidRPr="00B10576" w:rsidTr="00B10576">
        <w:trPr>
          <w:trHeight w:val="132"/>
        </w:trPr>
        <w:tc>
          <w:tcPr>
            <w:tcW w:w="3402" w:type="dxa"/>
            <w:tcBorders>
              <w:top w:val="single" w:sz="4" w:space="0" w:color="auto"/>
              <w:bottom w:val="single" w:sz="4" w:space="0" w:color="auto"/>
            </w:tcBorders>
            <w:shd w:val="clear" w:color="auto" w:fill="auto"/>
            <w:vAlign w:val="center"/>
          </w:tcPr>
          <w:p w:rsidR="00B10576" w:rsidRPr="00B10576" w:rsidRDefault="00B10576" w:rsidP="00B10576">
            <w:pPr>
              <w:jc w:val="center"/>
            </w:pPr>
            <w:r w:rsidRPr="00B10576">
              <w:t>МБОУ «ООШ №2»</w:t>
            </w:r>
          </w:p>
        </w:tc>
        <w:tc>
          <w:tcPr>
            <w:tcW w:w="6096" w:type="dxa"/>
            <w:vMerge/>
            <w:shd w:val="clear" w:color="auto" w:fill="auto"/>
          </w:tcPr>
          <w:p w:rsidR="00B10576" w:rsidRPr="00B10576" w:rsidRDefault="00B10576" w:rsidP="00B10576">
            <w:pPr>
              <w:jc w:val="center"/>
            </w:pPr>
          </w:p>
        </w:tc>
      </w:tr>
      <w:tr w:rsidR="00B10576" w:rsidRPr="00B10576" w:rsidTr="00B10576">
        <w:trPr>
          <w:trHeight w:val="565"/>
        </w:trPr>
        <w:tc>
          <w:tcPr>
            <w:tcW w:w="3402" w:type="dxa"/>
            <w:tcBorders>
              <w:top w:val="single" w:sz="4" w:space="0" w:color="auto"/>
              <w:bottom w:val="single" w:sz="4" w:space="0" w:color="auto"/>
            </w:tcBorders>
            <w:shd w:val="clear" w:color="auto" w:fill="auto"/>
            <w:vAlign w:val="center"/>
          </w:tcPr>
          <w:p w:rsidR="00B10576" w:rsidRPr="00B10576" w:rsidRDefault="00B10576" w:rsidP="00B10576">
            <w:pPr>
              <w:jc w:val="center"/>
            </w:pPr>
            <w:r w:rsidRPr="00B10576">
              <w:t>МАУК ЦКР «</w:t>
            </w:r>
            <w:r w:rsidRPr="00B10576">
              <w:rPr>
                <w:bCs/>
              </w:rPr>
              <w:t>Горняк</w:t>
            </w:r>
            <w:r w:rsidRPr="00B10576">
              <w:t>»</w:t>
            </w:r>
          </w:p>
        </w:tc>
        <w:tc>
          <w:tcPr>
            <w:tcW w:w="6096" w:type="dxa"/>
            <w:vMerge w:val="restart"/>
            <w:shd w:val="clear" w:color="auto" w:fill="auto"/>
          </w:tcPr>
          <w:p w:rsidR="00B10576" w:rsidRPr="00B10576" w:rsidRDefault="00B10576" w:rsidP="00B10576">
            <w:pPr>
              <w:ind w:left="-57" w:firstLine="388"/>
              <w:jc w:val="both"/>
              <w:rPr>
                <w:bCs/>
              </w:rPr>
            </w:pPr>
            <w:r w:rsidRPr="00B10576">
              <w:rPr>
                <w:bCs/>
              </w:rPr>
              <w:t>Приобщение к ценностям культуры, социализация ребенка в обществе.</w:t>
            </w:r>
          </w:p>
          <w:p w:rsidR="00B10576" w:rsidRPr="00B10576" w:rsidRDefault="00B10576" w:rsidP="00B10576">
            <w:pPr>
              <w:ind w:left="-57" w:firstLine="388"/>
              <w:jc w:val="both"/>
            </w:pPr>
            <w:r w:rsidRPr="00B10576">
              <w:t>Создание  благоприятных условий  для творческого развития детей дошкольного возраста, их способностей и творческого потенциала</w:t>
            </w:r>
            <w:r w:rsidRPr="00B10576">
              <w:rPr>
                <w:shd w:val="clear" w:color="auto" w:fill="FFFFFF"/>
              </w:rPr>
              <w:t> </w:t>
            </w:r>
          </w:p>
        </w:tc>
      </w:tr>
      <w:tr w:rsidR="00B10576" w:rsidRPr="00B10576" w:rsidTr="00B10576">
        <w:trPr>
          <w:trHeight w:val="319"/>
        </w:trPr>
        <w:tc>
          <w:tcPr>
            <w:tcW w:w="3402" w:type="dxa"/>
            <w:tcBorders>
              <w:top w:val="single" w:sz="4" w:space="0" w:color="auto"/>
              <w:bottom w:val="single" w:sz="4" w:space="0" w:color="auto"/>
            </w:tcBorders>
            <w:shd w:val="clear" w:color="auto" w:fill="auto"/>
            <w:vAlign w:val="center"/>
          </w:tcPr>
          <w:p w:rsidR="00B10576" w:rsidRPr="00B10576" w:rsidRDefault="00B10576" w:rsidP="00B10576">
            <w:pPr>
              <w:jc w:val="center"/>
            </w:pPr>
            <w:r w:rsidRPr="00B10576">
              <w:t>МАУК ДК «</w:t>
            </w:r>
            <w:r w:rsidRPr="00B10576">
              <w:rPr>
                <w:bCs/>
              </w:rPr>
              <w:t>Молодежный</w:t>
            </w:r>
            <w:r w:rsidRPr="00B10576">
              <w:t>»</w:t>
            </w:r>
          </w:p>
        </w:tc>
        <w:tc>
          <w:tcPr>
            <w:tcW w:w="6096" w:type="dxa"/>
            <w:vMerge/>
            <w:shd w:val="clear" w:color="auto" w:fill="auto"/>
          </w:tcPr>
          <w:p w:rsidR="00B10576" w:rsidRPr="00B10576" w:rsidRDefault="00B10576" w:rsidP="00B10576">
            <w:pPr>
              <w:ind w:left="-57"/>
              <w:jc w:val="center"/>
            </w:pPr>
          </w:p>
        </w:tc>
      </w:tr>
      <w:tr w:rsidR="00B10576" w:rsidRPr="00B10576" w:rsidTr="00B10576">
        <w:trPr>
          <w:trHeight w:val="132"/>
        </w:trPr>
        <w:tc>
          <w:tcPr>
            <w:tcW w:w="3402" w:type="dxa"/>
            <w:tcBorders>
              <w:top w:val="single" w:sz="4" w:space="0" w:color="auto"/>
              <w:bottom w:val="single" w:sz="4" w:space="0" w:color="auto"/>
            </w:tcBorders>
            <w:shd w:val="clear" w:color="auto" w:fill="auto"/>
            <w:vAlign w:val="center"/>
          </w:tcPr>
          <w:p w:rsidR="00B10576" w:rsidRPr="00B10576" w:rsidRDefault="00B10576" w:rsidP="00B10576">
            <w:pPr>
              <w:jc w:val="center"/>
            </w:pPr>
            <w:r w:rsidRPr="00B10576">
              <w:t>МАУК ДК «</w:t>
            </w:r>
            <w:r w:rsidRPr="00B10576">
              <w:rPr>
                <w:bCs/>
              </w:rPr>
              <w:t>Комсомолец</w:t>
            </w:r>
            <w:r w:rsidRPr="00B10576">
              <w:t>»</w:t>
            </w:r>
          </w:p>
        </w:tc>
        <w:tc>
          <w:tcPr>
            <w:tcW w:w="6096" w:type="dxa"/>
            <w:vMerge/>
            <w:shd w:val="clear" w:color="auto" w:fill="auto"/>
          </w:tcPr>
          <w:p w:rsidR="00B10576" w:rsidRPr="00B10576" w:rsidRDefault="00B10576" w:rsidP="00B10576">
            <w:pPr>
              <w:ind w:left="-57"/>
              <w:jc w:val="center"/>
            </w:pPr>
          </w:p>
        </w:tc>
      </w:tr>
      <w:tr w:rsidR="00B10576" w:rsidRPr="00B10576" w:rsidTr="00B10576">
        <w:trPr>
          <w:trHeight w:val="132"/>
        </w:trPr>
        <w:tc>
          <w:tcPr>
            <w:tcW w:w="3402" w:type="dxa"/>
            <w:tcBorders>
              <w:top w:val="single" w:sz="4" w:space="0" w:color="auto"/>
              <w:bottom w:val="single" w:sz="4" w:space="0" w:color="auto"/>
            </w:tcBorders>
            <w:shd w:val="clear" w:color="auto" w:fill="auto"/>
            <w:vAlign w:val="center"/>
          </w:tcPr>
          <w:p w:rsidR="00B10576" w:rsidRPr="00B10576" w:rsidRDefault="00B10576" w:rsidP="00B10576">
            <w:pPr>
              <w:jc w:val="center"/>
            </w:pPr>
            <w:r w:rsidRPr="00B10576">
              <w:rPr>
                <w:shd w:val="clear" w:color="auto" w:fill="FFFFFF"/>
              </w:rPr>
              <w:t>МБУК СТДМ имени Б.И. Равенских</w:t>
            </w:r>
          </w:p>
        </w:tc>
        <w:tc>
          <w:tcPr>
            <w:tcW w:w="6096" w:type="dxa"/>
            <w:shd w:val="clear" w:color="auto" w:fill="auto"/>
          </w:tcPr>
          <w:p w:rsidR="00B10576" w:rsidRPr="00B10576" w:rsidRDefault="00B10576" w:rsidP="00B10576">
            <w:pPr>
              <w:ind w:left="-57" w:firstLine="459"/>
              <w:jc w:val="both"/>
            </w:pPr>
            <w:r w:rsidRPr="00B10576">
              <w:t xml:space="preserve">Приобщение детей к театральной культуре знакомство с устройством театра знакомство с театральными жанрами </w:t>
            </w:r>
          </w:p>
          <w:p w:rsidR="00B10576" w:rsidRPr="00B10576" w:rsidRDefault="00B10576" w:rsidP="00B10576">
            <w:pPr>
              <w:ind w:left="-57" w:firstLine="459"/>
              <w:jc w:val="both"/>
            </w:pPr>
            <w:r w:rsidRPr="00B10576">
              <w:t>Формирование у детей социальной компетентности, духовной и «зрительской» культуры через посещение и обсуждение спектаклей, экскурсии</w:t>
            </w:r>
          </w:p>
        </w:tc>
      </w:tr>
      <w:tr w:rsidR="00B10576" w:rsidRPr="00B10576" w:rsidTr="00B10576">
        <w:trPr>
          <w:trHeight w:val="454"/>
        </w:trPr>
        <w:tc>
          <w:tcPr>
            <w:tcW w:w="3402" w:type="dxa"/>
            <w:tcBorders>
              <w:top w:val="single" w:sz="4" w:space="0" w:color="auto"/>
              <w:bottom w:val="single" w:sz="4" w:space="0" w:color="000000"/>
            </w:tcBorders>
            <w:shd w:val="clear" w:color="auto" w:fill="auto"/>
            <w:vAlign w:val="center"/>
          </w:tcPr>
          <w:p w:rsidR="00B10576" w:rsidRPr="00B10576" w:rsidRDefault="00B10576" w:rsidP="00B10576">
            <w:pPr>
              <w:jc w:val="center"/>
              <w:rPr>
                <w:shd w:val="clear" w:color="auto" w:fill="FFFFFF"/>
              </w:rPr>
            </w:pPr>
            <w:r w:rsidRPr="00B10576">
              <w:t>МКУК «Старооскольского краеведческого музея»</w:t>
            </w:r>
          </w:p>
        </w:tc>
        <w:tc>
          <w:tcPr>
            <w:tcW w:w="6096" w:type="dxa"/>
            <w:vMerge w:val="restart"/>
            <w:shd w:val="clear" w:color="auto" w:fill="auto"/>
          </w:tcPr>
          <w:p w:rsidR="00B10576" w:rsidRPr="00B10576" w:rsidRDefault="00B10576" w:rsidP="00B10576">
            <w:pPr>
              <w:ind w:left="-57" w:firstLine="459"/>
              <w:jc w:val="both"/>
            </w:pPr>
            <w:r w:rsidRPr="00B10576">
              <w:t>Формирование у детей социальной компетентности, духовной и «зрительской» культуры через организацию и проведение культурно-массовых мероприятий</w:t>
            </w:r>
          </w:p>
        </w:tc>
      </w:tr>
      <w:tr w:rsidR="00B10576" w:rsidRPr="00B10576" w:rsidTr="00B10576">
        <w:trPr>
          <w:trHeight w:val="90"/>
        </w:trPr>
        <w:tc>
          <w:tcPr>
            <w:tcW w:w="3402" w:type="dxa"/>
            <w:tcBorders>
              <w:top w:val="single" w:sz="4" w:space="0" w:color="000000"/>
              <w:bottom w:val="single" w:sz="4" w:space="0" w:color="000000"/>
            </w:tcBorders>
            <w:shd w:val="clear" w:color="auto" w:fill="auto"/>
            <w:vAlign w:val="center"/>
          </w:tcPr>
          <w:p w:rsidR="00B10576" w:rsidRPr="00B10576" w:rsidRDefault="00B10576" w:rsidP="00B10576">
            <w:pPr>
              <w:jc w:val="center"/>
            </w:pPr>
            <w:r w:rsidRPr="00B10576">
              <w:t>МКУК «Старооскольский художественный музей»</w:t>
            </w:r>
          </w:p>
        </w:tc>
        <w:tc>
          <w:tcPr>
            <w:tcW w:w="6096" w:type="dxa"/>
            <w:vMerge/>
            <w:shd w:val="clear" w:color="auto" w:fill="auto"/>
          </w:tcPr>
          <w:p w:rsidR="00B10576" w:rsidRPr="00B10576" w:rsidRDefault="00B10576" w:rsidP="00B10576">
            <w:pPr>
              <w:ind w:left="-57" w:firstLine="459"/>
              <w:jc w:val="both"/>
            </w:pPr>
          </w:p>
        </w:tc>
      </w:tr>
      <w:tr w:rsidR="00B10576" w:rsidRPr="00B10576" w:rsidTr="00B10576">
        <w:trPr>
          <w:trHeight w:val="270"/>
        </w:trPr>
        <w:tc>
          <w:tcPr>
            <w:tcW w:w="3402" w:type="dxa"/>
            <w:tcBorders>
              <w:top w:val="single" w:sz="4" w:space="0" w:color="000000"/>
              <w:bottom w:val="single" w:sz="4" w:space="0" w:color="auto"/>
            </w:tcBorders>
            <w:shd w:val="clear" w:color="auto" w:fill="auto"/>
            <w:vAlign w:val="center"/>
          </w:tcPr>
          <w:p w:rsidR="00B10576" w:rsidRPr="00B10576" w:rsidRDefault="00B10576" w:rsidP="00B10576">
            <w:pPr>
              <w:jc w:val="center"/>
            </w:pPr>
            <w:r w:rsidRPr="00B10576">
              <w:rPr>
                <w:shd w:val="clear" w:color="auto" w:fill="FFFFFF"/>
              </w:rPr>
              <w:t>МАУК «</w:t>
            </w:r>
            <w:r w:rsidRPr="00B10576">
              <w:rPr>
                <w:bCs/>
                <w:shd w:val="clear" w:color="auto" w:fill="FFFFFF"/>
              </w:rPr>
              <w:t>Центр</w:t>
            </w:r>
            <w:r w:rsidRPr="00B10576">
              <w:rPr>
                <w:shd w:val="clear" w:color="auto" w:fill="FFFFFF"/>
              </w:rPr>
              <w:t> </w:t>
            </w:r>
            <w:r w:rsidRPr="00B10576">
              <w:rPr>
                <w:bCs/>
                <w:shd w:val="clear" w:color="auto" w:fill="FFFFFF"/>
              </w:rPr>
              <w:t>народных</w:t>
            </w:r>
            <w:r w:rsidRPr="00B10576">
              <w:rPr>
                <w:shd w:val="clear" w:color="auto" w:fill="FFFFFF"/>
              </w:rPr>
              <w:t> промыслов»</w:t>
            </w:r>
          </w:p>
        </w:tc>
        <w:tc>
          <w:tcPr>
            <w:tcW w:w="6096" w:type="dxa"/>
            <w:shd w:val="clear" w:color="auto" w:fill="auto"/>
          </w:tcPr>
          <w:p w:rsidR="00B10576" w:rsidRPr="00B10576" w:rsidRDefault="00B10576" w:rsidP="00B10576">
            <w:pPr>
              <w:ind w:left="-57" w:firstLine="459"/>
              <w:jc w:val="both"/>
            </w:pPr>
            <w:r w:rsidRPr="00B10576">
              <w:t>Формирование у детей социальной компетентности, духовной и «зрительской» культуры через организацию и проведение культурно-массовых мероприятий.</w:t>
            </w:r>
          </w:p>
        </w:tc>
      </w:tr>
      <w:tr w:rsidR="00B10576" w:rsidRPr="00B10576" w:rsidTr="00B10576">
        <w:trPr>
          <w:trHeight w:val="252"/>
        </w:trPr>
        <w:tc>
          <w:tcPr>
            <w:tcW w:w="3402" w:type="dxa"/>
            <w:tcBorders>
              <w:top w:val="single" w:sz="4" w:space="0" w:color="000000"/>
              <w:bottom w:val="single" w:sz="4" w:space="0" w:color="000000"/>
            </w:tcBorders>
            <w:shd w:val="clear" w:color="auto" w:fill="auto"/>
            <w:vAlign w:val="center"/>
          </w:tcPr>
          <w:p w:rsidR="00B10576" w:rsidRPr="00B10576" w:rsidRDefault="00B10576" w:rsidP="00B10576">
            <w:pPr>
              <w:jc w:val="center"/>
              <w:rPr>
                <w:shd w:val="clear" w:color="auto" w:fill="FFFFFF"/>
              </w:rPr>
            </w:pPr>
            <w:r w:rsidRPr="00B10576">
              <w:rPr>
                <w:shd w:val="clear" w:color="auto" w:fill="FFFFFF"/>
              </w:rPr>
              <w:t>МБУ ДО «ЦДО «</w:t>
            </w:r>
            <w:r w:rsidRPr="00B10576">
              <w:rPr>
                <w:bCs/>
                <w:shd w:val="clear" w:color="auto" w:fill="FFFFFF"/>
              </w:rPr>
              <w:t>Одаренность</w:t>
            </w:r>
            <w:r w:rsidRPr="00B10576">
              <w:rPr>
                <w:shd w:val="clear" w:color="auto" w:fill="FFFFFF"/>
              </w:rPr>
              <w:t>»</w:t>
            </w:r>
          </w:p>
        </w:tc>
        <w:tc>
          <w:tcPr>
            <w:tcW w:w="6096" w:type="dxa"/>
            <w:vMerge w:val="restart"/>
            <w:shd w:val="clear" w:color="auto" w:fill="auto"/>
          </w:tcPr>
          <w:p w:rsidR="00B10576" w:rsidRPr="00B10576" w:rsidRDefault="00B10576" w:rsidP="00B10576">
            <w:pPr>
              <w:shd w:val="clear" w:color="auto" w:fill="FFFFFF"/>
              <w:ind w:left="-57" w:firstLine="459"/>
              <w:jc w:val="both"/>
            </w:pPr>
            <w:r w:rsidRPr="00B10576">
              <w:t xml:space="preserve">Обогащение социально- эмоциональной сферы детей. </w:t>
            </w:r>
          </w:p>
          <w:p w:rsidR="00B10576" w:rsidRPr="00B10576" w:rsidRDefault="00B10576" w:rsidP="00B10576">
            <w:pPr>
              <w:shd w:val="clear" w:color="auto" w:fill="FFFFFF"/>
              <w:ind w:left="-57" w:firstLine="459"/>
              <w:jc w:val="both"/>
            </w:pPr>
            <w:r w:rsidRPr="00B10576">
              <w:t>Формирование навыков продуктивной деятельности</w:t>
            </w:r>
          </w:p>
        </w:tc>
      </w:tr>
      <w:tr w:rsidR="00B10576" w:rsidRPr="00B10576" w:rsidTr="00B10576">
        <w:trPr>
          <w:trHeight w:val="430"/>
        </w:trPr>
        <w:tc>
          <w:tcPr>
            <w:tcW w:w="3402" w:type="dxa"/>
            <w:tcBorders>
              <w:top w:val="single" w:sz="4" w:space="0" w:color="000000"/>
              <w:bottom w:val="single" w:sz="4" w:space="0" w:color="000000"/>
            </w:tcBorders>
            <w:shd w:val="clear" w:color="auto" w:fill="auto"/>
            <w:vAlign w:val="center"/>
          </w:tcPr>
          <w:p w:rsidR="00B10576" w:rsidRPr="00B10576" w:rsidRDefault="00B10576" w:rsidP="00B10576">
            <w:pPr>
              <w:jc w:val="center"/>
              <w:rPr>
                <w:shd w:val="clear" w:color="auto" w:fill="FFFFFF"/>
              </w:rPr>
            </w:pPr>
            <w:r w:rsidRPr="00B10576">
              <w:rPr>
                <w:shd w:val="clear" w:color="auto" w:fill="FFFFFF"/>
              </w:rPr>
              <w:t>МБОУ «ЦО «</w:t>
            </w:r>
            <w:r w:rsidRPr="00B10576">
              <w:rPr>
                <w:bCs/>
                <w:shd w:val="clear" w:color="auto" w:fill="FFFFFF"/>
              </w:rPr>
              <w:t>Перспектива</w:t>
            </w:r>
            <w:r w:rsidRPr="00B10576">
              <w:rPr>
                <w:shd w:val="clear" w:color="auto" w:fill="FFFFFF"/>
              </w:rPr>
              <w:t>»</w:t>
            </w:r>
          </w:p>
        </w:tc>
        <w:tc>
          <w:tcPr>
            <w:tcW w:w="6096" w:type="dxa"/>
            <w:vMerge/>
            <w:shd w:val="clear" w:color="auto" w:fill="auto"/>
          </w:tcPr>
          <w:p w:rsidR="00B10576" w:rsidRPr="00B10576" w:rsidRDefault="00B10576" w:rsidP="00B10576">
            <w:pPr>
              <w:ind w:firstLine="459"/>
              <w:jc w:val="both"/>
            </w:pPr>
          </w:p>
        </w:tc>
      </w:tr>
      <w:tr w:rsidR="00B10576" w:rsidRPr="00B10576" w:rsidTr="00B10576">
        <w:trPr>
          <w:trHeight w:val="330"/>
        </w:trPr>
        <w:tc>
          <w:tcPr>
            <w:tcW w:w="3402" w:type="dxa"/>
            <w:tcBorders>
              <w:top w:val="single" w:sz="4" w:space="0" w:color="000000"/>
              <w:bottom w:val="single" w:sz="4" w:space="0" w:color="auto"/>
            </w:tcBorders>
            <w:shd w:val="clear" w:color="auto" w:fill="auto"/>
            <w:vAlign w:val="center"/>
          </w:tcPr>
          <w:p w:rsidR="00B10576" w:rsidRPr="00B10576" w:rsidRDefault="00B10576" w:rsidP="00B10576">
            <w:pPr>
              <w:jc w:val="center"/>
              <w:rPr>
                <w:shd w:val="clear" w:color="auto" w:fill="FFFFFF"/>
              </w:rPr>
            </w:pPr>
            <w:r w:rsidRPr="00B10576">
              <w:rPr>
                <w:shd w:val="clear" w:color="auto" w:fill="FFFFFF"/>
              </w:rPr>
              <w:t>МБУ ДО «</w:t>
            </w:r>
            <w:r w:rsidRPr="00B10576">
              <w:rPr>
                <w:bCs/>
                <w:shd w:val="clear" w:color="auto" w:fill="FFFFFF"/>
              </w:rPr>
              <w:t>ЦТТ</w:t>
            </w:r>
            <w:r w:rsidRPr="00B10576">
              <w:rPr>
                <w:shd w:val="clear" w:color="auto" w:fill="FFFFFF"/>
              </w:rPr>
              <w:t> и ПО»</w:t>
            </w:r>
          </w:p>
        </w:tc>
        <w:tc>
          <w:tcPr>
            <w:tcW w:w="6096" w:type="dxa"/>
            <w:vMerge/>
            <w:shd w:val="clear" w:color="auto" w:fill="auto"/>
          </w:tcPr>
          <w:p w:rsidR="00B10576" w:rsidRPr="00B10576" w:rsidRDefault="00B10576" w:rsidP="00B10576">
            <w:pPr>
              <w:ind w:firstLine="459"/>
              <w:jc w:val="both"/>
            </w:pPr>
          </w:p>
        </w:tc>
      </w:tr>
      <w:tr w:rsidR="00B10576" w:rsidRPr="00B10576" w:rsidTr="00B10576">
        <w:trPr>
          <w:trHeight w:val="132"/>
        </w:trPr>
        <w:tc>
          <w:tcPr>
            <w:tcW w:w="3402" w:type="dxa"/>
            <w:tcBorders>
              <w:top w:val="single" w:sz="4" w:space="0" w:color="auto"/>
              <w:bottom w:val="single" w:sz="4" w:space="0" w:color="auto"/>
            </w:tcBorders>
            <w:shd w:val="clear" w:color="auto" w:fill="auto"/>
            <w:vAlign w:val="center"/>
          </w:tcPr>
          <w:p w:rsidR="00B10576" w:rsidRPr="00B10576" w:rsidRDefault="00B10576" w:rsidP="00B10576">
            <w:pPr>
              <w:pStyle w:val="1"/>
              <w:shd w:val="clear" w:color="auto" w:fill="FFFFFF"/>
              <w:spacing w:before="0" w:line="240" w:lineRule="auto"/>
              <w:jc w:val="center"/>
              <w:rPr>
                <w:rFonts w:ascii="Times New Roman" w:hAnsi="Times New Roman" w:cs="Times New Roman"/>
                <w:b w:val="0"/>
                <w:bCs w:val="0"/>
                <w:color w:val="auto"/>
                <w:sz w:val="24"/>
                <w:szCs w:val="24"/>
                <w:lang w:val="ru-RU"/>
              </w:rPr>
            </w:pPr>
            <w:bookmarkStart w:id="43" w:name="_Toc173197997"/>
            <w:r w:rsidRPr="00B10576">
              <w:rPr>
                <w:rFonts w:ascii="Times New Roman" w:hAnsi="Times New Roman" w:cs="Times New Roman"/>
                <w:b w:val="0"/>
                <w:bCs w:val="0"/>
                <w:color w:val="auto"/>
                <w:sz w:val="24"/>
                <w:szCs w:val="24"/>
                <w:lang w:val="ru-RU"/>
              </w:rPr>
              <w:t>РЭО ГИБДД УМВД России по г. Старому Осколу</w:t>
            </w:r>
            <w:bookmarkEnd w:id="43"/>
          </w:p>
        </w:tc>
        <w:tc>
          <w:tcPr>
            <w:tcW w:w="6096" w:type="dxa"/>
            <w:shd w:val="clear" w:color="auto" w:fill="auto"/>
          </w:tcPr>
          <w:p w:rsidR="00B10576" w:rsidRPr="00B10576" w:rsidRDefault="00B10576" w:rsidP="00B10576">
            <w:pPr>
              <w:ind w:left="-57" w:firstLine="459"/>
              <w:jc w:val="both"/>
            </w:pPr>
            <w:r w:rsidRPr="00B10576">
              <w:t>Повышение эффективности работы МБДОО по обучению детей правилам дорожного движения и быстрой адаптации на улицах и дорогах</w:t>
            </w:r>
          </w:p>
        </w:tc>
      </w:tr>
      <w:tr w:rsidR="00B10576" w:rsidRPr="00B10576" w:rsidTr="00B10576">
        <w:trPr>
          <w:trHeight w:val="132"/>
        </w:trPr>
        <w:tc>
          <w:tcPr>
            <w:tcW w:w="3402" w:type="dxa"/>
            <w:tcBorders>
              <w:top w:val="single" w:sz="4" w:space="0" w:color="auto"/>
            </w:tcBorders>
            <w:shd w:val="clear" w:color="auto" w:fill="auto"/>
            <w:vAlign w:val="center"/>
          </w:tcPr>
          <w:p w:rsidR="00B10576" w:rsidRPr="00B10576" w:rsidRDefault="00B10576" w:rsidP="00B10576">
            <w:pPr>
              <w:pStyle w:val="1"/>
              <w:shd w:val="clear" w:color="auto" w:fill="FFFFFF"/>
              <w:spacing w:before="0" w:line="240" w:lineRule="auto"/>
              <w:jc w:val="center"/>
              <w:rPr>
                <w:rFonts w:ascii="Times New Roman" w:hAnsi="Times New Roman" w:cs="Times New Roman"/>
                <w:b w:val="0"/>
                <w:bCs w:val="0"/>
                <w:color w:val="auto"/>
                <w:sz w:val="24"/>
                <w:szCs w:val="24"/>
                <w:lang w:val="ru-RU"/>
              </w:rPr>
            </w:pPr>
            <w:bookmarkStart w:id="44" w:name="_Toc173197998"/>
            <w:r w:rsidRPr="00B10576">
              <w:rPr>
                <w:rFonts w:ascii="Times New Roman" w:hAnsi="Times New Roman" w:cs="Times New Roman"/>
                <w:b w:val="0"/>
                <w:color w:val="auto"/>
                <w:sz w:val="24"/>
                <w:lang w:val="ru-RU"/>
              </w:rPr>
              <w:t>Благотворительный Фонд «Обычное Дело»</w:t>
            </w:r>
            <w:bookmarkEnd w:id="44"/>
          </w:p>
        </w:tc>
        <w:tc>
          <w:tcPr>
            <w:tcW w:w="6096" w:type="dxa"/>
            <w:shd w:val="clear" w:color="auto" w:fill="auto"/>
          </w:tcPr>
          <w:p w:rsidR="00B10576" w:rsidRPr="00B10576" w:rsidRDefault="00B10576" w:rsidP="00B10576">
            <w:pPr>
              <w:ind w:left="-57" w:firstLine="459"/>
              <w:jc w:val="both"/>
            </w:pPr>
            <w:r w:rsidRPr="00B10576">
              <w:t>Внедрение практики волонтерского движения в деятельность ДОО, направленной на экологическое воспитание детей старшего дошкольного возраста</w:t>
            </w:r>
          </w:p>
        </w:tc>
      </w:tr>
    </w:tbl>
    <w:p w:rsidR="00103984" w:rsidRPr="00103984" w:rsidRDefault="00103984" w:rsidP="00103984">
      <w:pPr>
        <w:autoSpaceDE w:val="0"/>
        <w:autoSpaceDN w:val="0"/>
        <w:adjustRightInd w:val="0"/>
        <w:spacing w:before="120"/>
        <w:jc w:val="center"/>
        <w:rPr>
          <w:i/>
          <w:color w:val="333333"/>
        </w:rPr>
      </w:pPr>
      <w:r w:rsidRPr="00103984">
        <w:rPr>
          <w:i/>
          <w:color w:val="000000"/>
        </w:rPr>
        <w:t>Особенности социального партнерства ДОО</w:t>
      </w:r>
    </w:p>
    <w:p w:rsidR="00103984" w:rsidRDefault="00EC335B" w:rsidP="00103984">
      <w:pPr>
        <w:ind w:firstLine="851"/>
        <w:jc w:val="both"/>
      </w:pPr>
      <w:r w:rsidRPr="007B1691">
        <w:rPr>
          <w:color w:val="000000"/>
        </w:rPr>
        <w:t>1) Участие представителей организаций-партнеров в проведении отдельных мероприятий (дни открытых дверей, государственные праздники, торжественные мер</w:t>
      </w:r>
      <w:r w:rsidR="00103984">
        <w:rPr>
          <w:color w:val="000000"/>
        </w:rPr>
        <w:t>оприятия и тому подобное)</w:t>
      </w:r>
      <w:r w:rsidRPr="007B1691">
        <w:rPr>
          <w:color w:val="000000"/>
        </w:rPr>
        <w:t>.</w:t>
      </w:r>
    </w:p>
    <w:p w:rsidR="00103984" w:rsidRDefault="00EC335B" w:rsidP="00103984">
      <w:pPr>
        <w:ind w:firstLine="851"/>
        <w:jc w:val="both"/>
      </w:pPr>
      <w:r w:rsidRPr="007B1691">
        <w:rPr>
          <w:color w:val="000000"/>
        </w:rPr>
        <w:lastRenderedPageBreak/>
        <w:t>2) Участие представителей организаций-партнеров в проведении занятий в рамках дополнительного образования: музыкально-спортивный зал, спортивная площадка на территории, инвентарь для выполнения основных движений, ОРУ, маты, инвентарь, оборудование для спортивных игр на территории, атрибуты для проведения подвижных игр, маски, включая народные игры, игры-эстафеты, картотеки спортивных, подвижных и народных игр.</w:t>
      </w:r>
    </w:p>
    <w:p w:rsidR="00B240BD" w:rsidRPr="007B1691" w:rsidRDefault="00EC335B" w:rsidP="00103984">
      <w:pPr>
        <w:ind w:firstLine="851"/>
        <w:jc w:val="both"/>
      </w:pPr>
      <w:r w:rsidRPr="007B1691">
        <w:rPr>
          <w:color w:val="000000"/>
        </w:rPr>
        <w:t>3)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комната русского быта, подборка книг, репродукций, иллюстраций по истории города, области,  страны игры, наглядные пособия для ознакомления с культурой и бытом народов Белгородчины, России, образцы (предметы, иллюстрации) предметов народного быта, национальных костюмов, альбомы, игрушки с различными росписями.</w:t>
      </w:r>
      <w:r w:rsidR="00103984">
        <w:t xml:space="preserve"> </w:t>
      </w:r>
      <w:hyperlink r:id="rId79" w:history="1">
        <w:r w:rsidRPr="00103984">
          <w:rPr>
            <w:rStyle w:val="a5"/>
          </w:rPr>
          <w:t>п.29.3 ФОП ДО</w:t>
        </w:r>
      </w:hyperlink>
    </w:p>
    <w:p w:rsidR="00103984" w:rsidRDefault="00EC335B" w:rsidP="003E7AE3">
      <w:pPr>
        <w:ind w:firstLine="851"/>
        <w:jc w:val="both"/>
        <w:rPr>
          <w:b/>
          <w:bCs/>
          <w:color w:val="000000"/>
        </w:rPr>
      </w:pPr>
      <w:r w:rsidRPr="007B1691">
        <w:rPr>
          <w:b/>
          <w:bCs/>
          <w:color w:val="000000"/>
        </w:rPr>
        <w:t xml:space="preserve">     </w:t>
      </w:r>
    </w:p>
    <w:p w:rsidR="00B240BD" w:rsidRPr="00103984" w:rsidRDefault="00EC335B" w:rsidP="00103984">
      <w:pPr>
        <w:pStyle w:val="3"/>
        <w:spacing w:before="0" w:after="120"/>
        <w:jc w:val="center"/>
        <w:rPr>
          <w:rFonts w:ascii="Times New Roman" w:hAnsi="Times New Roman" w:cs="Times New Roman"/>
          <w:sz w:val="26"/>
          <w:szCs w:val="26"/>
          <w:lang w:val="ru-RU"/>
        </w:rPr>
      </w:pPr>
      <w:bookmarkStart w:id="45" w:name="_Toc173197999"/>
      <w:r w:rsidRPr="00CF77C3">
        <w:rPr>
          <w:rFonts w:ascii="Times New Roman" w:hAnsi="Times New Roman" w:cs="Times New Roman"/>
          <w:bCs w:val="0"/>
          <w:color w:val="000000"/>
          <w:sz w:val="26"/>
          <w:szCs w:val="26"/>
          <w:lang w:val="ru-RU"/>
        </w:rPr>
        <w:t xml:space="preserve">2.7.3. </w:t>
      </w:r>
      <w:r w:rsidRPr="00103984">
        <w:rPr>
          <w:rFonts w:ascii="Times New Roman" w:hAnsi="Times New Roman" w:cs="Times New Roman"/>
          <w:bCs w:val="0"/>
          <w:color w:val="000000"/>
          <w:sz w:val="26"/>
          <w:szCs w:val="26"/>
          <w:lang w:val="ru-RU"/>
        </w:rPr>
        <w:t>Организационный раздел Программы воспитания</w:t>
      </w:r>
      <w:bookmarkEnd w:id="45"/>
    </w:p>
    <w:p w:rsidR="00103984" w:rsidRDefault="00EC335B" w:rsidP="00194855">
      <w:pPr>
        <w:ind w:firstLine="851"/>
        <w:jc w:val="both"/>
        <w:rPr>
          <w:color w:val="000000"/>
        </w:rPr>
      </w:pPr>
      <w:r w:rsidRPr="007B1691">
        <w:rPr>
          <w:color w:val="000000"/>
        </w:rPr>
        <w:t xml:space="preserve">     </w:t>
      </w:r>
      <w:r w:rsidRPr="00447B63">
        <w:rPr>
          <w:b/>
          <w:i/>
          <w:color w:val="000000"/>
        </w:rPr>
        <w:t>Особенности кадрового обеспечения воспитательного процесса в ДОО:</w:t>
      </w:r>
      <w:r w:rsidRPr="007B1691">
        <w:rPr>
          <w:color w:val="000000"/>
        </w:rPr>
        <w:t xml:space="preserve"> 10 воспитателей, музыкальный руководитель, инструктор по физической культуре (внутреннее совместительство), педагог - психолог  (внутреннее совместительство)</w:t>
      </w:r>
    </w:p>
    <w:p w:rsidR="00103984" w:rsidRPr="00103984" w:rsidRDefault="00103984" w:rsidP="00194855">
      <w:pPr>
        <w:ind w:firstLine="851"/>
        <w:jc w:val="both"/>
        <w:rPr>
          <w:color w:val="000000"/>
        </w:rPr>
      </w:pPr>
      <w:r w:rsidRPr="00103984">
        <w:t>В целях эффективной реализации Программы воспитания созданы условия</w:t>
      </w:r>
      <w:r>
        <w:rPr>
          <w:color w:val="000000"/>
        </w:rPr>
        <w:t xml:space="preserve"> </w:t>
      </w:r>
      <w:r w:rsidRPr="00103984">
        <w:t>для профессионального развития педагогических и руководящих кадров, в т.ч. их</w:t>
      </w:r>
      <w:r>
        <w:rPr>
          <w:color w:val="000000"/>
        </w:rPr>
        <w:t xml:space="preserve"> </w:t>
      </w:r>
      <w:r w:rsidRPr="00103984">
        <w:t>дополнительного профессионального образования. В рамках реализации</w:t>
      </w:r>
      <w:r>
        <w:rPr>
          <w:color w:val="000000"/>
        </w:rPr>
        <w:t xml:space="preserve"> </w:t>
      </w:r>
      <w:r w:rsidRPr="00103984">
        <w:t>требований ФГОС ДО администрация ДОО обеспечивает следующие</w:t>
      </w:r>
      <w:r>
        <w:rPr>
          <w:color w:val="000000"/>
        </w:rPr>
        <w:t xml:space="preserve"> </w:t>
      </w:r>
      <w:r w:rsidRPr="00103984">
        <w:t>кадровые условия:</w:t>
      </w:r>
    </w:p>
    <w:p w:rsidR="00DA5D71" w:rsidRDefault="00103984" w:rsidP="000B392B">
      <w:pPr>
        <w:pStyle w:val="ac"/>
        <w:numPr>
          <w:ilvl w:val="1"/>
          <w:numId w:val="66"/>
        </w:numPr>
        <w:tabs>
          <w:tab w:val="clear" w:pos="1648"/>
          <w:tab w:val="left" w:pos="709"/>
        </w:tabs>
        <w:autoSpaceDE w:val="0"/>
        <w:autoSpaceDN w:val="0"/>
        <w:adjustRightInd w:val="0"/>
        <w:spacing w:after="0" w:line="240" w:lineRule="auto"/>
        <w:ind w:left="0" w:firstLine="425"/>
        <w:contextualSpacing w:val="0"/>
        <w:jc w:val="both"/>
        <w:rPr>
          <w:sz w:val="24"/>
          <w:lang w:val="ru-RU"/>
        </w:rPr>
      </w:pPr>
      <w:r w:rsidRPr="00DA5D71">
        <w:rPr>
          <w:sz w:val="24"/>
          <w:lang w:val="ru-RU"/>
        </w:rPr>
        <w:t>Соответствие квалификации педагогических и учебно-вспомогательных работников квалификационным характеристикам.</w:t>
      </w:r>
    </w:p>
    <w:p w:rsidR="00DA5D71" w:rsidRDefault="00103984" w:rsidP="000B392B">
      <w:pPr>
        <w:pStyle w:val="ac"/>
        <w:numPr>
          <w:ilvl w:val="1"/>
          <w:numId w:val="66"/>
        </w:numPr>
        <w:tabs>
          <w:tab w:val="clear" w:pos="1648"/>
          <w:tab w:val="left" w:pos="709"/>
        </w:tabs>
        <w:autoSpaceDE w:val="0"/>
        <w:autoSpaceDN w:val="0"/>
        <w:adjustRightInd w:val="0"/>
        <w:spacing w:after="0" w:line="240" w:lineRule="auto"/>
        <w:ind w:left="0" w:firstLine="425"/>
        <w:contextualSpacing w:val="0"/>
        <w:jc w:val="both"/>
        <w:rPr>
          <w:sz w:val="24"/>
          <w:lang w:val="ru-RU"/>
        </w:rPr>
      </w:pPr>
      <w:r w:rsidRPr="00DA5D71">
        <w:rPr>
          <w:sz w:val="24"/>
          <w:lang w:val="ru-RU"/>
        </w:rPr>
        <w:t>Соответствие должностного состава и количества работников целям и</w:t>
      </w:r>
      <w:r w:rsidR="00DA5D71">
        <w:rPr>
          <w:sz w:val="24"/>
          <w:lang w:val="ru-RU"/>
        </w:rPr>
        <w:t xml:space="preserve"> </w:t>
      </w:r>
      <w:r w:rsidRPr="00DA5D71">
        <w:rPr>
          <w:sz w:val="24"/>
          <w:lang w:val="ru-RU"/>
        </w:rPr>
        <w:t>задачам образовательного процесса, а также особенностям развития детей.</w:t>
      </w:r>
    </w:p>
    <w:p w:rsidR="00103984" w:rsidRPr="00DA5D71" w:rsidRDefault="00103984" w:rsidP="000B392B">
      <w:pPr>
        <w:pStyle w:val="ac"/>
        <w:numPr>
          <w:ilvl w:val="1"/>
          <w:numId w:val="66"/>
        </w:numPr>
        <w:tabs>
          <w:tab w:val="clear" w:pos="1648"/>
          <w:tab w:val="left" w:pos="709"/>
        </w:tabs>
        <w:autoSpaceDE w:val="0"/>
        <w:autoSpaceDN w:val="0"/>
        <w:adjustRightInd w:val="0"/>
        <w:spacing w:after="0" w:line="240" w:lineRule="auto"/>
        <w:ind w:left="0" w:firstLine="425"/>
        <w:contextualSpacing w:val="0"/>
        <w:jc w:val="both"/>
        <w:rPr>
          <w:sz w:val="24"/>
          <w:lang w:val="ru-RU"/>
        </w:rPr>
      </w:pPr>
      <w:r w:rsidRPr="00DA5D71">
        <w:rPr>
          <w:sz w:val="24"/>
          <w:lang w:val="ru-RU"/>
        </w:rPr>
        <w:t>Непрерывное сопровождение образовательного процесса в течение</w:t>
      </w:r>
      <w:r w:rsidR="00DA5D71">
        <w:rPr>
          <w:sz w:val="24"/>
          <w:lang w:val="ru-RU"/>
        </w:rPr>
        <w:t xml:space="preserve"> </w:t>
      </w:r>
      <w:r w:rsidRPr="00DA5D71">
        <w:rPr>
          <w:sz w:val="24"/>
          <w:lang w:val="ru-RU"/>
        </w:rPr>
        <w:t>всего времени реализации педагогическими и учебно-вспомогательными</w:t>
      </w:r>
      <w:r w:rsidR="00DA5D71">
        <w:rPr>
          <w:sz w:val="24"/>
          <w:lang w:val="ru-RU"/>
        </w:rPr>
        <w:t xml:space="preserve"> </w:t>
      </w:r>
      <w:r w:rsidRPr="00DA5D71">
        <w:rPr>
          <w:sz w:val="24"/>
          <w:lang w:val="ru-RU"/>
        </w:rPr>
        <w:t>работниками.</w:t>
      </w:r>
    </w:p>
    <w:p w:rsidR="00194855" w:rsidRPr="00194855" w:rsidRDefault="00EC335B" w:rsidP="00194855">
      <w:pPr>
        <w:autoSpaceDE w:val="0"/>
        <w:autoSpaceDN w:val="0"/>
        <w:adjustRightInd w:val="0"/>
        <w:ind w:firstLine="709"/>
        <w:jc w:val="both"/>
      </w:pPr>
      <w:r w:rsidRPr="00194855">
        <w:rPr>
          <w:i/>
          <w:color w:val="000000"/>
        </w:rPr>
        <w:t xml:space="preserve">  </w:t>
      </w:r>
      <w:r w:rsidR="00194855" w:rsidRPr="00194855">
        <w:t>Владение педагогическими работниками основными компетенциями, необходимыми для создания условий развития детей:</w:t>
      </w:r>
    </w:p>
    <w:p w:rsidR="00194855" w:rsidRPr="00194855" w:rsidRDefault="00194855" w:rsidP="000B392B">
      <w:pPr>
        <w:pStyle w:val="ac"/>
        <w:numPr>
          <w:ilvl w:val="0"/>
          <w:numId w:val="71"/>
        </w:numPr>
        <w:autoSpaceDE w:val="0"/>
        <w:autoSpaceDN w:val="0"/>
        <w:adjustRightInd w:val="0"/>
        <w:spacing w:after="0" w:line="240" w:lineRule="auto"/>
        <w:ind w:left="284" w:hanging="284"/>
        <w:contextualSpacing w:val="0"/>
        <w:jc w:val="both"/>
        <w:rPr>
          <w:sz w:val="24"/>
          <w:lang w:val="ru-RU"/>
        </w:rPr>
      </w:pPr>
      <w:r w:rsidRPr="00194855">
        <w:rPr>
          <w:sz w:val="24"/>
          <w:lang w:val="ru-RU"/>
        </w:rPr>
        <w:t>обеспечивают эмоциональное благополучие, поддерживают индивидуальности и инициативы детей;</w:t>
      </w:r>
    </w:p>
    <w:p w:rsidR="00194855" w:rsidRPr="00194855" w:rsidRDefault="00194855" w:rsidP="000B392B">
      <w:pPr>
        <w:pStyle w:val="ac"/>
        <w:numPr>
          <w:ilvl w:val="0"/>
          <w:numId w:val="71"/>
        </w:numPr>
        <w:autoSpaceDE w:val="0"/>
        <w:autoSpaceDN w:val="0"/>
        <w:adjustRightInd w:val="0"/>
        <w:spacing w:after="0" w:line="240" w:lineRule="auto"/>
        <w:ind w:left="284" w:hanging="284"/>
        <w:contextualSpacing w:val="0"/>
        <w:jc w:val="both"/>
        <w:rPr>
          <w:sz w:val="24"/>
          <w:lang w:val="ru-RU"/>
        </w:rPr>
      </w:pPr>
      <w:r w:rsidRPr="00194855">
        <w:rPr>
          <w:sz w:val="24"/>
          <w:lang w:val="ru-RU"/>
        </w:rPr>
        <w:t>устанавливают правила взаимодействия в разных ситуациях;</w:t>
      </w:r>
    </w:p>
    <w:p w:rsidR="00194855" w:rsidRDefault="00194855" w:rsidP="000B392B">
      <w:pPr>
        <w:pStyle w:val="ac"/>
        <w:numPr>
          <w:ilvl w:val="0"/>
          <w:numId w:val="71"/>
        </w:numPr>
        <w:autoSpaceDE w:val="0"/>
        <w:autoSpaceDN w:val="0"/>
        <w:adjustRightInd w:val="0"/>
        <w:spacing w:after="0" w:line="240" w:lineRule="auto"/>
        <w:ind w:left="284" w:hanging="284"/>
        <w:contextualSpacing w:val="0"/>
        <w:jc w:val="both"/>
        <w:rPr>
          <w:sz w:val="24"/>
          <w:lang w:val="ru-RU"/>
        </w:rPr>
      </w:pPr>
      <w:r w:rsidRPr="00194855">
        <w:rPr>
          <w:sz w:val="24"/>
          <w:lang w:val="ru-RU"/>
        </w:rPr>
        <w:t>обеспечивают построение зоны ближайшего развития каждого ребёнка;</w:t>
      </w:r>
    </w:p>
    <w:p w:rsidR="00194855" w:rsidRPr="00194855" w:rsidRDefault="00194855" w:rsidP="000B392B">
      <w:pPr>
        <w:pStyle w:val="ac"/>
        <w:numPr>
          <w:ilvl w:val="0"/>
          <w:numId w:val="71"/>
        </w:numPr>
        <w:autoSpaceDE w:val="0"/>
        <w:autoSpaceDN w:val="0"/>
        <w:adjustRightInd w:val="0"/>
        <w:spacing w:after="0" w:line="240" w:lineRule="auto"/>
        <w:ind w:left="284" w:hanging="284"/>
        <w:contextualSpacing w:val="0"/>
        <w:jc w:val="both"/>
        <w:rPr>
          <w:sz w:val="24"/>
          <w:lang w:val="ru-RU"/>
        </w:rPr>
      </w:pPr>
      <w:r w:rsidRPr="00194855">
        <w:rPr>
          <w:sz w:val="24"/>
          <w:szCs w:val="24"/>
          <w:lang w:val="ru-RU"/>
        </w:rPr>
        <w:t>обеспечивают взаимодействие с родителями (законными</w:t>
      </w:r>
      <w:r>
        <w:rPr>
          <w:sz w:val="24"/>
          <w:szCs w:val="24"/>
          <w:lang w:val="ru-RU"/>
        </w:rPr>
        <w:t xml:space="preserve"> </w:t>
      </w:r>
      <w:r w:rsidRPr="00194855">
        <w:rPr>
          <w:sz w:val="24"/>
          <w:szCs w:val="24"/>
          <w:lang w:val="ru-RU"/>
        </w:rPr>
        <w:t>представителями) по вопросам образования ребенка и непосредственное</w:t>
      </w:r>
      <w:r>
        <w:rPr>
          <w:sz w:val="24"/>
          <w:szCs w:val="24"/>
          <w:lang w:val="ru-RU"/>
        </w:rPr>
        <w:t xml:space="preserve"> </w:t>
      </w:r>
      <w:r w:rsidRPr="00194855">
        <w:rPr>
          <w:sz w:val="24"/>
          <w:szCs w:val="24"/>
          <w:lang w:val="ru-RU"/>
        </w:rPr>
        <w:t>вовлечение их в образовательную деятельность, в том числе посредством создания</w:t>
      </w:r>
      <w:r>
        <w:rPr>
          <w:sz w:val="24"/>
          <w:szCs w:val="24"/>
          <w:lang w:val="ru-RU"/>
        </w:rPr>
        <w:t xml:space="preserve"> </w:t>
      </w:r>
      <w:r w:rsidRPr="00194855">
        <w:rPr>
          <w:sz w:val="24"/>
          <w:szCs w:val="24"/>
          <w:lang w:val="ru-RU"/>
        </w:rPr>
        <w:t>образовательных проектов совместно с семьей на основе выявления потребностей и</w:t>
      </w:r>
      <w:r>
        <w:rPr>
          <w:sz w:val="24"/>
          <w:szCs w:val="24"/>
          <w:lang w:val="ru-RU"/>
        </w:rPr>
        <w:t xml:space="preserve"> </w:t>
      </w:r>
      <w:r w:rsidRPr="00194855">
        <w:rPr>
          <w:sz w:val="24"/>
          <w:szCs w:val="24"/>
          <w:lang w:val="ru-RU"/>
        </w:rPr>
        <w:t>поддержки образовательных инициатив семьи.</w:t>
      </w:r>
    </w:p>
    <w:p w:rsidR="00B240BD" w:rsidRPr="007B1691" w:rsidRDefault="00EC335B" w:rsidP="00103984">
      <w:pPr>
        <w:ind w:firstLine="851"/>
        <w:jc w:val="both"/>
      </w:pPr>
      <w:r w:rsidRPr="00103984">
        <w:rPr>
          <w:i/>
          <w:color w:val="000000"/>
        </w:rPr>
        <w:t xml:space="preserve">   </w:t>
      </w:r>
      <w:r w:rsidRPr="00447B63">
        <w:rPr>
          <w:b/>
          <w:i/>
          <w:color w:val="000000"/>
        </w:rPr>
        <w:t>Информация о социальных партнерах организации:</w:t>
      </w:r>
      <w:r w:rsidRPr="007B1691">
        <w:rPr>
          <w:color w:val="000000"/>
        </w:rPr>
        <w:t xml:space="preserve"> МБУ ДО </w:t>
      </w:r>
      <w:r w:rsidR="00CE6320" w:rsidRPr="007B1691">
        <w:rPr>
          <w:color w:val="000000"/>
        </w:rPr>
        <w:t>«</w:t>
      </w:r>
      <w:r w:rsidRPr="007B1691">
        <w:rPr>
          <w:color w:val="000000"/>
        </w:rPr>
        <w:t>ЦТТиПО</w:t>
      </w:r>
      <w:r w:rsidR="00CE6320" w:rsidRPr="007B1691">
        <w:rPr>
          <w:color w:val="000000"/>
        </w:rPr>
        <w:t>»</w:t>
      </w:r>
      <w:r w:rsidRPr="007B1691">
        <w:rPr>
          <w:color w:val="000000"/>
        </w:rPr>
        <w:t xml:space="preserve">, МБОУ </w:t>
      </w:r>
      <w:r w:rsidR="00CE6320" w:rsidRPr="007B1691">
        <w:rPr>
          <w:color w:val="000000"/>
        </w:rPr>
        <w:t>«</w:t>
      </w:r>
      <w:r w:rsidRPr="007B1691">
        <w:rPr>
          <w:color w:val="000000"/>
        </w:rPr>
        <w:t xml:space="preserve">ЦО </w:t>
      </w:r>
      <w:r w:rsidR="00CE6320" w:rsidRPr="007B1691">
        <w:rPr>
          <w:color w:val="000000"/>
        </w:rPr>
        <w:t>«</w:t>
      </w:r>
      <w:r w:rsidRPr="007B1691">
        <w:rPr>
          <w:color w:val="000000"/>
        </w:rPr>
        <w:t>Перспектива</w:t>
      </w:r>
      <w:r w:rsidR="00CE6320" w:rsidRPr="007B1691">
        <w:rPr>
          <w:color w:val="000000"/>
        </w:rPr>
        <w:t>»</w:t>
      </w:r>
      <w:r w:rsidRPr="007B1691">
        <w:rPr>
          <w:color w:val="000000"/>
        </w:rPr>
        <w:t xml:space="preserve">, МБУ ДО </w:t>
      </w:r>
      <w:r w:rsidR="00CE6320" w:rsidRPr="007B1691">
        <w:rPr>
          <w:color w:val="000000"/>
        </w:rPr>
        <w:t>«</w:t>
      </w:r>
      <w:r w:rsidRPr="007B1691">
        <w:rPr>
          <w:color w:val="000000"/>
        </w:rPr>
        <w:t xml:space="preserve">ЦДО </w:t>
      </w:r>
      <w:r w:rsidR="00CE6320" w:rsidRPr="007B1691">
        <w:rPr>
          <w:color w:val="000000"/>
        </w:rPr>
        <w:t>«</w:t>
      </w:r>
      <w:r w:rsidRPr="007B1691">
        <w:rPr>
          <w:color w:val="000000"/>
        </w:rPr>
        <w:t>Одаренность</w:t>
      </w:r>
      <w:r w:rsidR="00CE6320" w:rsidRPr="007B1691">
        <w:rPr>
          <w:color w:val="000000"/>
        </w:rPr>
        <w:t>»</w:t>
      </w:r>
      <w:r w:rsidRPr="007B1691">
        <w:rPr>
          <w:color w:val="000000"/>
        </w:rPr>
        <w:t xml:space="preserve">, МАУК </w:t>
      </w:r>
      <w:r w:rsidR="00CE6320" w:rsidRPr="007B1691">
        <w:rPr>
          <w:color w:val="000000"/>
        </w:rPr>
        <w:t>«</w:t>
      </w:r>
      <w:r w:rsidRPr="007B1691">
        <w:rPr>
          <w:color w:val="000000"/>
        </w:rPr>
        <w:t>Центр народных промыслов</w:t>
      </w:r>
      <w:r w:rsidR="00CE6320" w:rsidRPr="007B1691">
        <w:rPr>
          <w:color w:val="000000"/>
        </w:rPr>
        <w:t>»</w:t>
      </w:r>
      <w:r w:rsidRPr="007B1691">
        <w:rPr>
          <w:color w:val="000000"/>
        </w:rPr>
        <w:t xml:space="preserve">,  МКУК </w:t>
      </w:r>
      <w:r w:rsidR="00CE6320" w:rsidRPr="007B1691">
        <w:rPr>
          <w:color w:val="000000"/>
        </w:rPr>
        <w:t>«</w:t>
      </w:r>
      <w:r w:rsidRPr="007B1691">
        <w:rPr>
          <w:color w:val="000000"/>
        </w:rPr>
        <w:t>Старооскольский художественный музей</w:t>
      </w:r>
      <w:r w:rsidR="00CE6320" w:rsidRPr="007B1691">
        <w:rPr>
          <w:color w:val="000000"/>
        </w:rPr>
        <w:t>»</w:t>
      </w:r>
      <w:r w:rsidRPr="007B1691">
        <w:rPr>
          <w:color w:val="000000"/>
        </w:rPr>
        <w:t xml:space="preserve">, МКУК </w:t>
      </w:r>
      <w:r w:rsidR="00CE6320" w:rsidRPr="007B1691">
        <w:rPr>
          <w:color w:val="000000"/>
        </w:rPr>
        <w:t>«</w:t>
      </w:r>
      <w:r w:rsidRPr="007B1691">
        <w:rPr>
          <w:color w:val="000000"/>
        </w:rPr>
        <w:t>Старооскольского краеведческого музея</w:t>
      </w:r>
      <w:r w:rsidR="00CE6320" w:rsidRPr="007B1691">
        <w:rPr>
          <w:color w:val="000000"/>
        </w:rPr>
        <w:t>»</w:t>
      </w:r>
      <w:r w:rsidRPr="007B1691">
        <w:rPr>
          <w:color w:val="000000"/>
        </w:rPr>
        <w:t xml:space="preserve">, МБУК СТДМ имени Б.И. Равенских,  МБОУ </w:t>
      </w:r>
      <w:r w:rsidR="00CE6320" w:rsidRPr="007B1691">
        <w:rPr>
          <w:color w:val="000000"/>
        </w:rPr>
        <w:t>«</w:t>
      </w:r>
      <w:r w:rsidRPr="007B1691">
        <w:rPr>
          <w:color w:val="000000"/>
        </w:rPr>
        <w:t>ООШ №8</w:t>
      </w:r>
      <w:r w:rsidR="00CE6320" w:rsidRPr="007B1691">
        <w:rPr>
          <w:color w:val="000000"/>
        </w:rPr>
        <w:t>»</w:t>
      </w:r>
      <w:r w:rsidRPr="007B1691">
        <w:rPr>
          <w:color w:val="000000"/>
        </w:rPr>
        <w:t xml:space="preserve">,  МБОУ </w:t>
      </w:r>
      <w:r w:rsidR="00CE6320" w:rsidRPr="007B1691">
        <w:rPr>
          <w:color w:val="000000"/>
        </w:rPr>
        <w:t>«</w:t>
      </w:r>
      <w:r w:rsidRPr="007B1691">
        <w:rPr>
          <w:color w:val="000000"/>
        </w:rPr>
        <w:t>ООШ №2</w:t>
      </w:r>
      <w:r w:rsidR="00CE6320" w:rsidRPr="007B1691">
        <w:rPr>
          <w:color w:val="000000"/>
        </w:rPr>
        <w:t>»</w:t>
      </w:r>
    </w:p>
    <w:p w:rsidR="00B240BD" w:rsidRPr="007B1691" w:rsidRDefault="00EC335B" w:rsidP="00103984">
      <w:pPr>
        <w:ind w:firstLine="851"/>
        <w:jc w:val="both"/>
      </w:pPr>
      <w:r w:rsidRPr="007B1691">
        <w:rPr>
          <w:color w:val="000000"/>
        </w:rPr>
        <w:t xml:space="preserve">     </w:t>
      </w:r>
      <w:r w:rsidRPr="00447B63">
        <w:rPr>
          <w:b/>
          <w:i/>
          <w:color w:val="000000"/>
        </w:rPr>
        <w:t>Информация о наличии государственно-общественных органов управления:</w:t>
      </w:r>
      <w:r w:rsidRPr="007B1691">
        <w:rPr>
          <w:color w:val="000000"/>
        </w:rPr>
        <w:t xml:space="preserve"> Общее собрание работников, Совет Учреждения, Педагогический Совет, Родительский комитет  </w:t>
      </w:r>
      <w:hyperlink r:id="rId80" w:history="1">
        <w:r w:rsidRPr="00103984">
          <w:rPr>
            <w:rStyle w:val="a5"/>
          </w:rPr>
          <w:t>п. 29.4 ФОП ДО</w:t>
        </w:r>
      </w:hyperlink>
    </w:p>
    <w:p w:rsidR="00447B63" w:rsidRDefault="00447B63" w:rsidP="00447B63"/>
    <w:p w:rsidR="00447B63" w:rsidRPr="00447B63" w:rsidRDefault="00447B63" w:rsidP="00447B63">
      <w:pPr>
        <w:autoSpaceDE w:val="0"/>
        <w:autoSpaceDN w:val="0"/>
        <w:adjustRightInd w:val="0"/>
        <w:jc w:val="center"/>
        <w:rPr>
          <w:b/>
          <w:bCs/>
        </w:rPr>
      </w:pPr>
      <w:r w:rsidRPr="00447B63">
        <w:rPr>
          <w:b/>
          <w:bCs/>
        </w:rPr>
        <w:t>Нормативно-методическое обеспечение.</w:t>
      </w:r>
    </w:p>
    <w:p w:rsidR="00447B63" w:rsidRPr="00CC202B" w:rsidRDefault="00447B63" w:rsidP="00447B63">
      <w:pPr>
        <w:autoSpaceDE w:val="0"/>
        <w:autoSpaceDN w:val="0"/>
        <w:adjustRightInd w:val="0"/>
        <w:ind w:firstLine="709"/>
        <w:jc w:val="both"/>
      </w:pPr>
      <w:r w:rsidRPr="00CC202B">
        <w:t xml:space="preserve">Содержание нормативно-правового обеспечения как вида ресурсного обеспечения реализации рабочей программы воспитания в ДОО </w:t>
      </w:r>
      <w:r w:rsidRPr="00CC202B">
        <w:rPr>
          <w:b/>
          <w:bCs/>
          <w:i/>
          <w:iCs/>
        </w:rPr>
        <w:t>включает:</w:t>
      </w:r>
    </w:p>
    <w:p w:rsidR="00447B63" w:rsidRPr="00CC202B" w:rsidRDefault="00447B63" w:rsidP="000B392B">
      <w:pPr>
        <w:pStyle w:val="ac"/>
        <w:numPr>
          <w:ilvl w:val="0"/>
          <w:numId w:val="72"/>
        </w:numPr>
        <w:tabs>
          <w:tab w:val="left" w:pos="993"/>
        </w:tabs>
        <w:autoSpaceDE w:val="0"/>
        <w:autoSpaceDN w:val="0"/>
        <w:adjustRightInd w:val="0"/>
        <w:spacing w:after="0" w:line="240" w:lineRule="auto"/>
        <w:ind w:left="0" w:firstLine="709"/>
        <w:jc w:val="both"/>
        <w:rPr>
          <w:sz w:val="24"/>
          <w:szCs w:val="24"/>
          <w:lang w:val="ru-RU"/>
        </w:rPr>
      </w:pPr>
      <w:r w:rsidRPr="00CC202B">
        <w:rPr>
          <w:sz w:val="24"/>
          <w:szCs w:val="24"/>
          <w:lang w:val="ru-RU"/>
        </w:rPr>
        <w:lastRenderedPageBreak/>
        <w:t>Федеральный закон Российской Федерации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447B63" w:rsidRPr="00CC202B" w:rsidRDefault="00447B63" w:rsidP="000B392B">
      <w:pPr>
        <w:pStyle w:val="ac"/>
        <w:numPr>
          <w:ilvl w:val="0"/>
          <w:numId w:val="72"/>
        </w:numPr>
        <w:tabs>
          <w:tab w:val="left" w:pos="993"/>
        </w:tabs>
        <w:autoSpaceDE w:val="0"/>
        <w:autoSpaceDN w:val="0"/>
        <w:adjustRightInd w:val="0"/>
        <w:spacing w:after="0" w:line="240" w:lineRule="auto"/>
        <w:ind w:left="0" w:firstLine="709"/>
        <w:jc w:val="both"/>
        <w:rPr>
          <w:sz w:val="24"/>
          <w:szCs w:val="24"/>
          <w:lang w:val="ru-RU"/>
        </w:rPr>
      </w:pPr>
      <w:r w:rsidRPr="00CC202B">
        <w:rPr>
          <w:sz w:val="24"/>
          <w:szCs w:val="24"/>
          <w:lang w:val="ru-RU"/>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Минюстом РФ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rsidR="00447B63" w:rsidRPr="00CC202B" w:rsidRDefault="00447B63" w:rsidP="000B392B">
      <w:pPr>
        <w:pStyle w:val="ac"/>
        <w:numPr>
          <w:ilvl w:val="0"/>
          <w:numId w:val="72"/>
        </w:numPr>
        <w:tabs>
          <w:tab w:val="left" w:pos="993"/>
        </w:tabs>
        <w:autoSpaceDE w:val="0"/>
        <w:autoSpaceDN w:val="0"/>
        <w:adjustRightInd w:val="0"/>
        <w:spacing w:after="0" w:line="240" w:lineRule="auto"/>
        <w:ind w:left="0" w:firstLine="709"/>
        <w:jc w:val="both"/>
        <w:rPr>
          <w:sz w:val="24"/>
          <w:szCs w:val="24"/>
          <w:lang w:val="ru-RU"/>
        </w:rPr>
      </w:pPr>
      <w:r w:rsidRPr="00CC202B">
        <w:rPr>
          <w:sz w:val="24"/>
          <w:szCs w:val="24"/>
          <w:shd w:val="clear" w:color="auto" w:fill="FFFFFF"/>
          <w:lang w:val="ru-RU"/>
        </w:rPr>
        <w:t>Приказ Министерства просвещения Российской Федерации от 25.11.2022 № 1028</w:t>
      </w:r>
      <w:r w:rsidR="0016754B" w:rsidRPr="00CC202B">
        <w:rPr>
          <w:sz w:val="24"/>
          <w:szCs w:val="24"/>
          <w:lang w:val="ru-RU"/>
        </w:rPr>
        <w:t xml:space="preserve"> «</w:t>
      </w:r>
      <w:r w:rsidRPr="00CC202B">
        <w:rPr>
          <w:sz w:val="24"/>
          <w:szCs w:val="24"/>
          <w:shd w:val="clear" w:color="auto" w:fill="FFFFFF"/>
          <w:lang w:val="ru-RU"/>
        </w:rPr>
        <w:t>Об утверждении федеральной образовательной программы дошкольного образования</w:t>
      </w:r>
      <w:r w:rsidR="0016754B" w:rsidRPr="00CC202B">
        <w:rPr>
          <w:sz w:val="24"/>
          <w:szCs w:val="24"/>
          <w:shd w:val="clear" w:color="auto" w:fill="FFFFFF"/>
          <w:lang w:val="ru-RU"/>
        </w:rPr>
        <w:t xml:space="preserve">» </w:t>
      </w:r>
      <w:r w:rsidRPr="00CC202B">
        <w:rPr>
          <w:sz w:val="24"/>
          <w:szCs w:val="24"/>
          <w:shd w:val="clear" w:color="auto" w:fill="FFFFFF"/>
          <w:lang w:val="ru-RU"/>
        </w:rPr>
        <w:t>(Зарегистрирован 28.12.2022 № 71847)</w:t>
      </w:r>
    </w:p>
    <w:p w:rsidR="00447B63" w:rsidRPr="00CC202B" w:rsidRDefault="00447B63" w:rsidP="000B392B">
      <w:pPr>
        <w:pStyle w:val="ac"/>
        <w:numPr>
          <w:ilvl w:val="0"/>
          <w:numId w:val="72"/>
        </w:numPr>
        <w:tabs>
          <w:tab w:val="left" w:pos="993"/>
        </w:tabs>
        <w:autoSpaceDE w:val="0"/>
        <w:autoSpaceDN w:val="0"/>
        <w:adjustRightInd w:val="0"/>
        <w:spacing w:after="0" w:line="240" w:lineRule="auto"/>
        <w:ind w:left="0" w:firstLine="709"/>
        <w:jc w:val="both"/>
        <w:rPr>
          <w:sz w:val="24"/>
          <w:szCs w:val="24"/>
          <w:lang w:val="ru-RU"/>
        </w:rPr>
      </w:pPr>
      <w:r w:rsidRPr="00CC202B">
        <w:rPr>
          <w:sz w:val="24"/>
          <w:szCs w:val="24"/>
          <w:lang w:val="ru-RU"/>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w:t>
      </w:r>
    </w:p>
    <w:p w:rsidR="00447B63" w:rsidRPr="00CC202B" w:rsidRDefault="00447B63" w:rsidP="00AE4362">
      <w:pPr>
        <w:autoSpaceDE w:val="0"/>
        <w:autoSpaceDN w:val="0"/>
        <w:adjustRightInd w:val="0"/>
        <w:ind w:firstLine="709"/>
      </w:pPr>
      <w:r w:rsidRPr="00CC202B">
        <w:rPr>
          <w:b/>
          <w:i/>
        </w:rPr>
        <w:t xml:space="preserve">Основные </w:t>
      </w:r>
      <w:r w:rsidRPr="00CC202B">
        <w:rPr>
          <w:b/>
          <w:bCs/>
          <w:i/>
          <w:iCs/>
        </w:rPr>
        <w:t>локальные акты ДОО</w:t>
      </w:r>
      <w:r w:rsidRPr="00CC202B">
        <w:t>:</w:t>
      </w:r>
    </w:p>
    <w:p w:rsidR="00AE4362" w:rsidRPr="00CC202B" w:rsidRDefault="00447B63" w:rsidP="000B392B">
      <w:pPr>
        <w:pStyle w:val="ac"/>
        <w:numPr>
          <w:ilvl w:val="0"/>
          <w:numId w:val="73"/>
        </w:numPr>
        <w:autoSpaceDE w:val="0"/>
        <w:autoSpaceDN w:val="0"/>
        <w:adjustRightInd w:val="0"/>
        <w:spacing w:after="0" w:line="240" w:lineRule="auto"/>
        <w:ind w:left="284" w:hanging="284"/>
        <w:rPr>
          <w:sz w:val="24"/>
          <w:szCs w:val="24"/>
          <w:lang w:val="ru-RU"/>
        </w:rPr>
      </w:pPr>
      <w:r w:rsidRPr="00CC202B">
        <w:rPr>
          <w:sz w:val="24"/>
          <w:szCs w:val="24"/>
          <w:lang w:val="ru-RU"/>
        </w:rPr>
        <w:t xml:space="preserve">Образовательная программа дошкольного образования </w:t>
      </w:r>
      <w:r w:rsidR="00AE4362" w:rsidRPr="00CC202B">
        <w:rPr>
          <w:sz w:val="24"/>
          <w:szCs w:val="24"/>
          <w:lang w:val="ru-RU"/>
        </w:rPr>
        <w:t>МБДОУ ДС №7 «Лесная поляна»</w:t>
      </w:r>
    </w:p>
    <w:p w:rsidR="00AE4362" w:rsidRPr="00CC202B" w:rsidRDefault="00447B63" w:rsidP="000B392B">
      <w:pPr>
        <w:pStyle w:val="ac"/>
        <w:numPr>
          <w:ilvl w:val="0"/>
          <w:numId w:val="73"/>
        </w:numPr>
        <w:autoSpaceDE w:val="0"/>
        <w:autoSpaceDN w:val="0"/>
        <w:adjustRightInd w:val="0"/>
        <w:spacing w:after="0" w:line="240" w:lineRule="auto"/>
        <w:ind w:left="284" w:hanging="284"/>
        <w:jc w:val="both"/>
        <w:rPr>
          <w:sz w:val="24"/>
          <w:szCs w:val="24"/>
          <w:lang w:val="ru-RU"/>
        </w:rPr>
      </w:pPr>
      <w:r w:rsidRPr="00CC202B">
        <w:rPr>
          <w:sz w:val="24"/>
          <w:szCs w:val="24"/>
          <w:lang w:val="ru-RU"/>
        </w:rPr>
        <w:t>План работы на учебный год.</w:t>
      </w:r>
    </w:p>
    <w:p w:rsidR="00AE4362" w:rsidRPr="00CC202B" w:rsidRDefault="00AE4362" w:rsidP="000B392B">
      <w:pPr>
        <w:pStyle w:val="ac"/>
        <w:numPr>
          <w:ilvl w:val="0"/>
          <w:numId w:val="73"/>
        </w:numPr>
        <w:autoSpaceDE w:val="0"/>
        <w:autoSpaceDN w:val="0"/>
        <w:adjustRightInd w:val="0"/>
        <w:spacing w:after="0" w:line="240" w:lineRule="auto"/>
        <w:ind w:left="284" w:hanging="284"/>
        <w:jc w:val="both"/>
        <w:rPr>
          <w:sz w:val="24"/>
          <w:szCs w:val="24"/>
          <w:lang w:val="ru-RU"/>
        </w:rPr>
      </w:pPr>
      <w:r w:rsidRPr="00CC202B">
        <w:rPr>
          <w:color w:val="000000"/>
          <w:sz w:val="24"/>
          <w:szCs w:val="24"/>
          <w:lang w:val="ru-RU"/>
        </w:rPr>
        <w:t>Должностные инструкции специалистов, отвечающих за организацию воспитательной деятельности в ДОО.</w:t>
      </w:r>
    </w:p>
    <w:p w:rsidR="00CC202B" w:rsidRPr="00CC202B" w:rsidRDefault="00AE4362" w:rsidP="000B392B">
      <w:pPr>
        <w:pStyle w:val="ac"/>
        <w:numPr>
          <w:ilvl w:val="0"/>
          <w:numId w:val="73"/>
        </w:numPr>
        <w:autoSpaceDE w:val="0"/>
        <w:autoSpaceDN w:val="0"/>
        <w:adjustRightInd w:val="0"/>
        <w:spacing w:after="0" w:line="240" w:lineRule="auto"/>
        <w:ind w:left="284" w:hanging="284"/>
        <w:jc w:val="both"/>
        <w:rPr>
          <w:sz w:val="24"/>
          <w:szCs w:val="24"/>
          <w:lang w:val="ru-RU"/>
        </w:rPr>
      </w:pPr>
      <w:r w:rsidRPr="00CC202B">
        <w:rPr>
          <w:color w:val="000000"/>
          <w:sz w:val="24"/>
          <w:szCs w:val="24"/>
          <w:lang w:val="ru-RU"/>
        </w:rPr>
        <w:t>Документы, регламентирующие воспитательную деятельность в ДОО (штатное расписание, обеспечивающее кадровый состав, реализующий воспитательную деятельность в ДОО и др.)</w:t>
      </w:r>
    </w:p>
    <w:p w:rsidR="00CC202B" w:rsidRDefault="00CC202B" w:rsidP="00CC202B">
      <w:pPr>
        <w:autoSpaceDE w:val="0"/>
        <w:autoSpaceDN w:val="0"/>
        <w:adjustRightInd w:val="0"/>
        <w:jc w:val="both"/>
        <w:rPr>
          <w:b/>
          <w:bCs/>
          <w:color w:val="000000"/>
        </w:rPr>
      </w:pPr>
    </w:p>
    <w:p w:rsidR="00B240BD" w:rsidRPr="00FE3C33" w:rsidRDefault="00EC335B" w:rsidP="00FE3C33">
      <w:pPr>
        <w:pStyle w:val="1"/>
        <w:spacing w:before="0" w:after="120"/>
        <w:jc w:val="center"/>
        <w:rPr>
          <w:rFonts w:ascii="Times New Roman" w:hAnsi="Times New Roman" w:cs="Times New Roman"/>
          <w:i/>
          <w:szCs w:val="24"/>
          <w:lang w:val="ru-RU"/>
        </w:rPr>
      </w:pPr>
      <w:bookmarkStart w:id="46" w:name="_Toc173198000"/>
      <w:r w:rsidRPr="00FE3C33">
        <w:rPr>
          <w:rFonts w:ascii="Times New Roman" w:hAnsi="Times New Roman" w:cs="Times New Roman"/>
          <w:i/>
          <w:color w:val="000000"/>
          <w:lang w:val="ru-RU"/>
        </w:rPr>
        <w:t>ЧАСТЬ, ФОРМИРУЕМАЯ УЧАСТНИКАМИ ОБРАЗОВАТЕЛЬНЫХ ОТНОШЕНИЙ</w:t>
      </w:r>
      <w:bookmarkEnd w:id="46"/>
    </w:p>
    <w:p w:rsidR="00B240BD" w:rsidRPr="00CF77C3" w:rsidRDefault="00EC335B" w:rsidP="00FE3C33">
      <w:pPr>
        <w:pStyle w:val="2"/>
        <w:spacing w:before="0" w:after="120" w:line="240" w:lineRule="auto"/>
        <w:jc w:val="center"/>
        <w:rPr>
          <w:rFonts w:ascii="Times New Roman" w:hAnsi="Times New Roman" w:cs="Times New Roman"/>
          <w:sz w:val="28"/>
          <w:lang w:val="ru-RU"/>
        </w:rPr>
      </w:pPr>
      <w:bookmarkStart w:id="47" w:name="_Toc173198001"/>
      <w:r w:rsidRPr="00CF77C3">
        <w:rPr>
          <w:rFonts w:ascii="Times New Roman" w:hAnsi="Times New Roman" w:cs="Times New Roman"/>
          <w:bCs w:val="0"/>
          <w:color w:val="000000"/>
          <w:sz w:val="28"/>
          <w:lang w:val="ru-RU"/>
        </w:rPr>
        <w:t xml:space="preserve">2.1. Содержание образовательной деятельности части </w:t>
      </w:r>
      <w:r w:rsidR="003E7AE3">
        <w:rPr>
          <w:rFonts w:ascii="Times New Roman" w:hAnsi="Times New Roman" w:cs="Times New Roman"/>
          <w:bCs w:val="0"/>
          <w:color w:val="000000"/>
          <w:sz w:val="28"/>
          <w:lang w:val="ru-RU"/>
        </w:rPr>
        <w:t>П</w:t>
      </w:r>
      <w:r w:rsidRPr="00CF77C3">
        <w:rPr>
          <w:rFonts w:ascii="Times New Roman" w:hAnsi="Times New Roman" w:cs="Times New Roman"/>
          <w:bCs w:val="0"/>
          <w:color w:val="000000"/>
          <w:sz w:val="28"/>
          <w:lang w:val="ru-RU"/>
        </w:rPr>
        <w:t>рограммы, расширяющей компоненты ФОП ДО</w:t>
      </w:r>
      <w:bookmarkEnd w:id="47"/>
    </w:p>
    <w:p w:rsidR="00680513" w:rsidRDefault="00FE3C33" w:rsidP="00680513">
      <w:pPr>
        <w:ind w:firstLine="709"/>
        <w:jc w:val="both"/>
        <w:rPr>
          <w:color w:val="000000"/>
        </w:rPr>
      </w:pPr>
      <w:r w:rsidRPr="00FE3C33">
        <w:rPr>
          <w:color w:val="000000"/>
        </w:rPr>
        <w:t xml:space="preserve">Парциальная программа </w:t>
      </w:r>
      <w:r w:rsidR="00EC335B" w:rsidRPr="007B1691">
        <w:rPr>
          <w:color w:val="000000"/>
        </w:rPr>
        <w:t xml:space="preserve">состоит из шести модулей. Каждый последующий модуль подразумевает усвоение предыдущего. В конце каждого модуля предусмотрены занятия для повторения и закрепления пройденного материала. </w:t>
      </w:r>
    </w:p>
    <w:p w:rsidR="00680513" w:rsidRDefault="00EC335B" w:rsidP="00680513">
      <w:pPr>
        <w:ind w:firstLine="709"/>
        <w:jc w:val="both"/>
        <w:rPr>
          <w:color w:val="000000"/>
        </w:rPr>
      </w:pPr>
      <w:r w:rsidRPr="00680513">
        <w:rPr>
          <w:i/>
          <w:color w:val="000000"/>
        </w:rPr>
        <w:t xml:space="preserve">Первый модуль </w:t>
      </w:r>
      <w:r w:rsidR="00CE6320" w:rsidRPr="00680513">
        <w:rPr>
          <w:i/>
          <w:color w:val="000000"/>
        </w:rPr>
        <w:t>«</w:t>
      </w:r>
      <w:r w:rsidRPr="00680513">
        <w:rPr>
          <w:i/>
          <w:color w:val="000000"/>
        </w:rPr>
        <w:t>Линейные алгоритмы</w:t>
      </w:r>
      <w:r w:rsidR="00CE6320" w:rsidRPr="00680513">
        <w:rPr>
          <w:i/>
          <w:color w:val="000000"/>
        </w:rPr>
        <w:t>»</w:t>
      </w:r>
      <w:r w:rsidRPr="00680513">
        <w:rPr>
          <w:i/>
          <w:color w:val="000000"/>
        </w:rPr>
        <w:t>.</w:t>
      </w:r>
      <w:r w:rsidRPr="007B1691">
        <w:rPr>
          <w:color w:val="000000"/>
        </w:rPr>
        <w:t xml:space="preserve"> Дети знакомятся с </w:t>
      </w:r>
      <w:r w:rsidR="00CE6320" w:rsidRPr="007B1691">
        <w:rPr>
          <w:color w:val="000000"/>
        </w:rPr>
        <w:t>«</w:t>
      </w:r>
      <w:r w:rsidRPr="007B1691">
        <w:rPr>
          <w:color w:val="000000"/>
        </w:rPr>
        <w:t>исполнителем</w:t>
      </w:r>
      <w:r w:rsidR="00CE6320" w:rsidRPr="007B1691">
        <w:rPr>
          <w:color w:val="000000"/>
        </w:rPr>
        <w:t>»</w:t>
      </w:r>
      <w:r w:rsidRPr="007B1691">
        <w:rPr>
          <w:color w:val="000000"/>
        </w:rPr>
        <w:t xml:space="preserve"> (планшетами) и с понятием </w:t>
      </w:r>
      <w:r w:rsidR="00CE6320" w:rsidRPr="007B1691">
        <w:rPr>
          <w:color w:val="000000"/>
        </w:rPr>
        <w:t>«</w:t>
      </w:r>
      <w:r w:rsidRPr="007B1691">
        <w:rPr>
          <w:color w:val="000000"/>
        </w:rPr>
        <w:t>алгоритм</w:t>
      </w:r>
      <w:r w:rsidR="00CE6320" w:rsidRPr="007B1691">
        <w:rPr>
          <w:color w:val="000000"/>
        </w:rPr>
        <w:t>»</w:t>
      </w:r>
      <w:r w:rsidR="00680513">
        <w:rPr>
          <w:color w:val="000000"/>
        </w:rPr>
        <w:t xml:space="preserve">. </w:t>
      </w:r>
      <w:r w:rsidRPr="007B1691">
        <w:rPr>
          <w:color w:val="000000"/>
        </w:rPr>
        <w:t>Воспитатель инструктирует детей о технике безопас</w:t>
      </w:r>
      <w:r w:rsidR="00680513">
        <w:rPr>
          <w:color w:val="000000"/>
        </w:rPr>
        <w:t xml:space="preserve">ности при работе с устройством. </w:t>
      </w:r>
      <w:r w:rsidRPr="007B1691">
        <w:rPr>
          <w:color w:val="000000"/>
        </w:rPr>
        <w:t xml:space="preserve">Воспитанники узнают основы программирования, знакомясь с понятиями </w:t>
      </w:r>
      <w:r w:rsidR="00CE6320" w:rsidRPr="007B1691">
        <w:rPr>
          <w:color w:val="000000"/>
        </w:rPr>
        <w:t>«</w:t>
      </w:r>
      <w:r w:rsidRPr="007B1691">
        <w:rPr>
          <w:color w:val="000000"/>
        </w:rPr>
        <w:t>программа</w:t>
      </w:r>
      <w:r w:rsidR="00CE6320" w:rsidRPr="007B1691">
        <w:rPr>
          <w:color w:val="000000"/>
        </w:rPr>
        <w:t>»</w:t>
      </w:r>
      <w:r w:rsidRPr="007B1691">
        <w:rPr>
          <w:color w:val="000000"/>
        </w:rPr>
        <w:t xml:space="preserve"> и </w:t>
      </w:r>
      <w:r w:rsidR="00CE6320" w:rsidRPr="007B1691">
        <w:rPr>
          <w:color w:val="000000"/>
        </w:rPr>
        <w:t>«</w:t>
      </w:r>
      <w:r w:rsidRPr="007B1691">
        <w:rPr>
          <w:color w:val="000000"/>
        </w:rPr>
        <w:t>блок памяти</w:t>
      </w:r>
      <w:r w:rsidR="00CE6320" w:rsidRPr="007B1691">
        <w:rPr>
          <w:color w:val="000000"/>
        </w:rPr>
        <w:t>»</w:t>
      </w:r>
      <w:r w:rsidRPr="007B1691">
        <w:rPr>
          <w:color w:val="000000"/>
        </w:rPr>
        <w:t xml:space="preserve">; учатся считывать и выполнять программы; пробуют самостоятельно составлять простейшие линейные алгоритмы, исправлять ошибки для простого </w:t>
      </w:r>
      <w:r w:rsidR="00CE6320" w:rsidRPr="007B1691">
        <w:rPr>
          <w:color w:val="000000"/>
        </w:rPr>
        <w:t>«</w:t>
      </w:r>
      <w:r w:rsidRPr="007B1691">
        <w:rPr>
          <w:color w:val="000000"/>
        </w:rPr>
        <w:t>исполнителя</w:t>
      </w:r>
      <w:r w:rsidR="00CE6320" w:rsidRPr="007B1691">
        <w:rPr>
          <w:color w:val="000000"/>
        </w:rPr>
        <w:t>»</w:t>
      </w:r>
      <w:r w:rsidRPr="007B1691">
        <w:rPr>
          <w:color w:val="000000"/>
        </w:rPr>
        <w:t xml:space="preserve">. Педагог объясняет, для чего нужны программы и как их используют люди. Дети учатся составлять программы, используя технику </w:t>
      </w:r>
      <w:r w:rsidR="00CE6320" w:rsidRPr="007B1691">
        <w:rPr>
          <w:color w:val="000000"/>
        </w:rPr>
        <w:t>«</w:t>
      </w:r>
      <w:r w:rsidRPr="007B1691">
        <w:rPr>
          <w:color w:val="000000"/>
        </w:rPr>
        <w:t>перетаскивания</w:t>
      </w:r>
      <w:r w:rsidR="00CE6320" w:rsidRPr="007B1691">
        <w:rPr>
          <w:color w:val="000000"/>
        </w:rPr>
        <w:t>»</w:t>
      </w:r>
      <w:r w:rsidRPr="007B1691">
        <w:rPr>
          <w:color w:val="000000"/>
        </w:rPr>
        <w:t xml:space="preserve">. </w:t>
      </w:r>
    </w:p>
    <w:p w:rsidR="00680513" w:rsidRDefault="00EC335B" w:rsidP="00680513">
      <w:pPr>
        <w:ind w:firstLine="709"/>
        <w:jc w:val="both"/>
        <w:rPr>
          <w:color w:val="000000"/>
        </w:rPr>
      </w:pPr>
      <w:r w:rsidRPr="00680513">
        <w:rPr>
          <w:i/>
          <w:color w:val="000000"/>
        </w:rPr>
        <w:t xml:space="preserve">Второй модуль </w:t>
      </w:r>
      <w:r w:rsidR="00CE6320" w:rsidRPr="00680513">
        <w:rPr>
          <w:i/>
          <w:color w:val="000000"/>
        </w:rPr>
        <w:t>«</w:t>
      </w:r>
      <w:r w:rsidRPr="00680513">
        <w:rPr>
          <w:i/>
          <w:color w:val="000000"/>
        </w:rPr>
        <w:t>Циклы</w:t>
      </w:r>
      <w:r w:rsidR="00CE6320" w:rsidRPr="00680513">
        <w:rPr>
          <w:i/>
          <w:color w:val="000000"/>
        </w:rPr>
        <w:t>»</w:t>
      </w:r>
      <w:r w:rsidRPr="00680513">
        <w:rPr>
          <w:i/>
          <w:color w:val="000000"/>
        </w:rPr>
        <w:t>.</w:t>
      </w:r>
      <w:r w:rsidRPr="007B1691">
        <w:rPr>
          <w:color w:val="000000"/>
        </w:rPr>
        <w:t xml:space="preserve"> Дети узнают, что такое </w:t>
      </w:r>
      <w:r w:rsidR="00CE6320" w:rsidRPr="007B1691">
        <w:rPr>
          <w:color w:val="000000"/>
        </w:rPr>
        <w:t>«</w:t>
      </w:r>
      <w:r w:rsidRPr="007B1691">
        <w:rPr>
          <w:color w:val="000000"/>
        </w:rPr>
        <w:t>цикл</w:t>
      </w:r>
      <w:r w:rsidR="00CE6320" w:rsidRPr="007B1691">
        <w:rPr>
          <w:color w:val="000000"/>
        </w:rPr>
        <w:t>»</w:t>
      </w:r>
      <w:r w:rsidRPr="007B1691">
        <w:rPr>
          <w:color w:val="000000"/>
        </w:rPr>
        <w:t xml:space="preserve">, и учатся его применять. Сначала используется цикл с одной командой, а затем с двумя командами. </w:t>
      </w:r>
    </w:p>
    <w:p w:rsidR="00680513" w:rsidRDefault="00EC335B" w:rsidP="00680513">
      <w:pPr>
        <w:ind w:firstLine="709"/>
        <w:jc w:val="both"/>
        <w:rPr>
          <w:color w:val="000000"/>
        </w:rPr>
      </w:pPr>
      <w:r w:rsidRPr="00680513">
        <w:rPr>
          <w:i/>
          <w:color w:val="000000"/>
        </w:rPr>
        <w:t xml:space="preserve">Третий модуль </w:t>
      </w:r>
      <w:r w:rsidR="00CE6320" w:rsidRPr="00680513">
        <w:rPr>
          <w:i/>
          <w:color w:val="000000"/>
        </w:rPr>
        <w:t>«</w:t>
      </w:r>
      <w:r w:rsidRPr="00680513">
        <w:rPr>
          <w:i/>
          <w:color w:val="000000"/>
        </w:rPr>
        <w:t>Знакомство со средой Scratch Jr</w:t>
      </w:r>
      <w:r w:rsidR="00CE6320" w:rsidRPr="00680513">
        <w:rPr>
          <w:i/>
          <w:color w:val="000000"/>
        </w:rPr>
        <w:t>»</w:t>
      </w:r>
      <w:r w:rsidRPr="00680513">
        <w:rPr>
          <w:i/>
          <w:color w:val="000000"/>
        </w:rPr>
        <w:t>.</w:t>
      </w:r>
      <w:r w:rsidRPr="007B1691">
        <w:rPr>
          <w:color w:val="000000"/>
        </w:rPr>
        <w:t xml:space="preserve"> Дети приступают к изучению алгоритмов с помощью среды Scratch Jr. Во время занятия обобщают понятия </w:t>
      </w:r>
      <w:r w:rsidR="00CE6320" w:rsidRPr="007B1691">
        <w:rPr>
          <w:color w:val="000000"/>
        </w:rPr>
        <w:t>«</w:t>
      </w:r>
      <w:r w:rsidRPr="007B1691">
        <w:rPr>
          <w:color w:val="000000"/>
        </w:rPr>
        <w:t>исполнитель</w:t>
      </w:r>
      <w:r w:rsidR="00CE6320" w:rsidRPr="007B1691">
        <w:rPr>
          <w:color w:val="000000"/>
        </w:rPr>
        <w:t>»</w:t>
      </w:r>
      <w:r w:rsidRPr="007B1691">
        <w:rPr>
          <w:color w:val="000000"/>
        </w:rPr>
        <w:t xml:space="preserve"> и </w:t>
      </w:r>
      <w:r w:rsidR="00CE6320" w:rsidRPr="007B1691">
        <w:rPr>
          <w:color w:val="000000"/>
        </w:rPr>
        <w:t>«</w:t>
      </w:r>
      <w:r w:rsidRPr="007B1691">
        <w:rPr>
          <w:color w:val="000000"/>
        </w:rPr>
        <w:t>алгоритм</w:t>
      </w:r>
      <w:r w:rsidR="00CE6320" w:rsidRPr="007B1691">
        <w:rPr>
          <w:color w:val="000000"/>
        </w:rPr>
        <w:t>»</w:t>
      </w:r>
      <w:r w:rsidRPr="007B1691">
        <w:rPr>
          <w:color w:val="000000"/>
        </w:rPr>
        <w:t xml:space="preserve">; знакомятся с интерфейсом Scratch Jr; учатся создавать </w:t>
      </w:r>
      <w:r w:rsidR="00CE6320" w:rsidRPr="007B1691">
        <w:rPr>
          <w:color w:val="000000"/>
        </w:rPr>
        <w:t>«</w:t>
      </w:r>
      <w:r w:rsidRPr="007B1691">
        <w:rPr>
          <w:color w:val="000000"/>
        </w:rPr>
        <w:t>сцены</w:t>
      </w:r>
      <w:r w:rsidR="00CE6320" w:rsidRPr="007B1691">
        <w:rPr>
          <w:color w:val="000000"/>
        </w:rPr>
        <w:t>»</w:t>
      </w:r>
      <w:r w:rsidRPr="007B1691">
        <w:rPr>
          <w:color w:val="000000"/>
        </w:rPr>
        <w:t xml:space="preserve">, добавлять </w:t>
      </w:r>
      <w:r w:rsidR="00CE6320" w:rsidRPr="007B1691">
        <w:rPr>
          <w:color w:val="000000"/>
        </w:rPr>
        <w:t>«</w:t>
      </w:r>
      <w:r w:rsidRPr="007B1691">
        <w:rPr>
          <w:color w:val="000000"/>
        </w:rPr>
        <w:t>фоны</w:t>
      </w:r>
      <w:r w:rsidR="00CE6320" w:rsidRPr="007B1691">
        <w:rPr>
          <w:color w:val="000000"/>
        </w:rPr>
        <w:t>»</w:t>
      </w:r>
      <w:r w:rsidRPr="007B1691">
        <w:rPr>
          <w:color w:val="000000"/>
        </w:rPr>
        <w:t xml:space="preserve"> и </w:t>
      </w:r>
      <w:r w:rsidR="00CE6320" w:rsidRPr="007B1691">
        <w:rPr>
          <w:color w:val="000000"/>
        </w:rPr>
        <w:t>«</w:t>
      </w:r>
      <w:r w:rsidRPr="007B1691">
        <w:rPr>
          <w:color w:val="000000"/>
        </w:rPr>
        <w:t>спрайты</w:t>
      </w:r>
      <w:r w:rsidR="00CE6320" w:rsidRPr="007B1691">
        <w:rPr>
          <w:color w:val="000000"/>
        </w:rPr>
        <w:t>»</w:t>
      </w:r>
      <w:r w:rsidRPr="007B1691">
        <w:rPr>
          <w:color w:val="000000"/>
        </w:rPr>
        <w:t xml:space="preserve">; выполняют свои минипроекты (из двух сцен) с использованием полученных знаний и учатся рассказывать по ним истории. </w:t>
      </w:r>
    </w:p>
    <w:p w:rsidR="00680513" w:rsidRDefault="00EC335B" w:rsidP="00680513">
      <w:pPr>
        <w:ind w:firstLine="709"/>
        <w:jc w:val="both"/>
        <w:rPr>
          <w:color w:val="000000"/>
        </w:rPr>
      </w:pPr>
      <w:r w:rsidRPr="00680513">
        <w:rPr>
          <w:i/>
          <w:color w:val="000000"/>
        </w:rPr>
        <w:t xml:space="preserve">Четвёртый модуль </w:t>
      </w:r>
      <w:r w:rsidR="00CE6320" w:rsidRPr="00680513">
        <w:rPr>
          <w:i/>
          <w:color w:val="000000"/>
        </w:rPr>
        <w:t>«</w:t>
      </w:r>
      <w:r w:rsidRPr="00680513">
        <w:rPr>
          <w:i/>
          <w:color w:val="000000"/>
        </w:rPr>
        <w:t>События. Мультипликация</w:t>
      </w:r>
      <w:r w:rsidR="00CE6320" w:rsidRPr="00680513">
        <w:rPr>
          <w:i/>
          <w:color w:val="000000"/>
        </w:rPr>
        <w:t>»</w:t>
      </w:r>
      <w:r w:rsidRPr="00680513">
        <w:rPr>
          <w:i/>
          <w:color w:val="000000"/>
        </w:rPr>
        <w:t>.</w:t>
      </w:r>
      <w:r w:rsidRPr="007B1691">
        <w:rPr>
          <w:color w:val="000000"/>
        </w:rPr>
        <w:t xml:space="preserve"> Дети знакомятся с понятием </w:t>
      </w:r>
      <w:r w:rsidR="00CE6320" w:rsidRPr="007B1691">
        <w:rPr>
          <w:color w:val="000000"/>
        </w:rPr>
        <w:t>«</w:t>
      </w:r>
      <w:r w:rsidRPr="007B1691">
        <w:rPr>
          <w:color w:val="000000"/>
        </w:rPr>
        <w:t>событие</w:t>
      </w:r>
      <w:r w:rsidR="00CE6320" w:rsidRPr="007B1691">
        <w:rPr>
          <w:color w:val="000000"/>
        </w:rPr>
        <w:t>»</w:t>
      </w:r>
      <w:r w:rsidRPr="007B1691">
        <w:rPr>
          <w:color w:val="000000"/>
        </w:rPr>
        <w:t xml:space="preserve">, в частности с командами </w:t>
      </w:r>
      <w:r w:rsidR="00CE6320" w:rsidRPr="007B1691">
        <w:rPr>
          <w:color w:val="000000"/>
        </w:rPr>
        <w:t>«</w:t>
      </w:r>
      <w:r w:rsidRPr="007B1691">
        <w:rPr>
          <w:color w:val="000000"/>
        </w:rPr>
        <w:t>запуск при старте</w:t>
      </w:r>
      <w:r w:rsidR="00CE6320" w:rsidRPr="007B1691">
        <w:rPr>
          <w:color w:val="000000"/>
        </w:rPr>
        <w:t>»</w:t>
      </w:r>
      <w:r w:rsidRPr="007B1691">
        <w:rPr>
          <w:color w:val="000000"/>
        </w:rPr>
        <w:t xml:space="preserve"> и </w:t>
      </w:r>
      <w:r w:rsidR="00CE6320" w:rsidRPr="007B1691">
        <w:rPr>
          <w:color w:val="000000"/>
        </w:rPr>
        <w:t>«</w:t>
      </w:r>
      <w:r w:rsidRPr="007B1691">
        <w:rPr>
          <w:color w:val="000000"/>
        </w:rPr>
        <w:t>ждать</w:t>
      </w:r>
      <w:r w:rsidR="00CE6320" w:rsidRPr="007B1691">
        <w:rPr>
          <w:color w:val="000000"/>
        </w:rPr>
        <w:t>»</w:t>
      </w:r>
      <w:r w:rsidRPr="007B1691">
        <w:rPr>
          <w:color w:val="000000"/>
        </w:rPr>
        <w:t xml:space="preserve">; учатся запускать </w:t>
      </w:r>
      <w:r w:rsidRPr="007B1691">
        <w:rPr>
          <w:color w:val="000000"/>
        </w:rPr>
        <w:lastRenderedPageBreak/>
        <w:t xml:space="preserve">автоматическую смену сцен; создают мультфильм про кота с помощью приложения Scratch Jr и озвучивают его. </w:t>
      </w:r>
    </w:p>
    <w:p w:rsidR="00680513" w:rsidRDefault="00EC335B" w:rsidP="00680513">
      <w:pPr>
        <w:ind w:firstLine="709"/>
        <w:jc w:val="both"/>
        <w:rPr>
          <w:color w:val="000000"/>
        </w:rPr>
      </w:pPr>
      <w:r w:rsidRPr="00680513">
        <w:rPr>
          <w:i/>
          <w:color w:val="000000"/>
        </w:rPr>
        <w:t xml:space="preserve">Пятый модуль </w:t>
      </w:r>
      <w:r w:rsidR="00CE6320" w:rsidRPr="00680513">
        <w:rPr>
          <w:i/>
          <w:color w:val="000000"/>
        </w:rPr>
        <w:t>«</w:t>
      </w:r>
      <w:r w:rsidRPr="00680513">
        <w:rPr>
          <w:i/>
          <w:color w:val="000000"/>
        </w:rPr>
        <w:t>Сообщения</w:t>
      </w:r>
      <w:r w:rsidR="00CE6320" w:rsidRPr="00680513">
        <w:rPr>
          <w:i/>
          <w:color w:val="000000"/>
        </w:rPr>
        <w:t>»</w:t>
      </w:r>
      <w:r w:rsidRPr="00680513">
        <w:rPr>
          <w:i/>
          <w:color w:val="000000"/>
        </w:rPr>
        <w:t>.</w:t>
      </w:r>
      <w:r w:rsidRPr="007B1691">
        <w:rPr>
          <w:color w:val="000000"/>
        </w:rPr>
        <w:t xml:space="preserve"> Дети знакомятся с возможностью передачи сообщений между персонажами с помощью программы Scratch Jr и учатся программировать передачу сообщений. </w:t>
      </w:r>
    </w:p>
    <w:p w:rsidR="00B240BD" w:rsidRDefault="00EC335B" w:rsidP="00680513">
      <w:pPr>
        <w:ind w:firstLine="709"/>
        <w:jc w:val="both"/>
        <w:rPr>
          <w:color w:val="000000"/>
        </w:rPr>
      </w:pPr>
      <w:r w:rsidRPr="00680513">
        <w:rPr>
          <w:i/>
          <w:color w:val="000000"/>
        </w:rPr>
        <w:t xml:space="preserve">Шестой модуль </w:t>
      </w:r>
      <w:r w:rsidR="00CE6320" w:rsidRPr="00680513">
        <w:rPr>
          <w:i/>
          <w:color w:val="000000"/>
        </w:rPr>
        <w:t>«</w:t>
      </w:r>
      <w:r w:rsidRPr="00680513">
        <w:rPr>
          <w:i/>
          <w:color w:val="000000"/>
        </w:rPr>
        <w:t>Условный оператор. Касания</w:t>
      </w:r>
      <w:r w:rsidR="00CE6320" w:rsidRPr="00680513">
        <w:rPr>
          <w:i/>
          <w:color w:val="000000"/>
        </w:rPr>
        <w:t>»</w:t>
      </w:r>
      <w:r w:rsidRPr="00680513">
        <w:rPr>
          <w:i/>
          <w:color w:val="000000"/>
        </w:rPr>
        <w:t>.</w:t>
      </w:r>
      <w:r w:rsidRPr="007B1691">
        <w:rPr>
          <w:color w:val="000000"/>
        </w:rPr>
        <w:t xml:space="preserve"> Дети узнают команду </w:t>
      </w:r>
      <w:r w:rsidR="00CE6320" w:rsidRPr="007B1691">
        <w:rPr>
          <w:color w:val="000000"/>
        </w:rPr>
        <w:t>«</w:t>
      </w:r>
      <w:r w:rsidRPr="007B1691">
        <w:rPr>
          <w:color w:val="000000"/>
        </w:rPr>
        <w:t>условие касания</w:t>
      </w:r>
      <w:r w:rsidR="00CE6320" w:rsidRPr="007B1691">
        <w:rPr>
          <w:color w:val="000000"/>
        </w:rPr>
        <w:t>»</w:t>
      </w:r>
      <w:r w:rsidRPr="007B1691">
        <w:rPr>
          <w:color w:val="000000"/>
        </w:rPr>
        <w:t xml:space="preserve"> и овладевают кнопками для управления спрайтами; создают свои элементарные игры, используя полученные знания. Дополнительно в Программу включены задания на развитие логического мышления по следующим темам: сравнение, упорядочение, систематизация, нахождение лишнего, поиск закономерностей, логические задачи, конструирование. На каждом занятии проводится подвижная динамическая игра на развитие внимания.</w:t>
      </w:r>
    </w:p>
    <w:p w:rsidR="00680513" w:rsidRDefault="00680513" w:rsidP="00680513">
      <w:pPr>
        <w:pStyle w:val="1"/>
        <w:spacing w:before="0"/>
        <w:jc w:val="center"/>
        <w:rPr>
          <w:rFonts w:ascii="Times New Roman" w:hAnsi="Times New Roman" w:cs="Times New Roman"/>
          <w:sz w:val="24"/>
          <w:szCs w:val="24"/>
          <w:lang w:val="ru-RU"/>
        </w:rPr>
      </w:pPr>
    </w:p>
    <w:p w:rsidR="00680513" w:rsidRPr="00680513" w:rsidRDefault="00680513" w:rsidP="00680513"/>
    <w:p w:rsidR="00B240BD" w:rsidRPr="00F748C5" w:rsidRDefault="00EC335B" w:rsidP="00680513">
      <w:pPr>
        <w:pStyle w:val="1"/>
        <w:spacing w:before="0"/>
        <w:jc w:val="center"/>
        <w:rPr>
          <w:rFonts w:ascii="Times New Roman" w:hAnsi="Times New Roman" w:cs="Times New Roman"/>
          <w:lang w:val="ru-RU"/>
        </w:rPr>
      </w:pPr>
      <w:bookmarkStart w:id="48" w:name="_Toc173198002"/>
      <w:r w:rsidRPr="00680513">
        <w:rPr>
          <w:rFonts w:ascii="Times New Roman" w:hAnsi="Times New Roman" w:cs="Times New Roman"/>
          <w:bCs w:val="0"/>
          <w:color w:val="000000"/>
        </w:rPr>
        <w:t>III</w:t>
      </w:r>
      <w:r w:rsidRPr="00680513">
        <w:rPr>
          <w:rFonts w:ascii="Times New Roman" w:hAnsi="Times New Roman" w:cs="Times New Roman"/>
          <w:bCs w:val="0"/>
          <w:color w:val="000000"/>
          <w:lang w:val="ru-RU"/>
        </w:rPr>
        <w:t>. ОРГАНИЗАЦИОННЫЙ РАЗДЕЛ</w:t>
      </w:r>
      <w:bookmarkEnd w:id="48"/>
    </w:p>
    <w:p w:rsidR="00680513" w:rsidRPr="003E7AE3" w:rsidRDefault="00680513" w:rsidP="00680513">
      <w:pPr>
        <w:pStyle w:val="1"/>
        <w:spacing w:before="0"/>
        <w:jc w:val="center"/>
        <w:rPr>
          <w:rFonts w:ascii="Times New Roman" w:hAnsi="Times New Roman" w:cs="Times New Roman"/>
          <w:bCs w:val="0"/>
          <w:i/>
          <w:color w:val="000000"/>
          <w:sz w:val="24"/>
          <w:lang w:val="ru-RU"/>
        </w:rPr>
      </w:pPr>
    </w:p>
    <w:p w:rsidR="00B240BD" w:rsidRDefault="00EC335B" w:rsidP="00680513">
      <w:pPr>
        <w:pStyle w:val="1"/>
        <w:spacing w:before="0"/>
        <w:jc w:val="center"/>
        <w:rPr>
          <w:rFonts w:ascii="Times New Roman" w:hAnsi="Times New Roman" w:cs="Times New Roman"/>
          <w:bCs w:val="0"/>
          <w:i/>
          <w:color w:val="000000"/>
          <w:lang w:val="ru-RU"/>
        </w:rPr>
      </w:pPr>
      <w:bookmarkStart w:id="49" w:name="_Toc173198003"/>
      <w:r w:rsidRPr="00680513">
        <w:rPr>
          <w:rFonts w:ascii="Times New Roman" w:hAnsi="Times New Roman" w:cs="Times New Roman"/>
          <w:bCs w:val="0"/>
          <w:i/>
          <w:color w:val="000000"/>
          <w:lang w:val="ru-RU"/>
        </w:rPr>
        <w:t>ОБЯЗАТЕЛЬНАЯ ЧАСТЬ</w:t>
      </w:r>
      <w:bookmarkEnd w:id="49"/>
    </w:p>
    <w:p w:rsidR="00680513" w:rsidRPr="00680513" w:rsidRDefault="00680513" w:rsidP="00680513"/>
    <w:p w:rsidR="00B240BD" w:rsidRPr="00680513" w:rsidRDefault="00EC335B" w:rsidP="00680513">
      <w:pPr>
        <w:pStyle w:val="2"/>
        <w:spacing w:before="0"/>
        <w:jc w:val="center"/>
        <w:rPr>
          <w:rFonts w:ascii="Times New Roman" w:hAnsi="Times New Roman" w:cs="Times New Roman"/>
          <w:sz w:val="28"/>
          <w:lang w:val="ru-RU"/>
        </w:rPr>
      </w:pPr>
      <w:bookmarkStart w:id="50" w:name="_Toc173198004"/>
      <w:r w:rsidRPr="00680513">
        <w:rPr>
          <w:rFonts w:ascii="Times New Roman" w:hAnsi="Times New Roman" w:cs="Times New Roman"/>
          <w:bCs w:val="0"/>
          <w:color w:val="000000"/>
          <w:sz w:val="28"/>
          <w:lang w:val="ru-RU"/>
        </w:rPr>
        <w:t>3.1. Психолого-педагогические условия реализации Программы:</w:t>
      </w:r>
      <w:bookmarkEnd w:id="50"/>
    </w:p>
    <w:p w:rsidR="00B240BD" w:rsidRPr="007B1691" w:rsidRDefault="00680513" w:rsidP="00680513">
      <w:pPr>
        <w:spacing w:after="120"/>
        <w:ind w:firstLine="851"/>
        <w:jc w:val="center"/>
      </w:pPr>
      <w:hyperlink r:id="rId81" w:history="1">
        <w:r w:rsidR="00EC335B" w:rsidRPr="00680513">
          <w:rPr>
            <w:rStyle w:val="a5"/>
          </w:rPr>
          <w:t>п. 30. ФОП ДО.</w:t>
        </w:r>
      </w:hyperlink>
    </w:p>
    <w:p w:rsidR="00680513" w:rsidRDefault="00EC335B" w:rsidP="00680513">
      <w:pPr>
        <w:ind w:firstLine="709"/>
        <w:jc w:val="both"/>
      </w:pPr>
      <w:r w:rsidRPr="007B1691">
        <w:rPr>
          <w:color w:val="000000"/>
        </w:rPr>
        <w:t xml:space="preserve">Успешная реализация Программы </w:t>
      </w:r>
      <w:r w:rsidR="00680513">
        <w:rPr>
          <w:color w:val="000000"/>
        </w:rPr>
        <w:t xml:space="preserve">ДОО </w:t>
      </w:r>
      <w:r w:rsidRPr="007B1691">
        <w:rPr>
          <w:color w:val="000000"/>
        </w:rPr>
        <w:t>обеспечивается следующими психолого-педагогическими условиями:</w:t>
      </w:r>
    </w:p>
    <w:p w:rsidR="00680513" w:rsidRDefault="00EC335B" w:rsidP="00680513">
      <w:pPr>
        <w:ind w:firstLine="709"/>
        <w:jc w:val="both"/>
      </w:pPr>
      <w:r w:rsidRPr="007B1691">
        <w:rPr>
          <w:color w:val="000000"/>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680513" w:rsidRDefault="00EC335B" w:rsidP="00680513">
      <w:pPr>
        <w:ind w:firstLine="709"/>
        <w:jc w:val="both"/>
      </w:pPr>
      <w:r w:rsidRPr="007B1691">
        <w:rPr>
          <w:color w:val="000000"/>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занятия).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680513" w:rsidRDefault="00EC335B" w:rsidP="00680513">
      <w:pPr>
        <w:ind w:firstLine="709"/>
        <w:jc w:val="both"/>
      </w:pPr>
      <w:r w:rsidRPr="007B1691">
        <w:rPr>
          <w:color w:val="000000"/>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680513" w:rsidRDefault="00EC335B" w:rsidP="00680513">
      <w:pPr>
        <w:ind w:firstLine="709"/>
        <w:jc w:val="both"/>
      </w:pPr>
      <w:r w:rsidRPr="007B1691">
        <w:rPr>
          <w:color w:val="000000"/>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680513" w:rsidRDefault="00EC335B" w:rsidP="00680513">
      <w:pPr>
        <w:ind w:firstLine="709"/>
        <w:jc w:val="both"/>
      </w:pPr>
      <w:r w:rsidRPr="007B1691">
        <w:rPr>
          <w:color w:val="000000"/>
        </w:rP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680513" w:rsidRDefault="00EC335B" w:rsidP="00680513">
      <w:pPr>
        <w:ind w:firstLine="709"/>
        <w:jc w:val="both"/>
      </w:pPr>
      <w:r w:rsidRPr="007B1691">
        <w:rPr>
          <w:color w:val="000000"/>
        </w:rPr>
        <w:lastRenderedPageBreak/>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680513" w:rsidRDefault="00EC335B" w:rsidP="00680513">
      <w:pPr>
        <w:ind w:firstLine="709"/>
        <w:jc w:val="both"/>
      </w:pPr>
      <w:r w:rsidRPr="007B1691">
        <w:rPr>
          <w:color w:val="000000"/>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680513" w:rsidRDefault="00EC335B" w:rsidP="00680513">
      <w:pPr>
        <w:ind w:firstLine="709"/>
        <w:jc w:val="both"/>
      </w:pPr>
      <w:r w:rsidRPr="007B1691">
        <w:rPr>
          <w:color w:val="000000"/>
        </w:rPr>
        <w:t>8) оказание ранней коррекционной помощи детям с ООП, в том числе детям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680513" w:rsidRDefault="00EC335B" w:rsidP="00680513">
      <w:pPr>
        <w:ind w:firstLine="709"/>
        <w:jc w:val="both"/>
      </w:pPr>
      <w:r w:rsidRPr="007B1691">
        <w:rPr>
          <w:color w:val="000000"/>
        </w:rPr>
        <w:t>9) совершенствование образовательной работы на основе результатов выявления запросов родительского и профессионального сообщества;</w:t>
      </w:r>
    </w:p>
    <w:p w:rsidR="00680513" w:rsidRDefault="00EC335B" w:rsidP="00680513">
      <w:pPr>
        <w:ind w:firstLine="709"/>
        <w:jc w:val="both"/>
      </w:pPr>
      <w:r w:rsidRPr="007B1691">
        <w:rPr>
          <w:color w:val="000000"/>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680513" w:rsidRDefault="00EC335B" w:rsidP="00680513">
      <w:pPr>
        <w:ind w:firstLine="709"/>
        <w:jc w:val="both"/>
      </w:pPr>
      <w:r w:rsidRPr="007B1691">
        <w:rPr>
          <w:color w:val="000000"/>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680513" w:rsidRDefault="00EC335B" w:rsidP="00680513">
      <w:pPr>
        <w:ind w:firstLine="709"/>
        <w:jc w:val="both"/>
      </w:pPr>
      <w:r w:rsidRPr="007B1691">
        <w:rPr>
          <w:color w:val="000000"/>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680513" w:rsidRDefault="00EC335B" w:rsidP="00680513">
      <w:pPr>
        <w:ind w:firstLine="709"/>
        <w:jc w:val="both"/>
      </w:pPr>
      <w:r w:rsidRPr="007B1691">
        <w:rPr>
          <w:color w:val="000000"/>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680513" w:rsidRDefault="00EC335B" w:rsidP="00680513">
      <w:pPr>
        <w:ind w:firstLine="709"/>
        <w:jc w:val="both"/>
      </w:pPr>
      <w:r w:rsidRPr="007B1691">
        <w:rPr>
          <w:color w:val="000000"/>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680513" w:rsidRDefault="00EC335B" w:rsidP="00680513">
      <w:pPr>
        <w:ind w:firstLine="709"/>
        <w:jc w:val="both"/>
      </w:pPr>
      <w:r w:rsidRPr="007B1691">
        <w:rPr>
          <w:color w:val="000000"/>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680513" w:rsidRDefault="00EC335B" w:rsidP="00680513">
      <w:pPr>
        <w:ind w:firstLine="709"/>
        <w:jc w:val="both"/>
      </w:pPr>
      <w:r w:rsidRPr="007B1691">
        <w:rPr>
          <w:color w:val="000000"/>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B240BD" w:rsidRPr="007B1691" w:rsidRDefault="00EC335B" w:rsidP="00680513">
      <w:pPr>
        <w:ind w:firstLine="709"/>
        <w:jc w:val="both"/>
      </w:pPr>
      <w:r w:rsidRPr="007B1691">
        <w:rPr>
          <w:color w:val="000000"/>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CF77C3" w:rsidRDefault="00EC335B" w:rsidP="00CF77C3">
      <w:pPr>
        <w:ind w:firstLine="851"/>
        <w:jc w:val="both"/>
        <w:rPr>
          <w:b/>
          <w:bCs/>
          <w:color w:val="000000"/>
        </w:rPr>
      </w:pPr>
      <w:r w:rsidRPr="007B1691">
        <w:rPr>
          <w:b/>
          <w:bCs/>
          <w:color w:val="000000"/>
        </w:rPr>
        <w:t xml:space="preserve">     </w:t>
      </w:r>
    </w:p>
    <w:p w:rsidR="00B240BD" w:rsidRPr="00CF77C3" w:rsidRDefault="00EC335B" w:rsidP="00CF77C3">
      <w:pPr>
        <w:pStyle w:val="2"/>
        <w:spacing w:before="0" w:after="120"/>
        <w:jc w:val="center"/>
        <w:rPr>
          <w:rFonts w:ascii="Times New Roman" w:hAnsi="Times New Roman" w:cs="Times New Roman"/>
          <w:sz w:val="28"/>
          <w:lang w:val="ru-RU"/>
        </w:rPr>
      </w:pPr>
      <w:bookmarkStart w:id="51" w:name="_Toc173198005"/>
      <w:r w:rsidRPr="00CF77C3">
        <w:rPr>
          <w:rFonts w:ascii="Times New Roman" w:hAnsi="Times New Roman" w:cs="Times New Roman"/>
          <w:bCs w:val="0"/>
          <w:color w:val="000000"/>
          <w:sz w:val="28"/>
          <w:lang w:val="ru-RU"/>
        </w:rPr>
        <w:t>3.2. Материально-техническое обеспечение реализации Программы</w:t>
      </w:r>
      <w:bookmarkEnd w:id="51"/>
    </w:p>
    <w:p w:rsidR="00CF77C3" w:rsidRDefault="00EC335B" w:rsidP="00CF77C3">
      <w:pPr>
        <w:spacing w:before="50"/>
        <w:ind w:firstLine="851"/>
        <w:jc w:val="both"/>
      </w:pPr>
      <w:r w:rsidRPr="007B1691">
        <w:rPr>
          <w:color w:val="000000"/>
        </w:rPr>
        <w:t>В ДОО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982632" w:rsidRDefault="00EC335B" w:rsidP="00982632">
      <w:pPr>
        <w:ind w:firstLine="709"/>
        <w:jc w:val="both"/>
      </w:pPr>
      <w:r w:rsidRPr="00982632">
        <w:rPr>
          <w:i/>
          <w:color w:val="000000"/>
        </w:rPr>
        <w:t>1)</w:t>
      </w:r>
      <w:r w:rsidRPr="00CF77C3">
        <w:rPr>
          <w:i/>
          <w:color w:val="000000"/>
        </w:rPr>
        <w:t xml:space="preserve">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r w:rsidRPr="007B1691">
        <w:rPr>
          <w:color w:val="000000"/>
        </w:rPr>
        <w:t xml:space="preserve"> </w:t>
      </w:r>
      <w:r w:rsidR="00982632">
        <w:rPr>
          <w:color w:val="000000"/>
        </w:rPr>
        <w:t>г</w:t>
      </w:r>
      <w:r w:rsidR="00982632" w:rsidRPr="007B1691">
        <w:rPr>
          <w:color w:val="000000"/>
        </w:rPr>
        <w:t xml:space="preserve">рупповое помещение </w:t>
      </w:r>
      <w:r w:rsidR="00982632">
        <w:rPr>
          <w:color w:val="000000"/>
        </w:rPr>
        <w:t>к</w:t>
      </w:r>
      <w:r w:rsidR="00982632" w:rsidRPr="007B1691">
        <w:rPr>
          <w:color w:val="000000"/>
        </w:rPr>
        <w:t>оридорные пролеты и холлы ДОО</w:t>
      </w:r>
      <w:r w:rsidR="00982632">
        <w:rPr>
          <w:color w:val="000000"/>
        </w:rPr>
        <w:t xml:space="preserve">, </w:t>
      </w:r>
      <w:r w:rsidR="00982632" w:rsidRPr="007B1691">
        <w:rPr>
          <w:color w:val="000000"/>
        </w:rPr>
        <w:t xml:space="preserve"> </w:t>
      </w:r>
      <w:r w:rsidR="00982632">
        <w:rPr>
          <w:color w:val="000000"/>
        </w:rPr>
        <w:t>м</w:t>
      </w:r>
      <w:r w:rsidR="00982632" w:rsidRPr="007B1691">
        <w:rPr>
          <w:color w:val="000000"/>
        </w:rPr>
        <w:t>узыкально - спортивный зал</w:t>
      </w:r>
      <w:r w:rsidR="00982632">
        <w:rPr>
          <w:color w:val="000000"/>
        </w:rPr>
        <w:t>,</w:t>
      </w:r>
      <w:r w:rsidR="00982632" w:rsidRPr="007B1691">
        <w:rPr>
          <w:color w:val="000000"/>
        </w:rPr>
        <w:t xml:space="preserve"> </w:t>
      </w:r>
      <w:r w:rsidR="00982632">
        <w:t xml:space="preserve">тематическая комната </w:t>
      </w:r>
      <w:r w:rsidR="00982632" w:rsidRPr="00DA12C9">
        <w:t>«</w:t>
      </w:r>
      <w:r w:rsidR="00982632">
        <w:t>Р</w:t>
      </w:r>
      <w:r w:rsidR="00982632" w:rsidRPr="00DA12C9">
        <w:t>усского быта»</w:t>
      </w:r>
      <w:r w:rsidR="00982632">
        <w:t>, тематическая комната «Дорожных наук»</w:t>
      </w:r>
      <w:r w:rsidR="00386EA5">
        <w:t>;</w:t>
      </w:r>
    </w:p>
    <w:p w:rsidR="00EE7C5D" w:rsidRPr="00982632" w:rsidRDefault="00EC335B" w:rsidP="00982632">
      <w:pPr>
        <w:ind w:firstLine="709"/>
        <w:jc w:val="both"/>
        <w:rPr>
          <w:i/>
        </w:rPr>
      </w:pPr>
      <w:r w:rsidRPr="00982632">
        <w:rPr>
          <w:i/>
          <w:color w:val="000000"/>
        </w:rPr>
        <w:t>2)</w:t>
      </w:r>
      <w:r w:rsidRPr="00EE7C5D">
        <w:rPr>
          <w:i/>
          <w:color w:val="000000"/>
        </w:rPr>
        <w:t xml:space="preserve"> административные помещения, методический кабинет:</w:t>
      </w:r>
      <w:r w:rsidRPr="007B1691">
        <w:rPr>
          <w:color w:val="000000"/>
        </w:rPr>
        <w:t xml:space="preserve"> </w:t>
      </w:r>
      <w:r w:rsidR="00EE7C5D">
        <w:rPr>
          <w:color w:val="000000"/>
        </w:rPr>
        <w:t>кабинет заведующего ДОО</w:t>
      </w:r>
      <w:r w:rsidR="00EE7C5D" w:rsidRPr="00982632">
        <w:rPr>
          <w:i/>
          <w:color w:val="000000"/>
        </w:rPr>
        <w:t>, кабинет музыкального руководителя, кабинет завхоза, методический кабинет;</w:t>
      </w:r>
    </w:p>
    <w:p w:rsidR="00EE7C5D" w:rsidRDefault="00EC335B" w:rsidP="00982632">
      <w:pPr>
        <w:ind w:firstLine="709"/>
        <w:jc w:val="both"/>
      </w:pPr>
      <w:r w:rsidRPr="00982632">
        <w:rPr>
          <w:i/>
          <w:color w:val="000000"/>
        </w:rPr>
        <w:lastRenderedPageBreak/>
        <w:t>3)</w:t>
      </w:r>
      <w:r w:rsidRPr="007B1691">
        <w:rPr>
          <w:color w:val="000000"/>
        </w:rPr>
        <w:t xml:space="preserve"> </w:t>
      </w:r>
      <w:r w:rsidRPr="00EE7C5D">
        <w:rPr>
          <w:i/>
          <w:color w:val="000000"/>
        </w:rPr>
        <w:t>помещения для</w:t>
      </w:r>
      <w:r w:rsidR="00EE7C5D" w:rsidRPr="00EE7C5D">
        <w:rPr>
          <w:i/>
          <w:color w:val="000000"/>
        </w:rPr>
        <w:t xml:space="preserve"> занятий специалистов:</w:t>
      </w:r>
      <w:r w:rsidR="00EE7C5D">
        <w:rPr>
          <w:color w:val="000000"/>
        </w:rPr>
        <w:t xml:space="preserve"> кабинет </w:t>
      </w:r>
      <w:r w:rsidRPr="007B1691">
        <w:rPr>
          <w:color w:val="000000"/>
        </w:rPr>
        <w:t>педагог</w:t>
      </w:r>
      <w:r w:rsidR="00EE7C5D">
        <w:rPr>
          <w:color w:val="000000"/>
        </w:rPr>
        <w:t>а</w:t>
      </w:r>
      <w:r w:rsidRPr="007B1691">
        <w:rPr>
          <w:color w:val="000000"/>
        </w:rPr>
        <w:t>-психолог</w:t>
      </w:r>
      <w:r w:rsidR="00EE7C5D">
        <w:rPr>
          <w:color w:val="000000"/>
        </w:rPr>
        <w:t>а, кабинет музыкального руководителя;</w:t>
      </w:r>
    </w:p>
    <w:p w:rsidR="00982632" w:rsidRDefault="00EC335B" w:rsidP="00982632">
      <w:pPr>
        <w:ind w:firstLine="709"/>
        <w:jc w:val="both"/>
      </w:pPr>
      <w:r w:rsidRPr="00982632">
        <w:rPr>
          <w:i/>
          <w:color w:val="000000"/>
        </w:rPr>
        <w:t>4)</w:t>
      </w:r>
      <w:r w:rsidRPr="007B1691">
        <w:rPr>
          <w:color w:val="000000"/>
        </w:rPr>
        <w:t xml:space="preserve"> </w:t>
      </w:r>
      <w:r w:rsidRPr="00EE7C5D">
        <w:rPr>
          <w:i/>
          <w:color w:val="000000"/>
        </w:rPr>
        <w:t>помещения, обеспечивающие охрану и укрепление физического и психологического здоровья</w:t>
      </w:r>
      <w:r w:rsidR="00EE7C5D">
        <w:rPr>
          <w:i/>
          <w:color w:val="000000"/>
        </w:rPr>
        <w:t xml:space="preserve">: медицинский блок (кабинет приема, процедурный кабинет, изолятор), </w:t>
      </w:r>
      <w:r w:rsidR="00EE7C5D">
        <w:rPr>
          <w:color w:val="000000"/>
        </w:rPr>
        <w:t>музыкально – спортивный зал, кабинет педагога – психолога;</w:t>
      </w:r>
    </w:p>
    <w:p w:rsidR="00982632" w:rsidRDefault="00EC335B" w:rsidP="00982632">
      <w:pPr>
        <w:ind w:firstLine="709"/>
        <w:jc w:val="both"/>
        <w:rPr>
          <w:color w:val="000000"/>
        </w:rPr>
      </w:pPr>
      <w:r w:rsidRPr="00982632">
        <w:rPr>
          <w:i/>
          <w:color w:val="000000"/>
        </w:rPr>
        <w:t>5) оформленная территория и оборудованные участки для прогулки ДОО:</w:t>
      </w:r>
      <w:r w:rsidRPr="007B1691">
        <w:rPr>
          <w:color w:val="000000"/>
        </w:rPr>
        <w:t xml:space="preserve"> </w:t>
      </w:r>
      <w:r w:rsidR="00982632">
        <w:rPr>
          <w:color w:val="000000"/>
        </w:rPr>
        <w:t>5 групповых площадок с верандами, искусственным покрытием, современными МАФ, спортивная площадка со спортивным оборудованием, тренажерами, оздоровительной тропой, театральная сцена со скамейками, художественная галерея, арт – объект «Красная книга моего города», аллея с бизибордами,  центральная площадка для построений, учебно – экспериментальная зона (питомник, теплица, огород, фитоогород), цветники тематические клумбы</w:t>
      </w:r>
    </w:p>
    <w:p w:rsidR="00386EA5" w:rsidRDefault="00EC335B" w:rsidP="00386EA5">
      <w:pPr>
        <w:ind w:firstLine="709"/>
        <w:jc w:val="both"/>
      </w:pPr>
      <w:r w:rsidRPr="00982632">
        <w:rPr>
          <w:i/>
          <w:color w:val="000000"/>
        </w:rPr>
        <w:t>6) дополнительные помещения</w:t>
      </w:r>
      <w:r w:rsidR="00982632">
        <w:rPr>
          <w:i/>
          <w:color w:val="000000"/>
        </w:rPr>
        <w:t xml:space="preserve">: </w:t>
      </w:r>
      <w:r w:rsidRPr="007B1691">
        <w:rPr>
          <w:color w:val="000000"/>
        </w:rPr>
        <w:t>детская библиотека и видеотека</w:t>
      </w:r>
      <w:r w:rsidR="00386EA5">
        <w:rPr>
          <w:color w:val="000000"/>
        </w:rPr>
        <w:t xml:space="preserve"> в каждой возрастой группе</w:t>
      </w:r>
      <w:r w:rsidRPr="007B1691">
        <w:rPr>
          <w:color w:val="000000"/>
        </w:rPr>
        <w:t xml:space="preserve">, экологическая тропа на территории ДОО, </w:t>
      </w:r>
      <w:r w:rsidR="00386EA5">
        <w:t xml:space="preserve">тематическая комната </w:t>
      </w:r>
      <w:r w:rsidR="00386EA5" w:rsidRPr="00DA12C9">
        <w:t>«</w:t>
      </w:r>
      <w:r w:rsidR="00386EA5">
        <w:t>Р</w:t>
      </w:r>
      <w:r w:rsidR="00386EA5" w:rsidRPr="00DA12C9">
        <w:t>усского быта»</w:t>
      </w:r>
      <w:r w:rsidR="00386EA5">
        <w:t>, тематическая комната «Дорожных наук»</w:t>
      </w:r>
    </w:p>
    <w:p w:rsidR="00386EA5" w:rsidRPr="00386EA5" w:rsidRDefault="00386EA5" w:rsidP="00386EA5">
      <w:pPr>
        <w:pStyle w:val="2"/>
        <w:spacing w:before="0"/>
        <w:jc w:val="center"/>
        <w:rPr>
          <w:lang w:val="ru-RU"/>
        </w:rPr>
      </w:pPr>
    </w:p>
    <w:p w:rsidR="00B240BD" w:rsidRPr="00EE7C5D" w:rsidRDefault="00EC335B" w:rsidP="00386EA5">
      <w:pPr>
        <w:pStyle w:val="2"/>
        <w:spacing w:before="0" w:after="120"/>
        <w:jc w:val="center"/>
        <w:rPr>
          <w:rFonts w:ascii="Times New Roman" w:hAnsi="Times New Roman" w:cs="Times New Roman"/>
          <w:sz w:val="28"/>
          <w:lang w:val="ru-RU"/>
        </w:rPr>
      </w:pPr>
      <w:bookmarkStart w:id="52" w:name="_Toc173198006"/>
      <w:r w:rsidRPr="00EE7C5D">
        <w:rPr>
          <w:rFonts w:ascii="Times New Roman" w:hAnsi="Times New Roman" w:cs="Times New Roman"/>
          <w:bCs w:val="0"/>
          <w:color w:val="000000"/>
          <w:sz w:val="28"/>
          <w:lang w:val="ru-RU"/>
        </w:rPr>
        <w:t>3.3. Особенности организации развивающей предметно-пространственной среды</w:t>
      </w:r>
      <w:bookmarkEnd w:id="52"/>
    </w:p>
    <w:p w:rsidR="00EE7C5D" w:rsidRDefault="00EC335B" w:rsidP="00EE7C5D">
      <w:pPr>
        <w:ind w:firstLine="709"/>
        <w:jc w:val="both"/>
      </w:pPr>
      <w:r w:rsidRPr="007B1691">
        <w:rPr>
          <w:color w:val="000000"/>
        </w:rPr>
        <w:t xml:space="preserve">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 </w:t>
      </w:r>
    </w:p>
    <w:p w:rsidR="00B240BD" w:rsidRPr="00EE7C5D" w:rsidRDefault="00EC335B" w:rsidP="00EE7C5D">
      <w:pPr>
        <w:ind w:firstLine="709"/>
        <w:jc w:val="both"/>
      </w:pPr>
      <w:r w:rsidRPr="007B1691">
        <w:rPr>
          <w:color w:val="000000"/>
        </w:rPr>
        <w:t xml:space="preserve">РППС </w:t>
      </w:r>
      <w:r w:rsidR="00EE7C5D">
        <w:rPr>
          <w:color w:val="000000"/>
        </w:rPr>
        <w:t>ДОО</w:t>
      </w:r>
      <w:r w:rsidRPr="007B1691">
        <w:rPr>
          <w:color w:val="000000"/>
        </w:rPr>
        <w:t xml:space="preserve">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r w:rsidR="00EE7C5D">
        <w:t xml:space="preserve"> </w:t>
      </w:r>
      <w:hyperlink r:id="rId82" w:history="1">
        <w:r w:rsidRPr="00EE7C5D">
          <w:rPr>
            <w:rStyle w:val="a5"/>
          </w:rPr>
          <w:t>п.31 ФОП ДО</w:t>
        </w:r>
      </w:hyperlink>
    </w:p>
    <w:p w:rsidR="00EE7C5D" w:rsidRPr="007B1691" w:rsidRDefault="00EE7C5D" w:rsidP="00EC335B">
      <w:pPr>
        <w:spacing w:before="50"/>
        <w:ind w:firstLine="851"/>
        <w:jc w:val="both"/>
      </w:pPr>
    </w:p>
    <w:p w:rsidR="00B240BD" w:rsidRPr="00386EA5" w:rsidRDefault="00EC335B" w:rsidP="00EE7C5D">
      <w:pPr>
        <w:pStyle w:val="2"/>
        <w:spacing w:before="0" w:line="240" w:lineRule="auto"/>
        <w:jc w:val="center"/>
        <w:rPr>
          <w:rFonts w:ascii="Times New Roman" w:hAnsi="Times New Roman" w:cs="Times New Roman"/>
          <w:sz w:val="28"/>
          <w:lang w:val="ru-RU"/>
        </w:rPr>
      </w:pPr>
      <w:bookmarkStart w:id="53" w:name="_Toc173198007"/>
      <w:r w:rsidRPr="00386EA5">
        <w:rPr>
          <w:rFonts w:ascii="Times New Roman" w:hAnsi="Times New Roman" w:cs="Times New Roman"/>
          <w:bCs w:val="0"/>
          <w:color w:val="000000"/>
          <w:sz w:val="28"/>
          <w:lang w:val="ru-RU"/>
        </w:rPr>
        <w:t>3.4. Обеспеченность методическими материалами и средствами обучения и воспитания:</w:t>
      </w:r>
      <w:bookmarkEnd w:id="53"/>
    </w:p>
    <w:p w:rsidR="00B240BD" w:rsidRDefault="00EE7C5D" w:rsidP="00EE7C5D">
      <w:pPr>
        <w:spacing w:before="50"/>
        <w:jc w:val="center"/>
        <w:rPr>
          <w:color w:val="000000"/>
        </w:rPr>
      </w:pPr>
      <w:hyperlink r:id="rId83" w:history="1">
        <w:r w:rsidR="00EC335B" w:rsidRPr="00EE7C5D">
          <w:rPr>
            <w:rStyle w:val="a5"/>
          </w:rPr>
          <w:t>п. 33 ФОП ДО</w:t>
        </w:r>
      </w:hyperlink>
    </w:p>
    <w:p w:rsidR="00CF77C3" w:rsidRPr="007B1691" w:rsidRDefault="00CF77C3" w:rsidP="00EC335B">
      <w:pPr>
        <w:spacing w:before="50"/>
        <w:ind w:firstLine="851"/>
        <w:jc w:val="both"/>
      </w:pPr>
    </w:p>
    <w:p w:rsidR="00B240BD" w:rsidRPr="00CF77C3" w:rsidRDefault="00EC335B" w:rsidP="00CF77C3">
      <w:pPr>
        <w:pStyle w:val="2"/>
        <w:spacing w:before="0" w:after="120"/>
        <w:jc w:val="center"/>
        <w:rPr>
          <w:rFonts w:ascii="Times New Roman" w:hAnsi="Times New Roman" w:cs="Times New Roman"/>
          <w:sz w:val="28"/>
          <w:lang w:val="ru-RU"/>
        </w:rPr>
      </w:pPr>
      <w:bookmarkStart w:id="54" w:name="_Toc173198008"/>
      <w:r w:rsidRPr="00CF77C3">
        <w:rPr>
          <w:rFonts w:ascii="Times New Roman" w:hAnsi="Times New Roman" w:cs="Times New Roman"/>
          <w:bCs w:val="0"/>
          <w:color w:val="000000"/>
          <w:sz w:val="28"/>
          <w:lang w:val="ru-RU"/>
        </w:rPr>
        <w:t>3.5. Примерный режим и распорядок дня</w:t>
      </w:r>
      <w:bookmarkEnd w:id="54"/>
    </w:p>
    <w:p w:rsidR="00CF77C3" w:rsidRDefault="00EC335B" w:rsidP="00CF77C3">
      <w:pPr>
        <w:ind w:firstLine="851"/>
        <w:jc w:val="both"/>
      </w:pPr>
      <w:r w:rsidRPr="007B1691">
        <w:rPr>
          <w:color w:val="000000"/>
        </w:rPr>
        <w:t xml:space="preserve">Режим дня в </w:t>
      </w:r>
      <w:r w:rsidR="00CF77C3">
        <w:rPr>
          <w:color w:val="000000"/>
        </w:rPr>
        <w:t>ДОО</w:t>
      </w:r>
      <w:r w:rsidRPr="007B1691">
        <w:rPr>
          <w:color w:val="000000"/>
        </w:rPr>
        <w:t xml:space="preserve">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B240BD" w:rsidRPr="007B1691" w:rsidRDefault="00EC335B" w:rsidP="00CF77C3">
      <w:pPr>
        <w:ind w:firstLine="851"/>
        <w:jc w:val="both"/>
      </w:pPr>
      <w:r w:rsidRPr="007B1691">
        <w:rPr>
          <w:color w:val="000000"/>
        </w:rPr>
        <w:t>Режим и распорядок дня установлены с учетом требований СанПиН 1.2.3685-21, условий реализации программы ДОО, потребностей участников образовательных отношений.</w:t>
      </w:r>
    </w:p>
    <w:p w:rsidR="00CF77C3" w:rsidRDefault="00EC335B" w:rsidP="00CF77C3">
      <w:pPr>
        <w:ind w:firstLine="851"/>
        <w:jc w:val="both"/>
      </w:pPr>
      <w:r w:rsidRPr="007B1691">
        <w:rPr>
          <w:color w:val="000000"/>
        </w:rPr>
        <w:t xml:space="preserve">Основными компонентами режима в </w:t>
      </w:r>
      <w:r w:rsidR="00CF77C3" w:rsidRPr="007B1691">
        <w:rPr>
          <w:color w:val="000000"/>
        </w:rPr>
        <w:t xml:space="preserve">ДОО </w:t>
      </w:r>
      <w:r w:rsidRPr="007B1691">
        <w:rPr>
          <w:color w:val="000000"/>
        </w:rPr>
        <w:t>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CF77C3" w:rsidRDefault="00EC335B" w:rsidP="00CF77C3">
      <w:pPr>
        <w:ind w:firstLine="851"/>
        <w:jc w:val="both"/>
      </w:pPr>
      <w:r w:rsidRPr="007B1691">
        <w:rPr>
          <w:color w:val="000000"/>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CF77C3" w:rsidRDefault="00EC335B" w:rsidP="00CF77C3">
      <w:pPr>
        <w:ind w:firstLine="851"/>
        <w:jc w:val="both"/>
      </w:pPr>
      <w:r w:rsidRPr="007B1691">
        <w:rPr>
          <w:color w:val="000000"/>
        </w:rPr>
        <w:lastRenderedPageBreak/>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B240BD" w:rsidRPr="007B1691" w:rsidRDefault="00EC335B" w:rsidP="00CF77C3">
      <w:pPr>
        <w:ind w:firstLine="851"/>
        <w:jc w:val="both"/>
      </w:pPr>
      <w:r w:rsidRPr="007B1691">
        <w:rPr>
          <w:color w:val="000000"/>
        </w:rPr>
        <w:t>Группы полного дня:</w:t>
      </w:r>
    </w:p>
    <w:p w:rsidR="00CF77C3" w:rsidRPr="00CF77C3" w:rsidRDefault="00CF77C3" w:rsidP="000B392B">
      <w:pPr>
        <w:pStyle w:val="ac"/>
        <w:numPr>
          <w:ilvl w:val="0"/>
          <w:numId w:val="74"/>
        </w:numPr>
        <w:spacing w:after="0"/>
        <w:ind w:left="284" w:hanging="284"/>
        <w:jc w:val="both"/>
        <w:rPr>
          <w:sz w:val="24"/>
        </w:rPr>
      </w:pPr>
      <w:r w:rsidRPr="00386EA5">
        <w:rPr>
          <w:color w:val="000000"/>
          <w:sz w:val="24"/>
          <w:lang w:val="ru-RU"/>
        </w:rPr>
        <w:t xml:space="preserve">разновозрастная группа раннего возраста </w:t>
      </w:r>
      <w:r w:rsidR="00EC335B" w:rsidRPr="00386EA5">
        <w:rPr>
          <w:color w:val="000000"/>
          <w:sz w:val="24"/>
          <w:lang w:val="ru-RU"/>
        </w:rPr>
        <w:t xml:space="preserve">первая младшая группа (от </w:t>
      </w:r>
      <w:r w:rsidRPr="00386EA5">
        <w:rPr>
          <w:color w:val="000000"/>
          <w:sz w:val="24"/>
          <w:lang w:val="ru-RU"/>
        </w:rPr>
        <w:t>1.5</w:t>
      </w:r>
      <w:r w:rsidR="00EC335B" w:rsidRPr="00386EA5">
        <w:rPr>
          <w:color w:val="000000"/>
          <w:sz w:val="24"/>
          <w:lang w:val="ru-RU"/>
        </w:rPr>
        <w:t xml:space="preserve"> лет до 3 лет) (</w:t>
      </w:r>
      <w:hyperlink r:id="rId84" w:history="1">
        <w:r w:rsidR="00EC335B" w:rsidRPr="00386EA5">
          <w:rPr>
            <w:rStyle w:val="a5"/>
            <w:sz w:val="24"/>
            <w:lang w:val="ru-RU"/>
          </w:rPr>
          <w:t>п.35.1</w:t>
        </w:r>
        <w:r w:rsidRPr="00386EA5">
          <w:rPr>
            <w:rStyle w:val="a5"/>
            <w:sz w:val="24"/>
            <w:lang w:val="ru-RU"/>
          </w:rPr>
          <w:t>5</w:t>
        </w:r>
        <w:r w:rsidR="00EC335B" w:rsidRPr="00386EA5">
          <w:rPr>
            <w:rStyle w:val="a5"/>
            <w:sz w:val="24"/>
            <w:lang w:val="ru-RU"/>
          </w:rPr>
          <w:t xml:space="preserve">. </w:t>
        </w:r>
        <w:r w:rsidR="00EC335B" w:rsidRPr="00CF77C3">
          <w:rPr>
            <w:rStyle w:val="a5"/>
            <w:sz w:val="24"/>
          </w:rPr>
          <w:t>ФОП ДО</w:t>
        </w:r>
      </w:hyperlink>
      <w:r w:rsidRPr="00CF77C3">
        <w:rPr>
          <w:color w:val="000000"/>
          <w:sz w:val="24"/>
        </w:rPr>
        <w:t xml:space="preserve">, </w:t>
      </w:r>
      <w:hyperlink r:id="rId85" w:history="1">
        <w:r w:rsidRPr="00CF77C3">
          <w:rPr>
            <w:rStyle w:val="a5"/>
            <w:sz w:val="24"/>
          </w:rPr>
          <w:t>п.35.16. ФОП ДО</w:t>
        </w:r>
      </w:hyperlink>
      <w:r w:rsidR="00EC335B" w:rsidRPr="00CF77C3">
        <w:rPr>
          <w:color w:val="000000"/>
          <w:sz w:val="24"/>
        </w:rPr>
        <w:t xml:space="preserve">); </w:t>
      </w:r>
    </w:p>
    <w:p w:rsidR="00CF77C3" w:rsidRPr="00CF77C3" w:rsidRDefault="00EC335B" w:rsidP="000B392B">
      <w:pPr>
        <w:pStyle w:val="ac"/>
        <w:numPr>
          <w:ilvl w:val="0"/>
          <w:numId w:val="74"/>
        </w:numPr>
        <w:spacing w:after="0"/>
        <w:ind w:left="284" w:hanging="284"/>
        <w:jc w:val="both"/>
        <w:rPr>
          <w:sz w:val="22"/>
        </w:rPr>
      </w:pPr>
      <w:r w:rsidRPr="00CF77C3">
        <w:rPr>
          <w:color w:val="000000"/>
          <w:sz w:val="24"/>
          <w:lang w:val="ru-RU"/>
        </w:rPr>
        <w:t>вторая младшая группа (от 3 лет до 4 лет) (</w:t>
      </w:r>
      <w:hyperlink r:id="rId86" w:history="1">
        <w:r w:rsidRPr="00CF77C3">
          <w:rPr>
            <w:rStyle w:val="a5"/>
            <w:sz w:val="24"/>
            <w:lang w:val="ru-RU"/>
          </w:rPr>
          <w:t xml:space="preserve">п.35.17. </w:t>
        </w:r>
        <w:r w:rsidRPr="00CF77C3">
          <w:rPr>
            <w:rStyle w:val="a5"/>
            <w:sz w:val="24"/>
          </w:rPr>
          <w:t>ФОП ДО</w:t>
        </w:r>
      </w:hyperlink>
      <w:r w:rsidRPr="00CF77C3">
        <w:rPr>
          <w:color w:val="000000"/>
          <w:sz w:val="24"/>
        </w:rPr>
        <w:t xml:space="preserve">); </w:t>
      </w:r>
    </w:p>
    <w:p w:rsidR="00CF77C3" w:rsidRPr="00CF77C3" w:rsidRDefault="00EC335B" w:rsidP="000B392B">
      <w:pPr>
        <w:pStyle w:val="ac"/>
        <w:numPr>
          <w:ilvl w:val="0"/>
          <w:numId w:val="74"/>
        </w:numPr>
        <w:spacing w:after="0"/>
        <w:ind w:left="284" w:hanging="284"/>
        <w:jc w:val="both"/>
        <w:rPr>
          <w:sz w:val="22"/>
        </w:rPr>
      </w:pPr>
      <w:r w:rsidRPr="00CF77C3">
        <w:rPr>
          <w:color w:val="000000"/>
          <w:sz w:val="24"/>
          <w:lang w:val="ru-RU"/>
        </w:rPr>
        <w:t>средняя группа (от 4 лет до 5 лет) (</w:t>
      </w:r>
      <w:hyperlink r:id="rId87" w:history="1">
        <w:r w:rsidRPr="00CF77C3">
          <w:rPr>
            <w:rStyle w:val="a5"/>
            <w:sz w:val="24"/>
            <w:lang w:val="ru-RU"/>
          </w:rPr>
          <w:t xml:space="preserve">п.35.17. </w:t>
        </w:r>
        <w:r w:rsidRPr="00CF77C3">
          <w:rPr>
            <w:rStyle w:val="a5"/>
            <w:sz w:val="24"/>
          </w:rPr>
          <w:t>ФОП ДО</w:t>
        </w:r>
      </w:hyperlink>
      <w:r w:rsidRPr="00CF77C3">
        <w:rPr>
          <w:color w:val="000000"/>
          <w:sz w:val="24"/>
        </w:rPr>
        <w:t>);</w:t>
      </w:r>
    </w:p>
    <w:p w:rsidR="00CF77C3" w:rsidRPr="00CF77C3" w:rsidRDefault="00EC335B" w:rsidP="000B392B">
      <w:pPr>
        <w:pStyle w:val="ac"/>
        <w:numPr>
          <w:ilvl w:val="0"/>
          <w:numId w:val="74"/>
        </w:numPr>
        <w:spacing w:after="0"/>
        <w:ind w:left="284" w:hanging="284"/>
        <w:jc w:val="both"/>
        <w:rPr>
          <w:sz w:val="22"/>
        </w:rPr>
      </w:pPr>
      <w:r w:rsidRPr="00CF77C3">
        <w:rPr>
          <w:color w:val="000000"/>
          <w:sz w:val="24"/>
          <w:lang w:val="ru-RU"/>
        </w:rPr>
        <w:t>старшая группа (от 5 лет до 6 лет) (</w:t>
      </w:r>
      <w:hyperlink r:id="rId88" w:history="1">
        <w:r w:rsidRPr="00CF77C3">
          <w:rPr>
            <w:rStyle w:val="a5"/>
            <w:sz w:val="24"/>
            <w:lang w:val="ru-RU"/>
          </w:rPr>
          <w:t xml:space="preserve">п.35.17. </w:t>
        </w:r>
        <w:r w:rsidRPr="00CF77C3">
          <w:rPr>
            <w:rStyle w:val="a5"/>
            <w:sz w:val="24"/>
          </w:rPr>
          <w:t>ФОП ДО</w:t>
        </w:r>
      </w:hyperlink>
      <w:r w:rsidRPr="00CF77C3">
        <w:rPr>
          <w:color w:val="000000"/>
          <w:sz w:val="24"/>
        </w:rPr>
        <w:t xml:space="preserve">); </w:t>
      </w:r>
    </w:p>
    <w:p w:rsidR="00B240BD" w:rsidRPr="00386EA5" w:rsidRDefault="00EC335B" w:rsidP="000B392B">
      <w:pPr>
        <w:pStyle w:val="ac"/>
        <w:numPr>
          <w:ilvl w:val="0"/>
          <w:numId w:val="74"/>
        </w:numPr>
        <w:spacing w:after="0"/>
        <w:ind w:left="284" w:hanging="284"/>
        <w:jc w:val="both"/>
        <w:rPr>
          <w:sz w:val="22"/>
        </w:rPr>
      </w:pPr>
      <w:r w:rsidRPr="00CF77C3">
        <w:rPr>
          <w:color w:val="000000"/>
          <w:sz w:val="24"/>
          <w:lang w:val="ru-RU"/>
        </w:rPr>
        <w:t>подготовительная группа (от 6 лет до 7 лет) (</w:t>
      </w:r>
      <w:hyperlink r:id="rId89" w:history="1">
        <w:r w:rsidRPr="00CF77C3">
          <w:rPr>
            <w:rStyle w:val="a5"/>
            <w:sz w:val="24"/>
            <w:lang w:val="ru-RU"/>
          </w:rPr>
          <w:t xml:space="preserve">п.35.17. </w:t>
        </w:r>
        <w:r w:rsidRPr="00CF77C3">
          <w:rPr>
            <w:rStyle w:val="a5"/>
            <w:sz w:val="24"/>
          </w:rPr>
          <w:t>ФОП ДО</w:t>
        </w:r>
      </w:hyperlink>
      <w:r w:rsidRPr="00CF77C3">
        <w:rPr>
          <w:color w:val="000000"/>
          <w:sz w:val="24"/>
        </w:rPr>
        <w:t xml:space="preserve">); </w:t>
      </w:r>
    </w:p>
    <w:p w:rsidR="00386EA5" w:rsidRPr="00CF77C3" w:rsidRDefault="00386EA5" w:rsidP="00386EA5">
      <w:pPr>
        <w:pStyle w:val="ac"/>
        <w:spacing w:after="0"/>
        <w:ind w:left="284"/>
        <w:jc w:val="both"/>
        <w:rPr>
          <w:sz w:val="22"/>
        </w:rPr>
      </w:pPr>
    </w:p>
    <w:p w:rsidR="00B240BD" w:rsidRPr="00386EA5" w:rsidRDefault="00EC335B" w:rsidP="00386EA5">
      <w:pPr>
        <w:pStyle w:val="2"/>
        <w:spacing w:before="0"/>
        <w:jc w:val="center"/>
        <w:rPr>
          <w:rFonts w:ascii="Times New Roman" w:hAnsi="Times New Roman" w:cs="Times New Roman"/>
          <w:sz w:val="28"/>
          <w:lang w:val="ru-RU"/>
        </w:rPr>
      </w:pPr>
      <w:bookmarkStart w:id="55" w:name="_Toc173198009"/>
      <w:r w:rsidRPr="00386EA5">
        <w:rPr>
          <w:rFonts w:ascii="Times New Roman" w:hAnsi="Times New Roman" w:cs="Times New Roman"/>
          <w:bCs w:val="0"/>
          <w:color w:val="000000"/>
          <w:sz w:val="28"/>
          <w:lang w:val="ru-RU"/>
        </w:rPr>
        <w:t>3.6. Календарный план воспитательной работы (традиционные события, праздники, мероприятия)</w:t>
      </w:r>
      <w:bookmarkEnd w:id="55"/>
    </w:p>
    <w:p w:rsidR="00B240BD" w:rsidRPr="007B1691" w:rsidRDefault="00386EA5" w:rsidP="00386EA5">
      <w:pPr>
        <w:jc w:val="center"/>
      </w:pPr>
      <w:hyperlink r:id="rId90" w:history="1">
        <w:r w:rsidR="00EC335B" w:rsidRPr="00386EA5">
          <w:rPr>
            <w:rStyle w:val="a5"/>
          </w:rPr>
          <w:t>п. 36.4. ФОП ДО</w:t>
        </w:r>
      </w:hyperlink>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275"/>
        <w:gridCol w:w="142"/>
        <w:gridCol w:w="2551"/>
        <w:gridCol w:w="2552"/>
        <w:gridCol w:w="2552"/>
      </w:tblGrid>
      <w:tr w:rsidR="00386EA5" w:rsidRPr="00E02A15" w:rsidTr="00386EA5">
        <w:tc>
          <w:tcPr>
            <w:tcW w:w="534" w:type="dxa"/>
            <w:shd w:val="clear" w:color="auto" w:fill="F2F2F2"/>
            <w:vAlign w:val="center"/>
          </w:tcPr>
          <w:p w:rsidR="00386EA5" w:rsidRPr="00E02A15" w:rsidRDefault="00386EA5" w:rsidP="00386EA5">
            <w:pPr>
              <w:ind w:left="-57" w:right="-57"/>
              <w:jc w:val="center"/>
              <w:rPr>
                <w:rFonts w:eastAsia="Calibri"/>
                <w:b/>
                <w:lang w:eastAsia="en-US"/>
              </w:rPr>
            </w:pPr>
            <w:r w:rsidRPr="00E02A15">
              <w:rPr>
                <w:rFonts w:eastAsia="Calibri"/>
                <w:b/>
                <w:lang w:eastAsia="en-US"/>
              </w:rPr>
              <w:t>№ п/п</w:t>
            </w:r>
          </w:p>
        </w:tc>
        <w:tc>
          <w:tcPr>
            <w:tcW w:w="1275" w:type="dxa"/>
            <w:shd w:val="clear" w:color="auto" w:fill="F2F2F2"/>
            <w:vAlign w:val="center"/>
          </w:tcPr>
          <w:p w:rsidR="00386EA5" w:rsidRPr="00E02A15" w:rsidRDefault="00386EA5" w:rsidP="00386EA5">
            <w:pPr>
              <w:ind w:left="-57" w:right="-57"/>
              <w:jc w:val="center"/>
              <w:rPr>
                <w:rFonts w:eastAsia="Calibri"/>
                <w:b/>
                <w:lang w:eastAsia="en-US"/>
              </w:rPr>
            </w:pPr>
            <w:r w:rsidRPr="00E02A15">
              <w:rPr>
                <w:rFonts w:eastAsia="Calibri"/>
                <w:b/>
                <w:lang w:eastAsia="en-US"/>
              </w:rPr>
              <w:t>Памятные даты</w:t>
            </w:r>
          </w:p>
        </w:tc>
        <w:tc>
          <w:tcPr>
            <w:tcW w:w="2693" w:type="dxa"/>
            <w:gridSpan w:val="2"/>
            <w:shd w:val="clear" w:color="auto" w:fill="F2F2F2"/>
            <w:vAlign w:val="center"/>
          </w:tcPr>
          <w:p w:rsidR="00386EA5" w:rsidRPr="00E02A15" w:rsidRDefault="00386EA5" w:rsidP="00386EA5">
            <w:pPr>
              <w:jc w:val="center"/>
              <w:rPr>
                <w:rFonts w:eastAsia="Calibri"/>
                <w:b/>
                <w:lang w:eastAsia="en-US"/>
              </w:rPr>
            </w:pPr>
            <w:r w:rsidRPr="00E02A15">
              <w:rPr>
                <w:rFonts w:eastAsia="Calibri"/>
                <w:b/>
                <w:lang w:eastAsia="en-US"/>
              </w:rPr>
              <w:t>Памятное событие</w:t>
            </w:r>
          </w:p>
        </w:tc>
        <w:tc>
          <w:tcPr>
            <w:tcW w:w="2552" w:type="dxa"/>
            <w:shd w:val="clear" w:color="auto" w:fill="F2F2F2"/>
            <w:vAlign w:val="center"/>
          </w:tcPr>
          <w:p w:rsidR="00386EA5" w:rsidRPr="00E02A15" w:rsidRDefault="00386EA5" w:rsidP="00386EA5">
            <w:pPr>
              <w:jc w:val="center"/>
              <w:rPr>
                <w:rFonts w:eastAsia="Calibri"/>
                <w:b/>
                <w:lang w:eastAsia="en-US"/>
              </w:rPr>
            </w:pPr>
            <w:r w:rsidRPr="00E02A15">
              <w:rPr>
                <w:rFonts w:eastAsia="Calibri"/>
                <w:b/>
                <w:lang w:eastAsia="en-US"/>
              </w:rPr>
              <w:t>Возрастная категория  детей</w:t>
            </w:r>
            <w:r>
              <w:rPr>
                <w:rFonts w:eastAsia="Calibri"/>
                <w:b/>
                <w:lang w:eastAsia="en-US"/>
              </w:rPr>
              <w:t xml:space="preserve"> </w:t>
            </w:r>
            <w:r w:rsidRPr="00E02A15">
              <w:rPr>
                <w:rFonts w:eastAsia="Calibri"/>
                <w:b/>
                <w:lang w:eastAsia="en-US"/>
              </w:rPr>
              <w:t>(группа)</w:t>
            </w:r>
          </w:p>
        </w:tc>
        <w:tc>
          <w:tcPr>
            <w:tcW w:w="2552" w:type="dxa"/>
            <w:shd w:val="clear" w:color="auto" w:fill="F2F2F2"/>
            <w:vAlign w:val="center"/>
          </w:tcPr>
          <w:p w:rsidR="00386EA5" w:rsidRPr="00E02A15" w:rsidRDefault="00386EA5" w:rsidP="00386EA5">
            <w:pPr>
              <w:jc w:val="center"/>
              <w:rPr>
                <w:rFonts w:eastAsia="Calibri"/>
                <w:b/>
                <w:lang w:eastAsia="en-US"/>
              </w:rPr>
            </w:pPr>
            <w:r w:rsidRPr="00E02A15">
              <w:rPr>
                <w:rFonts w:eastAsia="Calibri"/>
                <w:b/>
                <w:lang w:eastAsia="en-US"/>
              </w:rPr>
              <w:t>Ответс</w:t>
            </w:r>
            <w:r w:rsidRPr="00E02A15">
              <w:rPr>
                <w:rFonts w:eastAsia="Calibri"/>
                <w:b/>
                <w:lang w:eastAsia="en-US"/>
              </w:rPr>
              <w:t>т</w:t>
            </w:r>
            <w:r w:rsidRPr="00E02A15">
              <w:rPr>
                <w:rFonts w:eastAsia="Calibri"/>
                <w:b/>
                <w:lang w:eastAsia="en-US"/>
              </w:rPr>
              <w:t>венный</w:t>
            </w:r>
          </w:p>
        </w:tc>
      </w:tr>
      <w:tr w:rsidR="00386EA5" w:rsidRPr="00E02A15" w:rsidTr="00386EA5">
        <w:tc>
          <w:tcPr>
            <w:tcW w:w="9606" w:type="dxa"/>
            <w:gridSpan w:val="6"/>
            <w:shd w:val="clear" w:color="auto" w:fill="FDE9D9"/>
          </w:tcPr>
          <w:p w:rsidR="00386EA5" w:rsidRPr="00E02A15" w:rsidRDefault="00386EA5" w:rsidP="00386EA5">
            <w:pPr>
              <w:jc w:val="center"/>
              <w:rPr>
                <w:rFonts w:eastAsia="Calibri"/>
                <w:b/>
                <w:lang w:eastAsia="en-US"/>
              </w:rPr>
            </w:pPr>
            <w:r w:rsidRPr="00E02A15">
              <w:rPr>
                <w:rFonts w:eastAsia="Calibri"/>
                <w:b/>
                <w:lang w:eastAsia="en-US"/>
              </w:rPr>
              <w:t>Январь</w:t>
            </w:r>
          </w:p>
        </w:tc>
      </w:tr>
      <w:tr w:rsidR="00386EA5" w:rsidRPr="00E02A15" w:rsidTr="00386EA5">
        <w:trPr>
          <w:trHeight w:val="89"/>
        </w:trPr>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1.</w:t>
            </w:r>
          </w:p>
        </w:tc>
        <w:tc>
          <w:tcPr>
            <w:tcW w:w="1275" w:type="dxa"/>
            <w:vAlign w:val="center"/>
          </w:tcPr>
          <w:p w:rsidR="00386EA5" w:rsidRPr="00E02A15" w:rsidRDefault="00386EA5" w:rsidP="00386EA5">
            <w:pPr>
              <w:jc w:val="center"/>
              <w:rPr>
                <w:shd w:val="clear" w:color="auto" w:fill="FFFFFF"/>
              </w:rPr>
            </w:pPr>
            <w:r w:rsidRPr="00E02A15">
              <w:rPr>
                <w:shd w:val="clear" w:color="auto" w:fill="FFFFFF"/>
              </w:rPr>
              <w:t>13 января</w:t>
            </w:r>
          </w:p>
        </w:tc>
        <w:tc>
          <w:tcPr>
            <w:tcW w:w="2693" w:type="dxa"/>
            <w:gridSpan w:val="2"/>
            <w:vAlign w:val="center"/>
          </w:tcPr>
          <w:p w:rsidR="00386EA5" w:rsidRPr="00386EA5" w:rsidRDefault="00386EA5" w:rsidP="00386EA5">
            <w:pPr>
              <w:ind w:left="-57" w:right="-57"/>
              <w:jc w:val="center"/>
              <w:rPr>
                <w:shd w:val="clear" w:color="auto" w:fill="FFFFFF"/>
              </w:rPr>
            </w:pPr>
            <w:r w:rsidRPr="00386EA5">
              <w:t>Святки</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Все группы</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Педагоги ДОО</w:t>
            </w:r>
          </w:p>
        </w:tc>
      </w:tr>
      <w:tr w:rsidR="00386EA5" w:rsidRPr="00E02A15" w:rsidTr="00386EA5">
        <w:tc>
          <w:tcPr>
            <w:tcW w:w="534" w:type="dxa"/>
            <w:vAlign w:val="center"/>
          </w:tcPr>
          <w:p w:rsidR="00386EA5" w:rsidRPr="00E02A15" w:rsidRDefault="00386EA5" w:rsidP="00411D33">
            <w:pPr>
              <w:rPr>
                <w:rFonts w:eastAsia="Calibri"/>
                <w:lang w:eastAsia="en-US"/>
              </w:rPr>
            </w:pPr>
            <w:r w:rsidRPr="00E02A15">
              <w:rPr>
                <w:rFonts w:eastAsia="Calibri"/>
                <w:lang w:eastAsia="en-US"/>
              </w:rPr>
              <w:t>2.</w:t>
            </w:r>
          </w:p>
        </w:tc>
        <w:tc>
          <w:tcPr>
            <w:tcW w:w="1275" w:type="dxa"/>
            <w:vAlign w:val="center"/>
          </w:tcPr>
          <w:p w:rsidR="00386EA5" w:rsidRPr="00E02A15" w:rsidRDefault="00386EA5" w:rsidP="00411D33">
            <w:pPr>
              <w:rPr>
                <w:shd w:val="clear" w:color="auto" w:fill="FFFFFF"/>
              </w:rPr>
            </w:pPr>
            <w:r w:rsidRPr="00E02A15">
              <w:rPr>
                <w:shd w:val="clear" w:color="auto" w:fill="FFFFFF"/>
              </w:rPr>
              <w:t>17 января</w:t>
            </w:r>
          </w:p>
        </w:tc>
        <w:tc>
          <w:tcPr>
            <w:tcW w:w="2693" w:type="dxa"/>
            <w:gridSpan w:val="2"/>
            <w:vAlign w:val="center"/>
          </w:tcPr>
          <w:p w:rsidR="00386EA5" w:rsidRPr="00411D33" w:rsidRDefault="00386EA5" w:rsidP="00411D33">
            <w:pPr>
              <w:jc w:val="center"/>
              <w:rPr>
                <w:sz w:val="22"/>
                <w:szCs w:val="22"/>
              </w:rPr>
            </w:pPr>
            <w:r w:rsidRPr="00411D33">
              <w:rPr>
                <w:szCs w:val="22"/>
              </w:rPr>
              <w:t>День детских изобретений</w:t>
            </w:r>
          </w:p>
        </w:tc>
        <w:tc>
          <w:tcPr>
            <w:tcW w:w="2552" w:type="dxa"/>
            <w:vAlign w:val="center"/>
          </w:tcPr>
          <w:p w:rsidR="00386EA5" w:rsidRPr="00E02A15" w:rsidRDefault="00386EA5" w:rsidP="00411D33">
            <w:pPr>
              <w:rPr>
                <w:rFonts w:eastAsia="Calibri"/>
                <w:lang w:eastAsia="en-US"/>
              </w:rPr>
            </w:pPr>
            <w:r w:rsidRPr="00E02A15">
              <w:rPr>
                <w:rFonts w:eastAsia="Calibri"/>
                <w:lang w:eastAsia="en-US"/>
              </w:rPr>
              <w:t>Группы старшего дошкольного возраста</w:t>
            </w:r>
          </w:p>
        </w:tc>
        <w:tc>
          <w:tcPr>
            <w:tcW w:w="2552" w:type="dxa"/>
            <w:vAlign w:val="center"/>
          </w:tcPr>
          <w:p w:rsidR="00386EA5" w:rsidRPr="00E02A15" w:rsidRDefault="00386EA5" w:rsidP="00411D33">
            <w:pPr>
              <w:rPr>
                <w:rFonts w:eastAsia="Calibri"/>
                <w:lang w:eastAsia="en-US"/>
              </w:rPr>
            </w:pPr>
            <w:r w:rsidRPr="00E02A15">
              <w:rPr>
                <w:rFonts w:eastAsia="Calibri"/>
                <w:lang w:eastAsia="en-US"/>
              </w:rPr>
              <w:t>Педагоги групп старшего дошкольного возраста</w:t>
            </w:r>
          </w:p>
          <w:p w:rsidR="00386EA5" w:rsidRPr="00E02A15" w:rsidRDefault="00386EA5" w:rsidP="00411D33">
            <w:pPr>
              <w:rPr>
                <w:rFonts w:eastAsia="Calibri"/>
                <w:b/>
                <w:lang w:eastAsia="en-US"/>
              </w:rPr>
            </w:pPr>
            <w:r w:rsidRPr="00E02A15">
              <w:rPr>
                <w:rFonts w:eastAsia="Calibri"/>
                <w:lang w:eastAsia="en-US"/>
              </w:rPr>
              <w:t>Специалисты</w:t>
            </w:r>
          </w:p>
        </w:tc>
      </w:tr>
      <w:tr w:rsidR="00386EA5" w:rsidRPr="00E02A15" w:rsidTr="00386EA5">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3.</w:t>
            </w:r>
          </w:p>
        </w:tc>
        <w:tc>
          <w:tcPr>
            <w:tcW w:w="1275" w:type="dxa"/>
            <w:vAlign w:val="center"/>
          </w:tcPr>
          <w:p w:rsidR="00386EA5" w:rsidRPr="00E02A15" w:rsidRDefault="00386EA5" w:rsidP="00386EA5">
            <w:pPr>
              <w:jc w:val="center"/>
              <w:rPr>
                <w:b/>
                <w:i/>
              </w:rPr>
            </w:pPr>
            <w:r w:rsidRPr="00E02A15">
              <w:rPr>
                <w:shd w:val="clear" w:color="auto" w:fill="FFFFFF"/>
              </w:rPr>
              <w:t>21 января</w:t>
            </w:r>
          </w:p>
        </w:tc>
        <w:tc>
          <w:tcPr>
            <w:tcW w:w="2693" w:type="dxa"/>
            <w:gridSpan w:val="2"/>
            <w:vAlign w:val="center"/>
          </w:tcPr>
          <w:p w:rsidR="00386EA5" w:rsidRPr="00386EA5" w:rsidRDefault="00386EA5" w:rsidP="00386EA5">
            <w:pPr>
              <w:ind w:left="-57" w:right="-57"/>
              <w:jc w:val="center"/>
              <w:rPr>
                <w:b/>
                <w:i/>
              </w:rPr>
            </w:pPr>
            <w:r w:rsidRPr="00386EA5">
              <w:rPr>
                <w:shd w:val="clear" w:color="auto" w:fill="FFFFFF"/>
              </w:rPr>
              <w:t>День доброты</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Все группы</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Педагоги ДОО</w:t>
            </w:r>
          </w:p>
        </w:tc>
      </w:tr>
      <w:tr w:rsidR="00386EA5" w:rsidRPr="00E02A15" w:rsidTr="00386EA5">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4.</w:t>
            </w:r>
          </w:p>
        </w:tc>
        <w:tc>
          <w:tcPr>
            <w:tcW w:w="1275" w:type="dxa"/>
            <w:vAlign w:val="center"/>
          </w:tcPr>
          <w:p w:rsidR="00386EA5" w:rsidRPr="00E02A15" w:rsidRDefault="00386EA5" w:rsidP="00386EA5">
            <w:pPr>
              <w:jc w:val="center"/>
            </w:pPr>
            <w:r w:rsidRPr="00E02A15">
              <w:t>27 января</w:t>
            </w:r>
          </w:p>
        </w:tc>
        <w:tc>
          <w:tcPr>
            <w:tcW w:w="2693" w:type="dxa"/>
            <w:gridSpan w:val="2"/>
            <w:vAlign w:val="center"/>
          </w:tcPr>
          <w:p w:rsidR="00386EA5" w:rsidRPr="00386EA5" w:rsidRDefault="00386EA5" w:rsidP="00386EA5">
            <w:pPr>
              <w:ind w:left="-57" w:right="-57"/>
              <w:jc w:val="center"/>
            </w:pPr>
            <w:r w:rsidRPr="00386EA5">
              <w:t>День снятия блокады Ленинграда</w:t>
            </w:r>
          </w:p>
          <w:p w:rsidR="00386EA5" w:rsidRPr="00386EA5" w:rsidRDefault="00386EA5" w:rsidP="00386EA5">
            <w:pPr>
              <w:ind w:left="-57" w:right="-57"/>
              <w:jc w:val="center"/>
              <w:rPr>
                <w:b/>
                <w:i/>
              </w:rPr>
            </w:pPr>
            <w:r w:rsidRPr="00386EA5">
              <w:t>День памяти жертв Холокоста</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Группы старшего дошкольного возраста</w:t>
            </w:r>
          </w:p>
        </w:tc>
        <w:tc>
          <w:tcPr>
            <w:tcW w:w="2552" w:type="dxa"/>
            <w:vAlign w:val="center"/>
          </w:tcPr>
          <w:p w:rsidR="00386EA5" w:rsidRPr="00E02A15" w:rsidRDefault="00EC375F" w:rsidP="00386EA5">
            <w:pPr>
              <w:ind w:left="-113" w:right="-113"/>
              <w:jc w:val="center"/>
              <w:rPr>
                <w:rFonts w:eastAsia="Calibri"/>
                <w:lang w:eastAsia="en-US"/>
              </w:rPr>
            </w:pPr>
            <w:r>
              <w:rPr>
                <w:rFonts w:eastAsia="Calibri"/>
                <w:lang w:eastAsia="en-US"/>
              </w:rPr>
              <w:t>Воспитатели групп старшего</w:t>
            </w:r>
            <w:r w:rsidR="00386EA5" w:rsidRPr="00E02A15">
              <w:rPr>
                <w:rFonts w:eastAsia="Calibri"/>
                <w:lang w:eastAsia="en-US"/>
              </w:rPr>
              <w:t xml:space="preserve"> дошкольного возраста</w:t>
            </w:r>
          </w:p>
          <w:p w:rsidR="00386EA5" w:rsidRPr="00E02A15" w:rsidRDefault="00386EA5" w:rsidP="00386EA5">
            <w:pPr>
              <w:ind w:left="-113" w:right="-113"/>
              <w:jc w:val="center"/>
              <w:rPr>
                <w:rFonts w:eastAsia="Calibri"/>
                <w:b/>
                <w:lang w:eastAsia="en-US"/>
              </w:rPr>
            </w:pPr>
            <w:r w:rsidRPr="00E02A15">
              <w:rPr>
                <w:rFonts w:eastAsia="Calibri"/>
                <w:lang w:eastAsia="en-US"/>
              </w:rPr>
              <w:t>Специалисты</w:t>
            </w:r>
          </w:p>
        </w:tc>
      </w:tr>
      <w:tr w:rsidR="00386EA5" w:rsidRPr="00E02A15" w:rsidTr="00386EA5">
        <w:tc>
          <w:tcPr>
            <w:tcW w:w="9606" w:type="dxa"/>
            <w:gridSpan w:val="6"/>
            <w:shd w:val="clear" w:color="auto" w:fill="FDE9D9"/>
          </w:tcPr>
          <w:p w:rsidR="00386EA5" w:rsidRPr="00E02A15" w:rsidRDefault="00386EA5" w:rsidP="00386EA5">
            <w:pPr>
              <w:jc w:val="center"/>
              <w:rPr>
                <w:rFonts w:eastAsia="Calibri"/>
                <w:b/>
                <w:lang w:eastAsia="en-US"/>
              </w:rPr>
            </w:pPr>
            <w:r w:rsidRPr="00E02A15">
              <w:rPr>
                <w:rFonts w:eastAsia="Calibri"/>
                <w:b/>
                <w:lang w:eastAsia="en-US"/>
              </w:rPr>
              <w:t>Февраль</w:t>
            </w:r>
          </w:p>
        </w:tc>
      </w:tr>
      <w:tr w:rsidR="00386EA5" w:rsidRPr="00E02A15" w:rsidTr="00386EA5">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1.</w:t>
            </w:r>
          </w:p>
        </w:tc>
        <w:tc>
          <w:tcPr>
            <w:tcW w:w="1275" w:type="dxa"/>
            <w:vAlign w:val="center"/>
          </w:tcPr>
          <w:p w:rsidR="00386EA5" w:rsidRPr="00386EA5" w:rsidRDefault="00386EA5" w:rsidP="00386EA5">
            <w:pPr>
              <w:jc w:val="center"/>
            </w:pPr>
            <w:r w:rsidRPr="00386EA5">
              <w:rPr>
                <w:shd w:val="clear" w:color="auto" w:fill="FFFFFF"/>
              </w:rPr>
              <w:t>1 февраля</w:t>
            </w:r>
          </w:p>
        </w:tc>
        <w:tc>
          <w:tcPr>
            <w:tcW w:w="2693" w:type="dxa"/>
            <w:gridSpan w:val="2"/>
          </w:tcPr>
          <w:p w:rsidR="00386EA5" w:rsidRPr="00386EA5" w:rsidRDefault="00386EA5" w:rsidP="00386EA5">
            <w:pPr>
              <w:ind w:left="-57" w:right="-57"/>
              <w:jc w:val="both"/>
            </w:pPr>
            <w:r w:rsidRPr="00386EA5">
              <w:rPr>
                <w:shd w:val="clear" w:color="auto" w:fill="FFFFFF"/>
              </w:rPr>
              <w:t>День открытия Старооскольского театра для детей и молодежи</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Все группы дошкольного возраста</w:t>
            </w:r>
          </w:p>
        </w:tc>
        <w:tc>
          <w:tcPr>
            <w:tcW w:w="2552" w:type="dxa"/>
            <w:vAlign w:val="center"/>
          </w:tcPr>
          <w:p w:rsidR="00386EA5" w:rsidRPr="00386EA5" w:rsidRDefault="00386EA5" w:rsidP="00386EA5">
            <w:pPr>
              <w:ind w:left="-57" w:right="-57"/>
              <w:jc w:val="center"/>
              <w:rPr>
                <w:rFonts w:eastAsia="Calibri"/>
                <w:lang w:eastAsia="en-US"/>
              </w:rPr>
            </w:pPr>
            <w:r w:rsidRPr="00386EA5">
              <w:rPr>
                <w:rFonts w:eastAsia="Calibri"/>
                <w:lang w:eastAsia="en-US"/>
              </w:rPr>
              <w:t>Педагоги ДОО</w:t>
            </w:r>
          </w:p>
        </w:tc>
      </w:tr>
      <w:tr w:rsidR="00386EA5" w:rsidRPr="00E02A15" w:rsidTr="00386EA5">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2.</w:t>
            </w:r>
          </w:p>
        </w:tc>
        <w:tc>
          <w:tcPr>
            <w:tcW w:w="1275" w:type="dxa"/>
            <w:vAlign w:val="center"/>
          </w:tcPr>
          <w:p w:rsidR="00386EA5" w:rsidRPr="00386EA5" w:rsidRDefault="00386EA5" w:rsidP="00386EA5">
            <w:pPr>
              <w:jc w:val="center"/>
            </w:pPr>
            <w:r w:rsidRPr="00386EA5">
              <w:t>2 февраля</w:t>
            </w:r>
          </w:p>
        </w:tc>
        <w:tc>
          <w:tcPr>
            <w:tcW w:w="2693" w:type="dxa"/>
            <w:gridSpan w:val="2"/>
          </w:tcPr>
          <w:p w:rsidR="00386EA5" w:rsidRPr="00386EA5" w:rsidRDefault="00386EA5" w:rsidP="00386EA5">
            <w:pPr>
              <w:ind w:left="-57" w:right="-57"/>
              <w:jc w:val="both"/>
            </w:pPr>
            <w:r w:rsidRPr="00386EA5">
              <w:t>День разгрома советскими войсками немецко-фашистских войск в Сталинградской битв</w:t>
            </w:r>
            <w:r w:rsidR="00EC375F">
              <w:t>е</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Группы старшего дошкольного возраста</w:t>
            </w:r>
          </w:p>
        </w:tc>
        <w:tc>
          <w:tcPr>
            <w:tcW w:w="2552" w:type="dxa"/>
            <w:vAlign w:val="center"/>
          </w:tcPr>
          <w:p w:rsidR="00EC375F" w:rsidRPr="00E02A15" w:rsidRDefault="00EC375F" w:rsidP="00EC375F">
            <w:pPr>
              <w:ind w:left="-113" w:right="-113"/>
              <w:jc w:val="center"/>
              <w:rPr>
                <w:rFonts w:eastAsia="Calibri"/>
                <w:lang w:eastAsia="en-US"/>
              </w:rPr>
            </w:pPr>
            <w:r>
              <w:rPr>
                <w:rFonts w:eastAsia="Calibri"/>
                <w:lang w:eastAsia="en-US"/>
              </w:rPr>
              <w:t>Воспитатели групп старшего</w:t>
            </w:r>
            <w:r w:rsidRPr="00E02A15">
              <w:rPr>
                <w:rFonts w:eastAsia="Calibri"/>
                <w:lang w:eastAsia="en-US"/>
              </w:rPr>
              <w:t xml:space="preserve"> дошкольного возраста</w:t>
            </w:r>
          </w:p>
          <w:p w:rsidR="00386EA5" w:rsidRPr="00386EA5" w:rsidRDefault="00386EA5" w:rsidP="00386EA5">
            <w:pPr>
              <w:ind w:left="-113" w:right="-113"/>
              <w:jc w:val="center"/>
              <w:rPr>
                <w:rFonts w:eastAsia="Calibri"/>
                <w:b/>
                <w:lang w:eastAsia="en-US"/>
              </w:rPr>
            </w:pPr>
            <w:r w:rsidRPr="00386EA5">
              <w:rPr>
                <w:rFonts w:eastAsia="Calibri"/>
                <w:lang w:eastAsia="en-US"/>
              </w:rPr>
              <w:t>Специалисты</w:t>
            </w:r>
          </w:p>
        </w:tc>
      </w:tr>
      <w:tr w:rsidR="00386EA5" w:rsidRPr="00E02A15" w:rsidTr="00386EA5">
        <w:tc>
          <w:tcPr>
            <w:tcW w:w="534" w:type="dxa"/>
            <w:vAlign w:val="center"/>
          </w:tcPr>
          <w:p w:rsidR="00386EA5" w:rsidRPr="00386EA5" w:rsidRDefault="00386EA5" w:rsidP="00386EA5">
            <w:pPr>
              <w:jc w:val="center"/>
              <w:rPr>
                <w:rFonts w:eastAsia="Calibri"/>
                <w:lang w:eastAsia="en-US"/>
              </w:rPr>
            </w:pPr>
            <w:r w:rsidRPr="00386EA5">
              <w:rPr>
                <w:rFonts w:eastAsia="Calibri"/>
                <w:lang w:eastAsia="en-US"/>
              </w:rPr>
              <w:t>3.</w:t>
            </w:r>
          </w:p>
        </w:tc>
        <w:tc>
          <w:tcPr>
            <w:tcW w:w="1275" w:type="dxa"/>
            <w:vAlign w:val="center"/>
          </w:tcPr>
          <w:p w:rsidR="00386EA5" w:rsidRPr="00386EA5" w:rsidRDefault="00386EA5" w:rsidP="00386EA5">
            <w:pPr>
              <w:jc w:val="center"/>
            </w:pPr>
            <w:r w:rsidRPr="00386EA5">
              <w:t>5 февраля</w:t>
            </w:r>
          </w:p>
        </w:tc>
        <w:tc>
          <w:tcPr>
            <w:tcW w:w="2693" w:type="dxa"/>
            <w:gridSpan w:val="2"/>
          </w:tcPr>
          <w:p w:rsidR="00386EA5" w:rsidRPr="00386EA5" w:rsidRDefault="00386EA5" w:rsidP="00386EA5">
            <w:pPr>
              <w:ind w:left="-57" w:right="-57"/>
              <w:jc w:val="both"/>
            </w:pPr>
            <w:r w:rsidRPr="00386EA5">
              <w:t>День освобождения Старого Оскола от немецко</w:t>
            </w:r>
            <w:r w:rsidR="00EC375F">
              <w:t xml:space="preserve"> </w:t>
            </w:r>
            <w:r w:rsidRPr="00386EA5">
              <w:t>– фашистских захватчиков</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Группы старшего дошкольного возраста</w:t>
            </w:r>
          </w:p>
        </w:tc>
        <w:tc>
          <w:tcPr>
            <w:tcW w:w="2552" w:type="dxa"/>
            <w:vAlign w:val="center"/>
          </w:tcPr>
          <w:p w:rsidR="00386EA5" w:rsidRPr="00386EA5" w:rsidRDefault="00386EA5" w:rsidP="00386EA5">
            <w:pPr>
              <w:ind w:left="-57" w:right="-57"/>
              <w:jc w:val="center"/>
              <w:rPr>
                <w:rFonts w:eastAsia="Calibri"/>
                <w:lang w:eastAsia="en-US"/>
              </w:rPr>
            </w:pPr>
            <w:r w:rsidRPr="00386EA5">
              <w:rPr>
                <w:rFonts w:eastAsia="Calibri"/>
                <w:lang w:eastAsia="en-US"/>
              </w:rPr>
              <w:t>Педагоги групп старшего дошкольного возраста</w:t>
            </w:r>
          </w:p>
          <w:p w:rsidR="00386EA5" w:rsidRPr="00386EA5" w:rsidRDefault="00386EA5" w:rsidP="00386EA5">
            <w:pPr>
              <w:ind w:left="-57" w:right="-57"/>
              <w:jc w:val="center"/>
              <w:rPr>
                <w:rFonts w:eastAsia="Calibri"/>
                <w:b/>
                <w:lang w:eastAsia="en-US"/>
              </w:rPr>
            </w:pPr>
            <w:r w:rsidRPr="00386EA5">
              <w:rPr>
                <w:rFonts w:eastAsia="Calibri"/>
                <w:lang w:eastAsia="en-US"/>
              </w:rPr>
              <w:t>Специалисты</w:t>
            </w:r>
          </w:p>
        </w:tc>
      </w:tr>
      <w:tr w:rsidR="00386EA5" w:rsidRPr="00E02A15" w:rsidTr="00386EA5">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4.</w:t>
            </w:r>
          </w:p>
        </w:tc>
        <w:tc>
          <w:tcPr>
            <w:tcW w:w="1275" w:type="dxa"/>
            <w:vAlign w:val="center"/>
          </w:tcPr>
          <w:p w:rsidR="00386EA5" w:rsidRPr="00386EA5" w:rsidRDefault="00386EA5" w:rsidP="00386EA5">
            <w:pPr>
              <w:jc w:val="center"/>
            </w:pPr>
            <w:r w:rsidRPr="00386EA5">
              <w:t>7 февраля</w:t>
            </w:r>
          </w:p>
        </w:tc>
        <w:tc>
          <w:tcPr>
            <w:tcW w:w="2693" w:type="dxa"/>
            <w:gridSpan w:val="2"/>
          </w:tcPr>
          <w:p w:rsidR="00386EA5" w:rsidRPr="00386EA5" w:rsidRDefault="00386EA5" w:rsidP="00386EA5">
            <w:pPr>
              <w:ind w:left="-57" w:right="-57"/>
              <w:jc w:val="both"/>
            </w:pPr>
            <w:r w:rsidRPr="00386EA5">
              <w:t>День рождения огнетушителя</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Все группы дошкольного возраста</w:t>
            </w:r>
          </w:p>
        </w:tc>
        <w:tc>
          <w:tcPr>
            <w:tcW w:w="2552" w:type="dxa"/>
            <w:vAlign w:val="center"/>
          </w:tcPr>
          <w:p w:rsidR="00386EA5" w:rsidRPr="00386EA5" w:rsidRDefault="00386EA5" w:rsidP="00386EA5">
            <w:pPr>
              <w:ind w:left="-57" w:right="-57"/>
              <w:jc w:val="center"/>
              <w:rPr>
                <w:rFonts w:eastAsia="Calibri"/>
                <w:lang w:eastAsia="en-US"/>
              </w:rPr>
            </w:pPr>
            <w:r w:rsidRPr="00386EA5">
              <w:rPr>
                <w:rFonts w:eastAsia="Calibri"/>
                <w:lang w:eastAsia="en-US"/>
              </w:rPr>
              <w:t>Педагоги ДОО</w:t>
            </w:r>
          </w:p>
        </w:tc>
      </w:tr>
      <w:tr w:rsidR="00386EA5" w:rsidRPr="00E02A15" w:rsidTr="00386EA5">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5.</w:t>
            </w:r>
          </w:p>
        </w:tc>
        <w:tc>
          <w:tcPr>
            <w:tcW w:w="1275" w:type="dxa"/>
            <w:vAlign w:val="center"/>
          </w:tcPr>
          <w:p w:rsidR="00386EA5" w:rsidRPr="00386EA5" w:rsidRDefault="00386EA5" w:rsidP="00386EA5">
            <w:pPr>
              <w:jc w:val="center"/>
            </w:pPr>
            <w:r w:rsidRPr="00386EA5">
              <w:t>8 февраля</w:t>
            </w:r>
          </w:p>
        </w:tc>
        <w:tc>
          <w:tcPr>
            <w:tcW w:w="2693" w:type="dxa"/>
            <w:gridSpan w:val="2"/>
            <w:vAlign w:val="center"/>
          </w:tcPr>
          <w:p w:rsidR="00386EA5" w:rsidRPr="00386EA5" w:rsidRDefault="00386EA5" w:rsidP="00386EA5">
            <w:pPr>
              <w:ind w:left="-57" w:right="-57"/>
            </w:pPr>
            <w:r w:rsidRPr="00386EA5">
              <w:t>День российской науки</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Группы старшего дошкольного возраста</w:t>
            </w:r>
          </w:p>
        </w:tc>
        <w:tc>
          <w:tcPr>
            <w:tcW w:w="2552" w:type="dxa"/>
            <w:vAlign w:val="center"/>
          </w:tcPr>
          <w:p w:rsidR="00386EA5" w:rsidRPr="00386EA5" w:rsidRDefault="00386EA5" w:rsidP="00386EA5">
            <w:pPr>
              <w:ind w:left="-113" w:right="-113"/>
              <w:jc w:val="center"/>
              <w:rPr>
                <w:rFonts w:eastAsia="Calibri"/>
                <w:lang w:eastAsia="en-US"/>
              </w:rPr>
            </w:pPr>
            <w:r w:rsidRPr="00386EA5">
              <w:rPr>
                <w:rFonts w:eastAsia="Calibri"/>
                <w:lang w:eastAsia="en-US"/>
              </w:rPr>
              <w:t>Воспитатели групп старш. дошкольного возраста</w:t>
            </w:r>
          </w:p>
          <w:p w:rsidR="00386EA5" w:rsidRPr="00386EA5" w:rsidRDefault="00386EA5" w:rsidP="00386EA5">
            <w:pPr>
              <w:ind w:left="-113" w:right="-113"/>
              <w:jc w:val="center"/>
              <w:rPr>
                <w:rFonts w:eastAsia="Calibri"/>
                <w:b/>
                <w:lang w:eastAsia="en-US"/>
              </w:rPr>
            </w:pPr>
            <w:r w:rsidRPr="00386EA5">
              <w:rPr>
                <w:rFonts w:eastAsia="Calibri"/>
                <w:lang w:eastAsia="en-US"/>
              </w:rPr>
              <w:t>Специалисты</w:t>
            </w:r>
          </w:p>
        </w:tc>
      </w:tr>
      <w:tr w:rsidR="00386EA5" w:rsidRPr="00E02A15" w:rsidTr="00386EA5">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6.</w:t>
            </w:r>
          </w:p>
        </w:tc>
        <w:tc>
          <w:tcPr>
            <w:tcW w:w="1275" w:type="dxa"/>
            <w:vAlign w:val="center"/>
          </w:tcPr>
          <w:p w:rsidR="00386EA5" w:rsidRPr="00E02A15" w:rsidRDefault="00386EA5" w:rsidP="00386EA5">
            <w:pPr>
              <w:jc w:val="center"/>
            </w:pPr>
            <w:r w:rsidRPr="00E02A15">
              <w:t>9 февраля</w:t>
            </w:r>
          </w:p>
        </w:tc>
        <w:tc>
          <w:tcPr>
            <w:tcW w:w="2693" w:type="dxa"/>
            <w:gridSpan w:val="2"/>
          </w:tcPr>
          <w:p w:rsidR="00386EA5" w:rsidRPr="00E02A15" w:rsidRDefault="00386EA5" w:rsidP="00386EA5">
            <w:pPr>
              <w:ind w:left="-57" w:right="-57"/>
              <w:jc w:val="both"/>
            </w:pPr>
            <w:r w:rsidRPr="00E02A15">
              <w:t>День зимних видов спорта в России</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Группы старшего дошкольного возраста</w:t>
            </w:r>
          </w:p>
        </w:tc>
        <w:tc>
          <w:tcPr>
            <w:tcW w:w="2552" w:type="dxa"/>
            <w:vAlign w:val="center"/>
          </w:tcPr>
          <w:p w:rsidR="00386EA5" w:rsidRPr="00E02A15" w:rsidRDefault="00386EA5" w:rsidP="00386EA5">
            <w:pPr>
              <w:ind w:left="-113" w:right="-113"/>
              <w:jc w:val="center"/>
              <w:rPr>
                <w:rFonts w:eastAsia="Calibri"/>
                <w:lang w:eastAsia="en-US"/>
              </w:rPr>
            </w:pPr>
            <w:r w:rsidRPr="00E02A15">
              <w:rPr>
                <w:rFonts w:eastAsia="Calibri"/>
                <w:lang w:eastAsia="en-US"/>
              </w:rPr>
              <w:t>Воспитатели групп старш. дошкольного возраста</w:t>
            </w:r>
          </w:p>
          <w:p w:rsidR="00386EA5" w:rsidRPr="00E02A15" w:rsidRDefault="00386EA5" w:rsidP="00386EA5">
            <w:pPr>
              <w:ind w:left="-113" w:right="-113"/>
              <w:jc w:val="center"/>
              <w:rPr>
                <w:rFonts w:eastAsia="Calibri"/>
                <w:b/>
                <w:lang w:eastAsia="en-US"/>
              </w:rPr>
            </w:pPr>
            <w:r w:rsidRPr="00E02A15">
              <w:rPr>
                <w:rFonts w:eastAsia="Calibri"/>
                <w:lang w:eastAsia="en-US"/>
              </w:rPr>
              <w:lastRenderedPageBreak/>
              <w:t>Специалисты</w:t>
            </w:r>
          </w:p>
        </w:tc>
      </w:tr>
      <w:tr w:rsidR="00386EA5" w:rsidRPr="00E02A15" w:rsidTr="00386EA5">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lastRenderedPageBreak/>
              <w:t>7.</w:t>
            </w:r>
          </w:p>
        </w:tc>
        <w:tc>
          <w:tcPr>
            <w:tcW w:w="1275" w:type="dxa"/>
            <w:vAlign w:val="center"/>
          </w:tcPr>
          <w:p w:rsidR="00386EA5" w:rsidRPr="00E02A15" w:rsidRDefault="00386EA5" w:rsidP="00386EA5">
            <w:pPr>
              <w:ind w:left="-57" w:right="-57"/>
              <w:jc w:val="center"/>
            </w:pPr>
            <w:r w:rsidRPr="00E02A15">
              <w:t>15 февраля</w:t>
            </w:r>
          </w:p>
        </w:tc>
        <w:tc>
          <w:tcPr>
            <w:tcW w:w="2693" w:type="dxa"/>
            <w:gridSpan w:val="2"/>
            <w:vAlign w:val="center"/>
          </w:tcPr>
          <w:p w:rsidR="00386EA5" w:rsidRPr="00E02A15" w:rsidRDefault="00386EA5" w:rsidP="00EC375F">
            <w:pPr>
              <w:ind w:left="-57" w:right="-57"/>
              <w:jc w:val="both"/>
            </w:pPr>
            <w:r w:rsidRPr="00E02A15">
              <w:t>День памяти о россиянах, исполнявших служебный долг за пределами Отечества</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Группы старшего дошкольного возраста</w:t>
            </w:r>
          </w:p>
        </w:tc>
        <w:tc>
          <w:tcPr>
            <w:tcW w:w="2552" w:type="dxa"/>
            <w:vAlign w:val="center"/>
          </w:tcPr>
          <w:p w:rsidR="00386EA5" w:rsidRPr="00E02A15" w:rsidRDefault="00386EA5" w:rsidP="00386EA5">
            <w:pPr>
              <w:ind w:left="-113" w:right="-113"/>
              <w:jc w:val="center"/>
              <w:rPr>
                <w:rFonts w:eastAsia="Calibri"/>
                <w:lang w:eastAsia="en-US"/>
              </w:rPr>
            </w:pPr>
            <w:r w:rsidRPr="00E02A15">
              <w:rPr>
                <w:rFonts w:eastAsia="Calibri"/>
                <w:lang w:eastAsia="en-US"/>
              </w:rPr>
              <w:t>Воспитатели групп старш. дошкольного возраста</w:t>
            </w:r>
          </w:p>
          <w:p w:rsidR="00386EA5" w:rsidRPr="00E02A15" w:rsidRDefault="00386EA5" w:rsidP="00386EA5">
            <w:pPr>
              <w:ind w:left="-113" w:right="-113"/>
              <w:jc w:val="center"/>
              <w:rPr>
                <w:rFonts w:eastAsia="Calibri"/>
                <w:b/>
                <w:lang w:eastAsia="en-US"/>
              </w:rPr>
            </w:pPr>
            <w:r w:rsidRPr="00E02A15">
              <w:rPr>
                <w:rFonts w:eastAsia="Calibri"/>
                <w:lang w:eastAsia="en-US"/>
              </w:rPr>
              <w:t>Специалисты</w:t>
            </w:r>
          </w:p>
        </w:tc>
      </w:tr>
      <w:tr w:rsidR="00386EA5" w:rsidRPr="00E02A15" w:rsidTr="00386EA5">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8.</w:t>
            </w:r>
          </w:p>
        </w:tc>
        <w:tc>
          <w:tcPr>
            <w:tcW w:w="1275" w:type="dxa"/>
            <w:vAlign w:val="center"/>
          </w:tcPr>
          <w:p w:rsidR="00386EA5" w:rsidRPr="00E02A15" w:rsidRDefault="00386EA5" w:rsidP="00386EA5">
            <w:pPr>
              <w:ind w:left="-57" w:right="-57"/>
              <w:jc w:val="center"/>
            </w:pPr>
            <w:r w:rsidRPr="00E02A15">
              <w:t>21 февраля</w:t>
            </w:r>
          </w:p>
        </w:tc>
        <w:tc>
          <w:tcPr>
            <w:tcW w:w="2693" w:type="dxa"/>
            <w:gridSpan w:val="2"/>
            <w:vAlign w:val="center"/>
          </w:tcPr>
          <w:p w:rsidR="00386EA5" w:rsidRPr="00E02A15" w:rsidRDefault="00386EA5" w:rsidP="00EC375F">
            <w:pPr>
              <w:ind w:left="-57" w:right="-57"/>
              <w:jc w:val="both"/>
            </w:pPr>
            <w:r w:rsidRPr="00E02A15">
              <w:t>Международный день родного языка</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Группы старшего дошкольного возраста</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Педагоги групп старшего дошкольного возраста</w:t>
            </w:r>
          </w:p>
          <w:p w:rsidR="00386EA5" w:rsidRPr="00E02A15" w:rsidRDefault="00386EA5" w:rsidP="00386EA5">
            <w:pPr>
              <w:jc w:val="center"/>
              <w:rPr>
                <w:rFonts w:eastAsia="Calibri"/>
                <w:b/>
                <w:lang w:eastAsia="en-US"/>
              </w:rPr>
            </w:pPr>
            <w:r w:rsidRPr="00E02A15">
              <w:rPr>
                <w:rFonts w:eastAsia="Calibri"/>
                <w:lang w:eastAsia="en-US"/>
              </w:rPr>
              <w:t>Специалисты</w:t>
            </w:r>
          </w:p>
        </w:tc>
      </w:tr>
      <w:tr w:rsidR="00386EA5" w:rsidRPr="00E02A15" w:rsidTr="00386EA5">
        <w:tc>
          <w:tcPr>
            <w:tcW w:w="534" w:type="dxa"/>
          </w:tcPr>
          <w:p w:rsidR="00386EA5" w:rsidRPr="00E02A15" w:rsidRDefault="00386EA5" w:rsidP="00386EA5">
            <w:pPr>
              <w:jc w:val="center"/>
              <w:rPr>
                <w:rFonts w:eastAsia="Calibri"/>
                <w:lang w:eastAsia="en-US"/>
              </w:rPr>
            </w:pPr>
            <w:r>
              <w:rPr>
                <w:rFonts w:eastAsia="Calibri"/>
                <w:lang w:eastAsia="en-US"/>
              </w:rPr>
              <w:t>9</w:t>
            </w:r>
            <w:r w:rsidRPr="00E02A15">
              <w:rPr>
                <w:rFonts w:eastAsia="Calibri"/>
                <w:lang w:eastAsia="en-US"/>
              </w:rPr>
              <w:t>.</w:t>
            </w:r>
          </w:p>
        </w:tc>
        <w:tc>
          <w:tcPr>
            <w:tcW w:w="1275" w:type="dxa"/>
            <w:vAlign w:val="center"/>
          </w:tcPr>
          <w:p w:rsidR="00386EA5" w:rsidRPr="00E02A15" w:rsidRDefault="00386EA5" w:rsidP="00386EA5">
            <w:pPr>
              <w:ind w:left="-57" w:right="-57"/>
              <w:jc w:val="center"/>
            </w:pPr>
            <w:r w:rsidRPr="00E02A15">
              <w:t>23 февраля</w:t>
            </w:r>
          </w:p>
        </w:tc>
        <w:tc>
          <w:tcPr>
            <w:tcW w:w="2693" w:type="dxa"/>
            <w:gridSpan w:val="2"/>
          </w:tcPr>
          <w:p w:rsidR="00386EA5" w:rsidRPr="00E02A15" w:rsidRDefault="00386EA5" w:rsidP="00386EA5">
            <w:pPr>
              <w:ind w:left="-57" w:right="-57"/>
              <w:jc w:val="both"/>
            </w:pPr>
            <w:r w:rsidRPr="00E02A15">
              <w:t>День защитника Отечества</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Все группы дошкольного возраста</w:t>
            </w:r>
          </w:p>
        </w:tc>
        <w:tc>
          <w:tcPr>
            <w:tcW w:w="2552" w:type="dxa"/>
            <w:vAlign w:val="center"/>
          </w:tcPr>
          <w:p w:rsidR="00386EA5" w:rsidRPr="00E02A15" w:rsidRDefault="00386EA5" w:rsidP="00386EA5">
            <w:pPr>
              <w:ind w:left="-57" w:right="-57"/>
              <w:jc w:val="center"/>
              <w:rPr>
                <w:rFonts w:eastAsia="Calibri"/>
                <w:lang w:eastAsia="en-US"/>
              </w:rPr>
            </w:pPr>
            <w:r w:rsidRPr="00E02A15">
              <w:rPr>
                <w:rFonts w:eastAsia="Calibri"/>
                <w:lang w:eastAsia="en-US"/>
              </w:rPr>
              <w:t>Педагоги ДОО</w:t>
            </w:r>
          </w:p>
        </w:tc>
      </w:tr>
      <w:tr w:rsidR="00386EA5" w:rsidRPr="00E02A15" w:rsidTr="00386EA5">
        <w:tc>
          <w:tcPr>
            <w:tcW w:w="9606" w:type="dxa"/>
            <w:gridSpan w:val="6"/>
            <w:shd w:val="clear" w:color="auto" w:fill="FDE9D9"/>
          </w:tcPr>
          <w:p w:rsidR="00386EA5" w:rsidRPr="00E02A15" w:rsidRDefault="00386EA5" w:rsidP="00386EA5">
            <w:pPr>
              <w:jc w:val="center"/>
              <w:rPr>
                <w:rFonts w:eastAsia="Calibri"/>
                <w:b/>
                <w:lang w:eastAsia="en-US"/>
              </w:rPr>
            </w:pPr>
            <w:r w:rsidRPr="00E02A15">
              <w:rPr>
                <w:rFonts w:eastAsia="Calibri"/>
                <w:b/>
                <w:lang w:eastAsia="en-US"/>
              </w:rPr>
              <w:t>Март</w:t>
            </w:r>
          </w:p>
        </w:tc>
      </w:tr>
      <w:tr w:rsidR="00386EA5" w:rsidRPr="00E02A15" w:rsidTr="00386EA5">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1.</w:t>
            </w:r>
          </w:p>
        </w:tc>
        <w:tc>
          <w:tcPr>
            <w:tcW w:w="1275" w:type="dxa"/>
            <w:vAlign w:val="center"/>
          </w:tcPr>
          <w:p w:rsidR="00386EA5" w:rsidRPr="00E02A15" w:rsidRDefault="00386EA5" w:rsidP="00386EA5">
            <w:pPr>
              <w:jc w:val="center"/>
            </w:pPr>
            <w:r w:rsidRPr="00E02A15">
              <w:t>1 марта</w:t>
            </w:r>
          </w:p>
        </w:tc>
        <w:tc>
          <w:tcPr>
            <w:tcW w:w="2693" w:type="dxa"/>
            <w:gridSpan w:val="2"/>
          </w:tcPr>
          <w:p w:rsidR="00386EA5" w:rsidRPr="00E02A15" w:rsidRDefault="00386EA5" w:rsidP="00386EA5">
            <w:pPr>
              <w:ind w:left="-57" w:right="-57"/>
              <w:jc w:val="both"/>
            </w:pPr>
            <w:r w:rsidRPr="00E02A15">
              <w:t>Всемирный день гражданской обороны</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Все группы</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Педагоги ДОО</w:t>
            </w:r>
          </w:p>
        </w:tc>
      </w:tr>
      <w:tr w:rsidR="00386EA5" w:rsidRPr="00E02A15" w:rsidTr="00386EA5">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2.</w:t>
            </w:r>
          </w:p>
        </w:tc>
        <w:tc>
          <w:tcPr>
            <w:tcW w:w="1275" w:type="dxa"/>
            <w:vAlign w:val="center"/>
          </w:tcPr>
          <w:p w:rsidR="00386EA5" w:rsidRPr="00E02A15" w:rsidRDefault="00386EA5" w:rsidP="00386EA5">
            <w:pPr>
              <w:jc w:val="center"/>
            </w:pPr>
            <w:r w:rsidRPr="00E02A15">
              <w:t>8 марта</w:t>
            </w:r>
          </w:p>
        </w:tc>
        <w:tc>
          <w:tcPr>
            <w:tcW w:w="2693" w:type="dxa"/>
            <w:gridSpan w:val="2"/>
          </w:tcPr>
          <w:p w:rsidR="00386EA5" w:rsidRPr="00E02A15" w:rsidRDefault="00386EA5" w:rsidP="00386EA5">
            <w:pPr>
              <w:ind w:left="-57" w:right="-57"/>
              <w:jc w:val="both"/>
            </w:pPr>
            <w:r w:rsidRPr="00E02A15">
              <w:t>Международный женский день</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Все группы</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Педагоги ДОО</w:t>
            </w:r>
          </w:p>
        </w:tc>
      </w:tr>
      <w:tr w:rsidR="00386EA5" w:rsidRPr="00E02A15" w:rsidTr="00386EA5">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3.</w:t>
            </w:r>
          </w:p>
        </w:tc>
        <w:tc>
          <w:tcPr>
            <w:tcW w:w="1275" w:type="dxa"/>
            <w:vAlign w:val="center"/>
          </w:tcPr>
          <w:p w:rsidR="00386EA5" w:rsidRPr="00E02A15" w:rsidRDefault="00386EA5" w:rsidP="00386EA5">
            <w:pPr>
              <w:ind w:left="-57" w:right="-57"/>
              <w:jc w:val="center"/>
            </w:pPr>
            <w:r w:rsidRPr="00E02A15">
              <w:t>11 -15 марта</w:t>
            </w:r>
          </w:p>
        </w:tc>
        <w:tc>
          <w:tcPr>
            <w:tcW w:w="2693" w:type="dxa"/>
            <w:gridSpan w:val="2"/>
          </w:tcPr>
          <w:p w:rsidR="00386EA5" w:rsidRPr="00E02A15" w:rsidRDefault="00386EA5" w:rsidP="00386EA5">
            <w:pPr>
              <w:ind w:left="-57" w:right="-57"/>
              <w:jc w:val="both"/>
            </w:pPr>
            <w:r w:rsidRPr="00E02A15">
              <w:t>Масленица </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Все группы</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Педагоги ДОО</w:t>
            </w:r>
          </w:p>
        </w:tc>
      </w:tr>
      <w:tr w:rsidR="00386EA5" w:rsidRPr="00E02A15" w:rsidTr="00386EA5">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4.</w:t>
            </w:r>
          </w:p>
        </w:tc>
        <w:tc>
          <w:tcPr>
            <w:tcW w:w="1275" w:type="dxa"/>
            <w:vAlign w:val="center"/>
          </w:tcPr>
          <w:p w:rsidR="00386EA5" w:rsidRPr="00E02A15" w:rsidRDefault="00386EA5" w:rsidP="00386EA5">
            <w:pPr>
              <w:jc w:val="center"/>
            </w:pPr>
            <w:r w:rsidRPr="00E02A15">
              <w:t>18 марта</w:t>
            </w:r>
          </w:p>
        </w:tc>
        <w:tc>
          <w:tcPr>
            <w:tcW w:w="2693" w:type="dxa"/>
            <w:gridSpan w:val="2"/>
          </w:tcPr>
          <w:p w:rsidR="00386EA5" w:rsidRPr="00E02A15" w:rsidRDefault="00386EA5" w:rsidP="00386EA5">
            <w:pPr>
              <w:ind w:left="-57" w:right="-57"/>
              <w:jc w:val="both"/>
            </w:pPr>
            <w:r w:rsidRPr="00E02A15">
              <w:t>День воссоединения Крыма с Россией</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Группы старшего дошкольного возраста</w:t>
            </w:r>
          </w:p>
        </w:tc>
        <w:tc>
          <w:tcPr>
            <w:tcW w:w="2552" w:type="dxa"/>
            <w:vAlign w:val="center"/>
          </w:tcPr>
          <w:p w:rsidR="00386EA5" w:rsidRPr="00E02A15" w:rsidRDefault="00386EA5" w:rsidP="00386EA5">
            <w:pPr>
              <w:ind w:left="-113" w:right="-113"/>
              <w:jc w:val="center"/>
              <w:rPr>
                <w:rFonts w:eastAsia="Calibri"/>
                <w:lang w:eastAsia="en-US"/>
              </w:rPr>
            </w:pPr>
            <w:r w:rsidRPr="00E02A15">
              <w:rPr>
                <w:rFonts w:eastAsia="Calibri"/>
                <w:lang w:eastAsia="en-US"/>
              </w:rPr>
              <w:t>Воспитатели групп старш. дошкольного возраста</w:t>
            </w:r>
          </w:p>
          <w:p w:rsidR="00386EA5" w:rsidRPr="00E02A15" w:rsidRDefault="00386EA5" w:rsidP="00386EA5">
            <w:pPr>
              <w:ind w:left="-113" w:right="-113"/>
              <w:jc w:val="center"/>
              <w:rPr>
                <w:rFonts w:eastAsia="Calibri"/>
                <w:b/>
                <w:lang w:eastAsia="en-US"/>
              </w:rPr>
            </w:pPr>
            <w:r w:rsidRPr="00E02A15">
              <w:rPr>
                <w:rFonts w:eastAsia="Calibri"/>
                <w:lang w:eastAsia="en-US"/>
              </w:rPr>
              <w:t>Специалисты</w:t>
            </w:r>
          </w:p>
        </w:tc>
      </w:tr>
      <w:tr w:rsidR="00386EA5" w:rsidRPr="00E02A15" w:rsidTr="00386EA5">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5.</w:t>
            </w:r>
          </w:p>
        </w:tc>
        <w:tc>
          <w:tcPr>
            <w:tcW w:w="1275" w:type="dxa"/>
            <w:vAlign w:val="center"/>
          </w:tcPr>
          <w:p w:rsidR="00386EA5" w:rsidRPr="00E02A15" w:rsidRDefault="00386EA5" w:rsidP="00386EA5">
            <w:pPr>
              <w:jc w:val="center"/>
            </w:pPr>
            <w:r w:rsidRPr="00E02A15">
              <w:t>20 марта</w:t>
            </w:r>
          </w:p>
        </w:tc>
        <w:tc>
          <w:tcPr>
            <w:tcW w:w="2693" w:type="dxa"/>
            <w:gridSpan w:val="2"/>
          </w:tcPr>
          <w:p w:rsidR="00386EA5" w:rsidRPr="00E02A15" w:rsidRDefault="00386EA5" w:rsidP="00386EA5">
            <w:pPr>
              <w:ind w:left="-57" w:right="-57"/>
              <w:jc w:val="both"/>
            </w:pPr>
            <w:r w:rsidRPr="00E02A15">
              <w:t>День весеннего равноденствия</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Все группы дошкольного возраста</w:t>
            </w:r>
          </w:p>
        </w:tc>
        <w:tc>
          <w:tcPr>
            <w:tcW w:w="2552" w:type="dxa"/>
            <w:vAlign w:val="center"/>
          </w:tcPr>
          <w:p w:rsidR="00386EA5" w:rsidRPr="00E02A15" w:rsidRDefault="00386EA5" w:rsidP="00386EA5">
            <w:pPr>
              <w:ind w:left="-57" w:right="-57"/>
              <w:jc w:val="center"/>
              <w:rPr>
                <w:rFonts w:eastAsia="Calibri"/>
                <w:lang w:eastAsia="en-US"/>
              </w:rPr>
            </w:pPr>
            <w:r w:rsidRPr="00E02A15">
              <w:rPr>
                <w:rFonts w:eastAsia="Calibri"/>
                <w:lang w:eastAsia="en-US"/>
              </w:rPr>
              <w:t>Педагоги ДОО</w:t>
            </w:r>
          </w:p>
        </w:tc>
      </w:tr>
      <w:tr w:rsidR="00386EA5" w:rsidRPr="00E02A15" w:rsidTr="00386EA5">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6.</w:t>
            </w:r>
          </w:p>
        </w:tc>
        <w:tc>
          <w:tcPr>
            <w:tcW w:w="1275" w:type="dxa"/>
            <w:vAlign w:val="center"/>
          </w:tcPr>
          <w:p w:rsidR="00386EA5" w:rsidRPr="00E02A15" w:rsidRDefault="00386EA5" w:rsidP="00386EA5">
            <w:pPr>
              <w:jc w:val="center"/>
            </w:pPr>
            <w:r w:rsidRPr="00E02A15">
              <w:t>24 марта</w:t>
            </w:r>
          </w:p>
        </w:tc>
        <w:tc>
          <w:tcPr>
            <w:tcW w:w="2693" w:type="dxa"/>
            <w:gridSpan w:val="2"/>
          </w:tcPr>
          <w:p w:rsidR="00386EA5" w:rsidRPr="00E02A15" w:rsidRDefault="00386EA5" w:rsidP="00386EA5">
            <w:pPr>
              <w:jc w:val="both"/>
            </w:pPr>
            <w:r w:rsidRPr="00E02A15">
              <w:t>Всемирный день борьбы против туберкулеза</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Все группы дошкольного возраста</w:t>
            </w:r>
          </w:p>
        </w:tc>
        <w:tc>
          <w:tcPr>
            <w:tcW w:w="2552" w:type="dxa"/>
            <w:vAlign w:val="center"/>
          </w:tcPr>
          <w:p w:rsidR="00386EA5" w:rsidRPr="00E02A15" w:rsidRDefault="00386EA5" w:rsidP="00386EA5">
            <w:pPr>
              <w:ind w:left="-57" w:right="-57"/>
              <w:jc w:val="center"/>
              <w:rPr>
                <w:rFonts w:eastAsia="Calibri"/>
                <w:lang w:eastAsia="en-US"/>
              </w:rPr>
            </w:pPr>
            <w:r w:rsidRPr="00E02A15">
              <w:rPr>
                <w:rFonts w:eastAsia="Calibri"/>
                <w:lang w:eastAsia="en-US"/>
              </w:rPr>
              <w:t>Педагоги ДОО</w:t>
            </w:r>
          </w:p>
        </w:tc>
      </w:tr>
      <w:tr w:rsidR="00386EA5" w:rsidRPr="00E02A15" w:rsidTr="00386EA5">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7.</w:t>
            </w:r>
          </w:p>
        </w:tc>
        <w:tc>
          <w:tcPr>
            <w:tcW w:w="1275" w:type="dxa"/>
            <w:vAlign w:val="center"/>
          </w:tcPr>
          <w:p w:rsidR="00386EA5" w:rsidRPr="00E02A15" w:rsidRDefault="00386EA5" w:rsidP="00386EA5">
            <w:pPr>
              <w:jc w:val="center"/>
            </w:pPr>
            <w:r w:rsidRPr="00E02A15">
              <w:t>27 марта</w:t>
            </w:r>
          </w:p>
        </w:tc>
        <w:tc>
          <w:tcPr>
            <w:tcW w:w="2693" w:type="dxa"/>
            <w:gridSpan w:val="2"/>
          </w:tcPr>
          <w:p w:rsidR="00386EA5" w:rsidRPr="00E02A15" w:rsidRDefault="00386EA5" w:rsidP="00386EA5">
            <w:pPr>
              <w:jc w:val="both"/>
            </w:pPr>
            <w:r w:rsidRPr="00E02A15">
              <w:t>Всемирный день театра</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Все группы</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Педагоги ДОО</w:t>
            </w:r>
          </w:p>
        </w:tc>
      </w:tr>
      <w:tr w:rsidR="00386EA5" w:rsidRPr="00E02A15" w:rsidTr="00386EA5">
        <w:tc>
          <w:tcPr>
            <w:tcW w:w="534" w:type="dxa"/>
            <w:vAlign w:val="center"/>
          </w:tcPr>
          <w:p w:rsidR="00386EA5" w:rsidRPr="00E02A15" w:rsidRDefault="00386EA5" w:rsidP="00411D33">
            <w:pPr>
              <w:rPr>
                <w:rFonts w:eastAsia="Calibri"/>
                <w:lang w:eastAsia="en-US"/>
              </w:rPr>
            </w:pPr>
            <w:r w:rsidRPr="00E02A15">
              <w:rPr>
                <w:rFonts w:eastAsia="Calibri"/>
                <w:lang w:eastAsia="en-US"/>
              </w:rPr>
              <w:t>8.</w:t>
            </w:r>
          </w:p>
        </w:tc>
        <w:tc>
          <w:tcPr>
            <w:tcW w:w="1275" w:type="dxa"/>
            <w:vAlign w:val="center"/>
          </w:tcPr>
          <w:p w:rsidR="00386EA5" w:rsidRPr="00386EA5" w:rsidRDefault="00386EA5" w:rsidP="00411D33">
            <w:r w:rsidRPr="00386EA5">
              <w:t>30 марта</w:t>
            </w:r>
          </w:p>
        </w:tc>
        <w:tc>
          <w:tcPr>
            <w:tcW w:w="2693" w:type="dxa"/>
            <w:gridSpan w:val="2"/>
            <w:vAlign w:val="center"/>
          </w:tcPr>
          <w:p w:rsidR="00386EA5" w:rsidRPr="00411D33" w:rsidRDefault="00386EA5" w:rsidP="00411D33">
            <w:pPr>
              <w:jc w:val="center"/>
              <w:rPr>
                <w:sz w:val="22"/>
                <w:szCs w:val="22"/>
              </w:rPr>
            </w:pPr>
            <w:r w:rsidRPr="00411D33">
              <w:rPr>
                <w:szCs w:val="22"/>
              </w:rPr>
              <w:t>День защиты Земли</w:t>
            </w:r>
          </w:p>
        </w:tc>
        <w:tc>
          <w:tcPr>
            <w:tcW w:w="2552" w:type="dxa"/>
            <w:vAlign w:val="center"/>
          </w:tcPr>
          <w:p w:rsidR="00386EA5" w:rsidRPr="00E02A15" w:rsidRDefault="00386EA5" w:rsidP="00411D33">
            <w:pPr>
              <w:rPr>
                <w:rFonts w:eastAsia="Calibri"/>
                <w:lang w:eastAsia="en-US"/>
              </w:rPr>
            </w:pPr>
            <w:r w:rsidRPr="00E02A15">
              <w:rPr>
                <w:rFonts w:eastAsia="Calibri"/>
                <w:lang w:eastAsia="en-US"/>
              </w:rPr>
              <w:t>Группы старшего дошкольного возраста</w:t>
            </w:r>
          </w:p>
        </w:tc>
        <w:tc>
          <w:tcPr>
            <w:tcW w:w="2552" w:type="dxa"/>
            <w:vAlign w:val="center"/>
          </w:tcPr>
          <w:p w:rsidR="00386EA5" w:rsidRPr="00E02A15" w:rsidRDefault="00386EA5" w:rsidP="00411D33">
            <w:pPr>
              <w:rPr>
                <w:rFonts w:eastAsia="Calibri"/>
                <w:lang w:eastAsia="en-US"/>
              </w:rPr>
            </w:pPr>
            <w:r w:rsidRPr="00E02A15">
              <w:rPr>
                <w:rFonts w:eastAsia="Calibri"/>
                <w:lang w:eastAsia="en-US"/>
              </w:rPr>
              <w:t>Воспитатели групп старш. дошкольного возраста</w:t>
            </w:r>
          </w:p>
          <w:p w:rsidR="00386EA5" w:rsidRPr="00E02A15" w:rsidRDefault="00386EA5" w:rsidP="00411D33">
            <w:pPr>
              <w:rPr>
                <w:rFonts w:eastAsia="Calibri"/>
                <w:b/>
                <w:lang w:eastAsia="en-US"/>
              </w:rPr>
            </w:pPr>
            <w:r w:rsidRPr="00E02A15">
              <w:rPr>
                <w:rFonts w:eastAsia="Calibri"/>
                <w:lang w:eastAsia="en-US"/>
              </w:rPr>
              <w:t>Специалисты</w:t>
            </w:r>
          </w:p>
        </w:tc>
      </w:tr>
      <w:tr w:rsidR="00386EA5" w:rsidRPr="00E02A15" w:rsidTr="00386EA5">
        <w:tc>
          <w:tcPr>
            <w:tcW w:w="9606" w:type="dxa"/>
            <w:gridSpan w:val="6"/>
            <w:shd w:val="clear" w:color="auto" w:fill="FDE9D9"/>
          </w:tcPr>
          <w:p w:rsidR="00386EA5" w:rsidRPr="00E02A15" w:rsidRDefault="00386EA5" w:rsidP="00386EA5">
            <w:pPr>
              <w:jc w:val="center"/>
              <w:rPr>
                <w:rFonts w:eastAsia="Calibri"/>
                <w:b/>
                <w:lang w:eastAsia="en-US"/>
              </w:rPr>
            </w:pPr>
            <w:r w:rsidRPr="00E02A15">
              <w:rPr>
                <w:rFonts w:eastAsia="Calibri"/>
                <w:b/>
                <w:lang w:eastAsia="en-US"/>
              </w:rPr>
              <w:t>Апрель</w:t>
            </w:r>
          </w:p>
        </w:tc>
      </w:tr>
      <w:tr w:rsidR="00386EA5" w:rsidRPr="00E02A15" w:rsidTr="00386EA5">
        <w:trPr>
          <w:trHeight w:val="60"/>
        </w:trPr>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1.</w:t>
            </w:r>
          </w:p>
        </w:tc>
        <w:tc>
          <w:tcPr>
            <w:tcW w:w="1275" w:type="dxa"/>
            <w:vAlign w:val="center"/>
          </w:tcPr>
          <w:p w:rsidR="00386EA5" w:rsidRPr="00386EA5" w:rsidRDefault="00386EA5" w:rsidP="00386EA5">
            <w:pPr>
              <w:jc w:val="center"/>
            </w:pPr>
            <w:r w:rsidRPr="00386EA5">
              <w:t>2 апреля</w:t>
            </w:r>
          </w:p>
        </w:tc>
        <w:tc>
          <w:tcPr>
            <w:tcW w:w="2693" w:type="dxa"/>
            <w:gridSpan w:val="2"/>
            <w:vAlign w:val="center"/>
          </w:tcPr>
          <w:p w:rsidR="00386EA5" w:rsidRPr="00386EA5" w:rsidRDefault="00386EA5" w:rsidP="00386EA5">
            <w:pPr>
              <w:ind w:left="-57" w:right="-57"/>
            </w:pPr>
            <w:r w:rsidRPr="00386EA5">
              <w:t>Всемирный день распространения информации о проблеме аутизма</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Все группы дошкольного возраста</w:t>
            </w:r>
          </w:p>
        </w:tc>
        <w:tc>
          <w:tcPr>
            <w:tcW w:w="2552" w:type="dxa"/>
            <w:vAlign w:val="center"/>
          </w:tcPr>
          <w:p w:rsidR="00386EA5" w:rsidRPr="00386EA5" w:rsidRDefault="00386EA5" w:rsidP="00386EA5">
            <w:pPr>
              <w:ind w:left="-57" w:right="-57"/>
              <w:jc w:val="center"/>
              <w:rPr>
                <w:rFonts w:eastAsia="Calibri"/>
                <w:lang w:eastAsia="en-US"/>
              </w:rPr>
            </w:pPr>
            <w:r w:rsidRPr="00386EA5">
              <w:rPr>
                <w:rFonts w:eastAsia="Calibri"/>
                <w:lang w:eastAsia="en-US"/>
              </w:rPr>
              <w:t>Педагоги ДОО</w:t>
            </w:r>
          </w:p>
        </w:tc>
      </w:tr>
      <w:tr w:rsidR="00386EA5" w:rsidRPr="00E02A15" w:rsidTr="00386EA5">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2.</w:t>
            </w:r>
          </w:p>
        </w:tc>
        <w:tc>
          <w:tcPr>
            <w:tcW w:w="1275" w:type="dxa"/>
            <w:vAlign w:val="center"/>
          </w:tcPr>
          <w:p w:rsidR="00386EA5" w:rsidRPr="00386EA5" w:rsidRDefault="00386EA5" w:rsidP="00386EA5">
            <w:pPr>
              <w:jc w:val="center"/>
            </w:pPr>
            <w:r w:rsidRPr="00386EA5">
              <w:t>7 апреля</w:t>
            </w:r>
          </w:p>
        </w:tc>
        <w:tc>
          <w:tcPr>
            <w:tcW w:w="2693" w:type="dxa"/>
            <w:gridSpan w:val="2"/>
            <w:vAlign w:val="center"/>
          </w:tcPr>
          <w:p w:rsidR="00386EA5" w:rsidRPr="00386EA5" w:rsidRDefault="00386EA5" w:rsidP="00386EA5">
            <w:pPr>
              <w:ind w:left="-57" w:right="-57"/>
            </w:pPr>
            <w:r w:rsidRPr="00386EA5">
              <w:t>Всемирный день здоровья</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Все группы</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Педагоги ДОО</w:t>
            </w:r>
          </w:p>
        </w:tc>
      </w:tr>
      <w:tr w:rsidR="00386EA5" w:rsidRPr="00E02A15" w:rsidTr="00386EA5">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3.</w:t>
            </w:r>
          </w:p>
        </w:tc>
        <w:tc>
          <w:tcPr>
            <w:tcW w:w="1275" w:type="dxa"/>
            <w:vAlign w:val="center"/>
          </w:tcPr>
          <w:p w:rsidR="00386EA5" w:rsidRPr="00386EA5" w:rsidRDefault="00386EA5" w:rsidP="00386EA5">
            <w:pPr>
              <w:ind w:left="-57" w:right="-57"/>
              <w:jc w:val="center"/>
            </w:pPr>
            <w:r w:rsidRPr="00386EA5">
              <w:rPr>
                <w:shd w:val="clear" w:color="auto" w:fill="FFFFFF"/>
              </w:rPr>
              <w:t>11 апреля</w:t>
            </w:r>
          </w:p>
        </w:tc>
        <w:tc>
          <w:tcPr>
            <w:tcW w:w="2693" w:type="dxa"/>
            <w:gridSpan w:val="2"/>
            <w:vAlign w:val="center"/>
          </w:tcPr>
          <w:p w:rsidR="00386EA5" w:rsidRPr="00386EA5" w:rsidRDefault="00386EA5" w:rsidP="00386EA5">
            <w:pPr>
              <w:ind w:left="-57" w:right="-57"/>
            </w:pPr>
            <w:r w:rsidRPr="00386EA5">
              <w:rPr>
                <w:shd w:val="clear" w:color="auto" w:fill="FFFFFF"/>
              </w:rPr>
              <w:t>День открытия Старооскольского краеведческого музея</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Группы старшего дошкольного возраста</w:t>
            </w:r>
          </w:p>
        </w:tc>
        <w:tc>
          <w:tcPr>
            <w:tcW w:w="2552" w:type="dxa"/>
            <w:vAlign w:val="center"/>
          </w:tcPr>
          <w:p w:rsidR="00386EA5" w:rsidRPr="00386EA5" w:rsidRDefault="00EC375F" w:rsidP="00EC375F">
            <w:pPr>
              <w:ind w:left="-113" w:right="-113"/>
              <w:jc w:val="center"/>
              <w:rPr>
                <w:rFonts w:eastAsia="Calibri"/>
                <w:lang w:eastAsia="en-US"/>
              </w:rPr>
            </w:pPr>
            <w:r>
              <w:rPr>
                <w:rFonts w:eastAsia="Calibri"/>
                <w:lang w:eastAsia="en-US"/>
              </w:rPr>
              <w:t>Воспитатели групп старшего</w:t>
            </w:r>
            <w:r w:rsidRPr="00E02A15">
              <w:rPr>
                <w:rFonts w:eastAsia="Calibri"/>
                <w:lang w:eastAsia="en-US"/>
              </w:rPr>
              <w:t xml:space="preserve"> дошкольного возраста</w:t>
            </w:r>
          </w:p>
          <w:p w:rsidR="00386EA5" w:rsidRPr="00386EA5" w:rsidRDefault="00386EA5" w:rsidP="00386EA5">
            <w:pPr>
              <w:ind w:left="-113" w:right="-113"/>
              <w:jc w:val="center"/>
              <w:rPr>
                <w:rFonts w:eastAsia="Calibri"/>
                <w:b/>
                <w:lang w:eastAsia="en-US"/>
              </w:rPr>
            </w:pPr>
            <w:r w:rsidRPr="00386EA5">
              <w:rPr>
                <w:rFonts w:eastAsia="Calibri"/>
                <w:lang w:eastAsia="en-US"/>
              </w:rPr>
              <w:t>Специалисты</w:t>
            </w:r>
          </w:p>
        </w:tc>
      </w:tr>
      <w:tr w:rsidR="00386EA5" w:rsidRPr="00E02A15" w:rsidTr="00386EA5">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4.</w:t>
            </w:r>
          </w:p>
        </w:tc>
        <w:tc>
          <w:tcPr>
            <w:tcW w:w="1275" w:type="dxa"/>
            <w:vAlign w:val="center"/>
          </w:tcPr>
          <w:p w:rsidR="00386EA5" w:rsidRPr="00386EA5" w:rsidRDefault="00386EA5" w:rsidP="00386EA5">
            <w:pPr>
              <w:jc w:val="center"/>
            </w:pPr>
            <w:r w:rsidRPr="00386EA5">
              <w:t>12 апреля</w:t>
            </w:r>
          </w:p>
        </w:tc>
        <w:tc>
          <w:tcPr>
            <w:tcW w:w="2693" w:type="dxa"/>
            <w:gridSpan w:val="2"/>
            <w:vAlign w:val="center"/>
          </w:tcPr>
          <w:p w:rsidR="00386EA5" w:rsidRPr="00386EA5" w:rsidRDefault="00386EA5" w:rsidP="00386EA5">
            <w:pPr>
              <w:ind w:left="-57" w:right="-57"/>
            </w:pPr>
            <w:r w:rsidRPr="00386EA5">
              <w:t>День космонавтики</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Все группы дошкольного возраста</w:t>
            </w:r>
          </w:p>
        </w:tc>
        <w:tc>
          <w:tcPr>
            <w:tcW w:w="2552" w:type="dxa"/>
            <w:vAlign w:val="center"/>
          </w:tcPr>
          <w:p w:rsidR="00386EA5" w:rsidRPr="00386EA5" w:rsidRDefault="00386EA5" w:rsidP="00386EA5">
            <w:pPr>
              <w:ind w:left="-57" w:right="-57"/>
              <w:jc w:val="center"/>
              <w:rPr>
                <w:rFonts w:eastAsia="Calibri"/>
                <w:lang w:eastAsia="en-US"/>
              </w:rPr>
            </w:pPr>
            <w:r w:rsidRPr="00386EA5">
              <w:rPr>
                <w:rFonts w:eastAsia="Calibri"/>
                <w:lang w:eastAsia="en-US"/>
              </w:rPr>
              <w:t>Педагоги ДОО</w:t>
            </w:r>
          </w:p>
        </w:tc>
      </w:tr>
      <w:tr w:rsidR="00386EA5" w:rsidRPr="00E02A15" w:rsidTr="00386EA5">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5.</w:t>
            </w:r>
          </w:p>
        </w:tc>
        <w:tc>
          <w:tcPr>
            <w:tcW w:w="1275" w:type="dxa"/>
            <w:vAlign w:val="center"/>
          </w:tcPr>
          <w:p w:rsidR="00386EA5" w:rsidRPr="00386EA5" w:rsidRDefault="00386EA5" w:rsidP="00386EA5">
            <w:pPr>
              <w:jc w:val="center"/>
            </w:pPr>
            <w:r w:rsidRPr="00386EA5">
              <w:t>22 апреля</w:t>
            </w:r>
          </w:p>
        </w:tc>
        <w:tc>
          <w:tcPr>
            <w:tcW w:w="2693" w:type="dxa"/>
            <w:gridSpan w:val="2"/>
            <w:vAlign w:val="center"/>
          </w:tcPr>
          <w:p w:rsidR="00386EA5" w:rsidRPr="00386EA5" w:rsidRDefault="00386EA5" w:rsidP="00386EA5">
            <w:pPr>
              <w:shd w:val="clear" w:color="auto" w:fill="FFFFFF"/>
              <w:ind w:left="-57" w:right="-57"/>
            </w:pPr>
            <w:r w:rsidRPr="00386EA5">
              <w:t>Международный день Матери – Земли</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Группы старшего дошкольного возраста</w:t>
            </w:r>
          </w:p>
        </w:tc>
        <w:tc>
          <w:tcPr>
            <w:tcW w:w="2552" w:type="dxa"/>
            <w:vAlign w:val="center"/>
          </w:tcPr>
          <w:p w:rsidR="00EC375F" w:rsidRPr="00E02A15" w:rsidRDefault="00EC375F" w:rsidP="00EC375F">
            <w:pPr>
              <w:ind w:left="-113" w:right="-113"/>
              <w:jc w:val="center"/>
              <w:rPr>
                <w:rFonts w:eastAsia="Calibri"/>
                <w:lang w:eastAsia="en-US"/>
              </w:rPr>
            </w:pPr>
            <w:r>
              <w:rPr>
                <w:rFonts w:eastAsia="Calibri"/>
                <w:lang w:eastAsia="en-US"/>
              </w:rPr>
              <w:t>Воспитатели групп старшего</w:t>
            </w:r>
            <w:r w:rsidRPr="00E02A15">
              <w:rPr>
                <w:rFonts w:eastAsia="Calibri"/>
                <w:lang w:eastAsia="en-US"/>
              </w:rPr>
              <w:t xml:space="preserve"> дошкольного возраста</w:t>
            </w:r>
          </w:p>
          <w:p w:rsidR="00386EA5" w:rsidRPr="00386EA5" w:rsidRDefault="00386EA5" w:rsidP="00386EA5">
            <w:pPr>
              <w:ind w:left="-113" w:right="-113"/>
              <w:jc w:val="center"/>
              <w:rPr>
                <w:rFonts w:eastAsia="Calibri"/>
                <w:b/>
                <w:lang w:eastAsia="en-US"/>
              </w:rPr>
            </w:pPr>
            <w:r w:rsidRPr="00386EA5">
              <w:rPr>
                <w:rFonts w:eastAsia="Calibri"/>
                <w:lang w:eastAsia="en-US"/>
              </w:rPr>
              <w:t>Специалисты</w:t>
            </w:r>
          </w:p>
        </w:tc>
      </w:tr>
      <w:tr w:rsidR="00386EA5" w:rsidRPr="00E02A15" w:rsidTr="00386EA5">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6.</w:t>
            </w:r>
          </w:p>
        </w:tc>
        <w:tc>
          <w:tcPr>
            <w:tcW w:w="1275" w:type="dxa"/>
            <w:vAlign w:val="center"/>
          </w:tcPr>
          <w:p w:rsidR="00386EA5" w:rsidRPr="00386EA5" w:rsidRDefault="00386EA5" w:rsidP="00386EA5">
            <w:pPr>
              <w:jc w:val="center"/>
            </w:pPr>
            <w:r w:rsidRPr="00386EA5">
              <w:rPr>
                <w:bCs/>
                <w:shd w:val="clear" w:color="auto" w:fill="FFFFFF"/>
              </w:rPr>
              <w:t>30 апреля</w:t>
            </w:r>
          </w:p>
        </w:tc>
        <w:tc>
          <w:tcPr>
            <w:tcW w:w="2693" w:type="dxa"/>
            <w:gridSpan w:val="2"/>
            <w:vAlign w:val="center"/>
          </w:tcPr>
          <w:p w:rsidR="00386EA5" w:rsidRPr="00386EA5" w:rsidRDefault="00386EA5" w:rsidP="00386EA5">
            <w:pPr>
              <w:ind w:left="-57" w:right="-57"/>
              <w:rPr>
                <w:shd w:val="clear" w:color="auto" w:fill="FFFFFF"/>
              </w:rPr>
            </w:pPr>
            <w:r w:rsidRPr="00386EA5">
              <w:rPr>
                <w:shd w:val="clear" w:color="auto" w:fill="FFFFFF"/>
              </w:rPr>
              <w:t>День пожарной охраны</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Все группы дошкольного возраста</w:t>
            </w:r>
          </w:p>
        </w:tc>
        <w:tc>
          <w:tcPr>
            <w:tcW w:w="2552" w:type="dxa"/>
            <w:vAlign w:val="center"/>
          </w:tcPr>
          <w:p w:rsidR="00386EA5" w:rsidRPr="00386EA5" w:rsidRDefault="00386EA5" w:rsidP="00386EA5">
            <w:pPr>
              <w:ind w:left="-57" w:right="-57"/>
              <w:jc w:val="center"/>
              <w:rPr>
                <w:rFonts w:eastAsia="Calibri"/>
                <w:lang w:eastAsia="en-US"/>
              </w:rPr>
            </w:pPr>
            <w:r w:rsidRPr="00386EA5">
              <w:rPr>
                <w:rFonts w:eastAsia="Calibri"/>
                <w:lang w:eastAsia="en-US"/>
              </w:rPr>
              <w:t>Педагоги ДОО</w:t>
            </w:r>
          </w:p>
        </w:tc>
      </w:tr>
      <w:tr w:rsidR="00386EA5" w:rsidRPr="00E02A15" w:rsidTr="00386EA5">
        <w:tc>
          <w:tcPr>
            <w:tcW w:w="9606" w:type="dxa"/>
            <w:gridSpan w:val="6"/>
            <w:shd w:val="clear" w:color="auto" w:fill="FDE9D9"/>
          </w:tcPr>
          <w:p w:rsidR="00386EA5" w:rsidRPr="00E02A15" w:rsidRDefault="00386EA5" w:rsidP="00386EA5">
            <w:pPr>
              <w:jc w:val="center"/>
              <w:rPr>
                <w:rFonts w:eastAsia="Calibri"/>
                <w:b/>
                <w:lang w:eastAsia="en-US"/>
              </w:rPr>
            </w:pPr>
            <w:r w:rsidRPr="00E02A15">
              <w:rPr>
                <w:rFonts w:eastAsia="Calibri"/>
                <w:b/>
                <w:lang w:eastAsia="en-US"/>
              </w:rPr>
              <w:lastRenderedPageBreak/>
              <w:t>Май</w:t>
            </w:r>
          </w:p>
        </w:tc>
      </w:tr>
      <w:tr w:rsidR="00386EA5" w:rsidRPr="00E02A15" w:rsidTr="00386EA5">
        <w:tc>
          <w:tcPr>
            <w:tcW w:w="534" w:type="dxa"/>
            <w:vAlign w:val="center"/>
          </w:tcPr>
          <w:p w:rsidR="00386EA5" w:rsidRPr="00386EA5" w:rsidRDefault="00386EA5" w:rsidP="00386EA5">
            <w:pPr>
              <w:jc w:val="center"/>
              <w:rPr>
                <w:rFonts w:eastAsia="Calibri"/>
                <w:lang w:eastAsia="en-US"/>
              </w:rPr>
            </w:pPr>
            <w:r w:rsidRPr="00386EA5">
              <w:rPr>
                <w:rFonts w:eastAsia="Calibri"/>
                <w:lang w:eastAsia="en-US"/>
              </w:rPr>
              <w:t>1.</w:t>
            </w:r>
          </w:p>
        </w:tc>
        <w:tc>
          <w:tcPr>
            <w:tcW w:w="1275" w:type="dxa"/>
            <w:vAlign w:val="center"/>
          </w:tcPr>
          <w:p w:rsidR="00386EA5" w:rsidRPr="00E02A15" w:rsidRDefault="00386EA5" w:rsidP="00386EA5">
            <w:pPr>
              <w:jc w:val="center"/>
            </w:pPr>
            <w:r w:rsidRPr="00E02A15">
              <w:t>1 мая</w:t>
            </w:r>
          </w:p>
        </w:tc>
        <w:tc>
          <w:tcPr>
            <w:tcW w:w="2693" w:type="dxa"/>
            <w:gridSpan w:val="2"/>
          </w:tcPr>
          <w:p w:rsidR="00386EA5" w:rsidRPr="00E02A15" w:rsidRDefault="00386EA5" w:rsidP="00386EA5">
            <w:pPr>
              <w:jc w:val="both"/>
            </w:pPr>
            <w:r w:rsidRPr="00E02A15">
              <w:t>Праздник Весны и Труда</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Все группы дошкольного возраста</w:t>
            </w:r>
          </w:p>
        </w:tc>
        <w:tc>
          <w:tcPr>
            <w:tcW w:w="2552" w:type="dxa"/>
            <w:vAlign w:val="center"/>
          </w:tcPr>
          <w:p w:rsidR="00386EA5" w:rsidRPr="00E02A15" w:rsidRDefault="00386EA5" w:rsidP="00386EA5">
            <w:pPr>
              <w:ind w:left="-57" w:right="-57"/>
              <w:jc w:val="center"/>
              <w:rPr>
                <w:rFonts w:eastAsia="Calibri"/>
                <w:lang w:eastAsia="en-US"/>
              </w:rPr>
            </w:pPr>
            <w:r w:rsidRPr="00E02A15">
              <w:rPr>
                <w:rFonts w:eastAsia="Calibri"/>
                <w:lang w:eastAsia="en-US"/>
              </w:rPr>
              <w:t>Педагоги ДОО</w:t>
            </w:r>
          </w:p>
        </w:tc>
      </w:tr>
      <w:tr w:rsidR="00386EA5" w:rsidRPr="00E02A15" w:rsidTr="00386EA5">
        <w:tc>
          <w:tcPr>
            <w:tcW w:w="534" w:type="dxa"/>
            <w:vAlign w:val="center"/>
          </w:tcPr>
          <w:p w:rsidR="00386EA5" w:rsidRPr="00386EA5" w:rsidRDefault="00386EA5" w:rsidP="00386EA5">
            <w:pPr>
              <w:jc w:val="center"/>
              <w:rPr>
                <w:rFonts w:eastAsia="Calibri"/>
                <w:lang w:eastAsia="en-US"/>
              </w:rPr>
            </w:pPr>
            <w:r w:rsidRPr="00386EA5">
              <w:rPr>
                <w:rFonts w:eastAsia="Calibri"/>
                <w:lang w:eastAsia="en-US"/>
              </w:rPr>
              <w:t>2.</w:t>
            </w:r>
          </w:p>
        </w:tc>
        <w:tc>
          <w:tcPr>
            <w:tcW w:w="1275" w:type="dxa"/>
            <w:vAlign w:val="center"/>
          </w:tcPr>
          <w:p w:rsidR="00386EA5" w:rsidRPr="00386EA5" w:rsidRDefault="00386EA5" w:rsidP="00386EA5">
            <w:pPr>
              <w:jc w:val="center"/>
            </w:pPr>
            <w:r w:rsidRPr="00386EA5">
              <w:t>9 мая</w:t>
            </w:r>
          </w:p>
        </w:tc>
        <w:tc>
          <w:tcPr>
            <w:tcW w:w="2693" w:type="dxa"/>
            <w:gridSpan w:val="2"/>
          </w:tcPr>
          <w:p w:rsidR="00386EA5" w:rsidRPr="00386EA5" w:rsidRDefault="00386EA5" w:rsidP="00386EA5">
            <w:pPr>
              <w:jc w:val="both"/>
            </w:pPr>
            <w:r w:rsidRPr="00386EA5">
              <w:t>День Победы</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Все группы дошкольного возраста</w:t>
            </w:r>
          </w:p>
        </w:tc>
        <w:tc>
          <w:tcPr>
            <w:tcW w:w="2552" w:type="dxa"/>
            <w:vAlign w:val="center"/>
          </w:tcPr>
          <w:p w:rsidR="00386EA5" w:rsidRPr="00386EA5" w:rsidRDefault="00386EA5" w:rsidP="00386EA5">
            <w:pPr>
              <w:ind w:left="-57" w:right="-57"/>
              <w:jc w:val="center"/>
              <w:rPr>
                <w:rFonts w:eastAsia="Calibri"/>
                <w:lang w:eastAsia="en-US"/>
              </w:rPr>
            </w:pPr>
            <w:r w:rsidRPr="00386EA5">
              <w:rPr>
                <w:rFonts w:eastAsia="Calibri"/>
                <w:lang w:eastAsia="en-US"/>
              </w:rPr>
              <w:t>Педагоги ДОО</w:t>
            </w:r>
          </w:p>
        </w:tc>
      </w:tr>
      <w:tr w:rsidR="00386EA5" w:rsidRPr="00E02A15" w:rsidTr="00386EA5">
        <w:tc>
          <w:tcPr>
            <w:tcW w:w="534" w:type="dxa"/>
            <w:vAlign w:val="center"/>
          </w:tcPr>
          <w:p w:rsidR="00386EA5" w:rsidRPr="00386EA5" w:rsidRDefault="00386EA5" w:rsidP="00386EA5">
            <w:pPr>
              <w:jc w:val="center"/>
              <w:rPr>
                <w:rFonts w:eastAsia="Calibri"/>
                <w:lang w:eastAsia="en-US"/>
              </w:rPr>
            </w:pPr>
            <w:r w:rsidRPr="00386EA5">
              <w:rPr>
                <w:rFonts w:eastAsia="Calibri"/>
                <w:lang w:eastAsia="en-US"/>
              </w:rPr>
              <w:t>3.</w:t>
            </w:r>
          </w:p>
        </w:tc>
        <w:tc>
          <w:tcPr>
            <w:tcW w:w="1275" w:type="dxa"/>
            <w:vAlign w:val="center"/>
          </w:tcPr>
          <w:p w:rsidR="00386EA5" w:rsidRPr="00386EA5" w:rsidRDefault="00386EA5" w:rsidP="00386EA5">
            <w:pPr>
              <w:jc w:val="center"/>
            </w:pPr>
            <w:r w:rsidRPr="00386EA5">
              <w:t>15 мая</w:t>
            </w:r>
          </w:p>
        </w:tc>
        <w:tc>
          <w:tcPr>
            <w:tcW w:w="2693" w:type="dxa"/>
            <w:gridSpan w:val="2"/>
          </w:tcPr>
          <w:p w:rsidR="00386EA5" w:rsidRPr="00386EA5" w:rsidRDefault="00386EA5" w:rsidP="00386EA5">
            <w:pPr>
              <w:shd w:val="clear" w:color="auto" w:fill="FFFFFF"/>
            </w:pPr>
            <w:r w:rsidRPr="00386EA5">
              <w:t>Международный день семьи</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Все группы</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Педагоги ДОО</w:t>
            </w:r>
          </w:p>
        </w:tc>
      </w:tr>
      <w:tr w:rsidR="00386EA5" w:rsidRPr="00E02A15" w:rsidTr="00386EA5">
        <w:tc>
          <w:tcPr>
            <w:tcW w:w="534" w:type="dxa"/>
            <w:vAlign w:val="center"/>
          </w:tcPr>
          <w:p w:rsidR="00386EA5" w:rsidRPr="00386EA5" w:rsidRDefault="00386EA5" w:rsidP="00386EA5">
            <w:pPr>
              <w:jc w:val="center"/>
              <w:rPr>
                <w:rFonts w:eastAsia="Calibri"/>
                <w:lang w:eastAsia="en-US"/>
              </w:rPr>
            </w:pPr>
            <w:r w:rsidRPr="00386EA5">
              <w:rPr>
                <w:rFonts w:eastAsia="Calibri"/>
                <w:lang w:eastAsia="en-US"/>
              </w:rPr>
              <w:t>4.</w:t>
            </w:r>
          </w:p>
        </w:tc>
        <w:tc>
          <w:tcPr>
            <w:tcW w:w="1275" w:type="dxa"/>
            <w:vAlign w:val="center"/>
          </w:tcPr>
          <w:p w:rsidR="00386EA5" w:rsidRPr="00386EA5" w:rsidRDefault="00386EA5" w:rsidP="00386EA5">
            <w:pPr>
              <w:jc w:val="center"/>
            </w:pPr>
            <w:r w:rsidRPr="00386EA5">
              <w:t>19 мая</w:t>
            </w:r>
          </w:p>
        </w:tc>
        <w:tc>
          <w:tcPr>
            <w:tcW w:w="2693" w:type="dxa"/>
            <w:gridSpan w:val="2"/>
            <w:vAlign w:val="center"/>
          </w:tcPr>
          <w:p w:rsidR="00386EA5" w:rsidRPr="00386EA5" w:rsidRDefault="00386EA5" w:rsidP="00386EA5">
            <w:r w:rsidRPr="00386EA5">
              <w:t>День детских общественных организаций России</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Группы старшего дошкольного возраста</w:t>
            </w:r>
          </w:p>
        </w:tc>
        <w:tc>
          <w:tcPr>
            <w:tcW w:w="2552" w:type="dxa"/>
            <w:vAlign w:val="center"/>
          </w:tcPr>
          <w:p w:rsidR="00EC375F" w:rsidRPr="00E02A15" w:rsidRDefault="00EC375F" w:rsidP="00EC375F">
            <w:pPr>
              <w:ind w:left="-113" w:right="-113"/>
              <w:jc w:val="center"/>
              <w:rPr>
                <w:rFonts w:eastAsia="Calibri"/>
                <w:lang w:eastAsia="en-US"/>
              </w:rPr>
            </w:pPr>
            <w:r>
              <w:rPr>
                <w:rFonts w:eastAsia="Calibri"/>
                <w:lang w:eastAsia="en-US"/>
              </w:rPr>
              <w:t>Воспитатели групп старшего</w:t>
            </w:r>
            <w:r w:rsidRPr="00E02A15">
              <w:rPr>
                <w:rFonts w:eastAsia="Calibri"/>
                <w:lang w:eastAsia="en-US"/>
              </w:rPr>
              <w:t xml:space="preserve"> дошкольного возраста</w:t>
            </w:r>
          </w:p>
          <w:p w:rsidR="00386EA5" w:rsidRPr="00386EA5" w:rsidRDefault="00386EA5" w:rsidP="00386EA5">
            <w:pPr>
              <w:ind w:left="-113" w:right="-113"/>
              <w:jc w:val="center"/>
              <w:rPr>
                <w:rFonts w:eastAsia="Calibri"/>
                <w:b/>
                <w:lang w:eastAsia="en-US"/>
              </w:rPr>
            </w:pPr>
            <w:r w:rsidRPr="00386EA5">
              <w:rPr>
                <w:rFonts w:eastAsia="Calibri"/>
                <w:lang w:eastAsia="en-US"/>
              </w:rPr>
              <w:t>Специалисты</w:t>
            </w:r>
          </w:p>
        </w:tc>
      </w:tr>
      <w:tr w:rsidR="00386EA5" w:rsidRPr="00E02A15" w:rsidTr="00386EA5">
        <w:tc>
          <w:tcPr>
            <w:tcW w:w="534" w:type="dxa"/>
            <w:vAlign w:val="center"/>
          </w:tcPr>
          <w:p w:rsidR="00386EA5" w:rsidRPr="00386EA5" w:rsidRDefault="00386EA5" w:rsidP="00386EA5">
            <w:pPr>
              <w:jc w:val="center"/>
              <w:rPr>
                <w:rFonts w:eastAsia="Calibri"/>
                <w:lang w:eastAsia="en-US"/>
              </w:rPr>
            </w:pPr>
            <w:r w:rsidRPr="00386EA5">
              <w:rPr>
                <w:rFonts w:eastAsia="Calibri"/>
                <w:lang w:eastAsia="en-US"/>
              </w:rPr>
              <w:t>5.</w:t>
            </w:r>
          </w:p>
        </w:tc>
        <w:tc>
          <w:tcPr>
            <w:tcW w:w="1275" w:type="dxa"/>
            <w:tcBorders>
              <w:bottom w:val="single" w:sz="4" w:space="0" w:color="auto"/>
            </w:tcBorders>
            <w:vAlign w:val="center"/>
          </w:tcPr>
          <w:p w:rsidR="00386EA5" w:rsidRPr="00386EA5" w:rsidRDefault="00386EA5" w:rsidP="00386EA5">
            <w:pPr>
              <w:jc w:val="center"/>
            </w:pPr>
            <w:r w:rsidRPr="00386EA5">
              <w:t>24 мая</w:t>
            </w:r>
          </w:p>
        </w:tc>
        <w:tc>
          <w:tcPr>
            <w:tcW w:w="2693" w:type="dxa"/>
            <w:gridSpan w:val="2"/>
            <w:vAlign w:val="center"/>
          </w:tcPr>
          <w:p w:rsidR="00386EA5" w:rsidRPr="00386EA5" w:rsidRDefault="00386EA5" w:rsidP="00386EA5">
            <w:r w:rsidRPr="00386EA5">
              <w:t>День славянской письменности и культуры</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Группы старшего дошкольного возраста</w:t>
            </w:r>
          </w:p>
        </w:tc>
        <w:tc>
          <w:tcPr>
            <w:tcW w:w="2552" w:type="dxa"/>
            <w:vAlign w:val="center"/>
          </w:tcPr>
          <w:p w:rsidR="00EC375F" w:rsidRPr="00E02A15" w:rsidRDefault="00EC375F" w:rsidP="00EC375F">
            <w:pPr>
              <w:ind w:left="-113" w:right="-113"/>
              <w:jc w:val="center"/>
              <w:rPr>
                <w:rFonts w:eastAsia="Calibri"/>
                <w:lang w:eastAsia="en-US"/>
              </w:rPr>
            </w:pPr>
            <w:r>
              <w:rPr>
                <w:rFonts w:eastAsia="Calibri"/>
                <w:lang w:eastAsia="en-US"/>
              </w:rPr>
              <w:t>Воспитатели групп старшего</w:t>
            </w:r>
            <w:r w:rsidRPr="00E02A15">
              <w:rPr>
                <w:rFonts w:eastAsia="Calibri"/>
                <w:lang w:eastAsia="en-US"/>
              </w:rPr>
              <w:t xml:space="preserve"> дошкольного возраста</w:t>
            </w:r>
          </w:p>
          <w:p w:rsidR="00386EA5" w:rsidRPr="00386EA5" w:rsidRDefault="00386EA5" w:rsidP="00386EA5">
            <w:pPr>
              <w:ind w:left="-113" w:right="-113"/>
              <w:jc w:val="center"/>
              <w:rPr>
                <w:rFonts w:eastAsia="Calibri"/>
                <w:b/>
                <w:lang w:eastAsia="en-US"/>
              </w:rPr>
            </w:pPr>
            <w:r w:rsidRPr="00386EA5">
              <w:rPr>
                <w:rFonts w:eastAsia="Calibri"/>
                <w:lang w:eastAsia="en-US"/>
              </w:rPr>
              <w:t>Специалисты</w:t>
            </w:r>
          </w:p>
        </w:tc>
      </w:tr>
      <w:tr w:rsidR="00386EA5" w:rsidRPr="00E02A15" w:rsidTr="00386EA5">
        <w:tc>
          <w:tcPr>
            <w:tcW w:w="534" w:type="dxa"/>
            <w:vAlign w:val="center"/>
          </w:tcPr>
          <w:p w:rsidR="00386EA5" w:rsidRPr="00386EA5" w:rsidRDefault="00386EA5" w:rsidP="00386EA5">
            <w:pPr>
              <w:jc w:val="center"/>
              <w:rPr>
                <w:rFonts w:eastAsia="Calibri"/>
                <w:lang w:eastAsia="en-US"/>
              </w:rPr>
            </w:pPr>
            <w:r w:rsidRPr="00386EA5">
              <w:rPr>
                <w:rFonts w:eastAsia="Calibri"/>
                <w:lang w:eastAsia="en-US"/>
              </w:rPr>
              <w:t>6.</w:t>
            </w:r>
          </w:p>
        </w:tc>
        <w:tc>
          <w:tcPr>
            <w:tcW w:w="1275" w:type="dxa"/>
            <w:shd w:val="clear" w:color="auto" w:fill="auto"/>
            <w:vAlign w:val="center"/>
          </w:tcPr>
          <w:p w:rsidR="00386EA5" w:rsidRPr="00386EA5" w:rsidRDefault="00386EA5" w:rsidP="00386EA5">
            <w:pPr>
              <w:jc w:val="center"/>
              <w:rPr>
                <w:b/>
              </w:rPr>
            </w:pPr>
            <w:r w:rsidRPr="00386EA5">
              <w:rPr>
                <w:rStyle w:val="af"/>
                <w:b w:val="0"/>
              </w:rPr>
              <w:t>28 мая</w:t>
            </w:r>
          </w:p>
        </w:tc>
        <w:tc>
          <w:tcPr>
            <w:tcW w:w="2693" w:type="dxa"/>
            <w:gridSpan w:val="2"/>
            <w:vAlign w:val="center"/>
          </w:tcPr>
          <w:p w:rsidR="00386EA5" w:rsidRPr="00386EA5" w:rsidRDefault="00386EA5" w:rsidP="00386EA5">
            <w:pPr>
              <w:rPr>
                <w:b/>
              </w:rPr>
            </w:pPr>
            <w:r w:rsidRPr="00386EA5">
              <w:rPr>
                <w:rStyle w:val="af"/>
                <w:b w:val="0"/>
              </w:rPr>
              <w:t>День пограничника</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Все группы дошкольного возраста</w:t>
            </w:r>
          </w:p>
        </w:tc>
        <w:tc>
          <w:tcPr>
            <w:tcW w:w="2552" w:type="dxa"/>
            <w:vAlign w:val="center"/>
          </w:tcPr>
          <w:p w:rsidR="00386EA5" w:rsidRPr="00386EA5" w:rsidRDefault="00386EA5" w:rsidP="00386EA5">
            <w:pPr>
              <w:ind w:left="-57" w:right="-57"/>
              <w:jc w:val="center"/>
              <w:rPr>
                <w:rFonts w:eastAsia="Calibri"/>
                <w:lang w:eastAsia="en-US"/>
              </w:rPr>
            </w:pPr>
            <w:r w:rsidRPr="00386EA5">
              <w:rPr>
                <w:rFonts w:eastAsia="Calibri"/>
                <w:lang w:eastAsia="en-US"/>
              </w:rPr>
              <w:t>Педагоги ДОО</w:t>
            </w:r>
          </w:p>
        </w:tc>
      </w:tr>
      <w:tr w:rsidR="00386EA5" w:rsidRPr="00E02A15" w:rsidTr="00386EA5">
        <w:tc>
          <w:tcPr>
            <w:tcW w:w="534" w:type="dxa"/>
            <w:vAlign w:val="center"/>
          </w:tcPr>
          <w:p w:rsidR="00386EA5" w:rsidRPr="00386EA5" w:rsidRDefault="00386EA5" w:rsidP="00386EA5">
            <w:pPr>
              <w:jc w:val="center"/>
              <w:rPr>
                <w:rFonts w:eastAsia="Calibri"/>
                <w:lang w:eastAsia="en-US"/>
              </w:rPr>
            </w:pPr>
            <w:r w:rsidRPr="00386EA5">
              <w:rPr>
                <w:rFonts w:eastAsia="Calibri"/>
                <w:lang w:eastAsia="en-US"/>
              </w:rPr>
              <w:t>7.</w:t>
            </w:r>
          </w:p>
        </w:tc>
        <w:tc>
          <w:tcPr>
            <w:tcW w:w="1275" w:type="dxa"/>
            <w:vAlign w:val="center"/>
          </w:tcPr>
          <w:p w:rsidR="00386EA5" w:rsidRPr="00386EA5" w:rsidRDefault="00386EA5" w:rsidP="00386EA5">
            <w:pPr>
              <w:jc w:val="center"/>
            </w:pPr>
            <w:r w:rsidRPr="00386EA5">
              <w:rPr>
                <w:shd w:val="clear" w:color="auto" w:fill="FFFFFF"/>
              </w:rPr>
              <w:t>29 мая</w:t>
            </w:r>
          </w:p>
        </w:tc>
        <w:tc>
          <w:tcPr>
            <w:tcW w:w="2693" w:type="dxa"/>
            <w:gridSpan w:val="2"/>
            <w:vAlign w:val="center"/>
          </w:tcPr>
          <w:p w:rsidR="00386EA5" w:rsidRPr="00386EA5" w:rsidRDefault="00386EA5" w:rsidP="00386EA5">
            <w:r w:rsidRPr="00386EA5">
              <w:t>День рождение Оскольского трамвая</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Все группы дошкольного возраста</w:t>
            </w:r>
          </w:p>
        </w:tc>
        <w:tc>
          <w:tcPr>
            <w:tcW w:w="2552" w:type="dxa"/>
            <w:vAlign w:val="center"/>
          </w:tcPr>
          <w:p w:rsidR="00386EA5" w:rsidRPr="00386EA5" w:rsidRDefault="00386EA5" w:rsidP="00386EA5">
            <w:pPr>
              <w:ind w:left="-57" w:right="-57"/>
              <w:jc w:val="center"/>
              <w:rPr>
                <w:rFonts w:eastAsia="Calibri"/>
                <w:lang w:eastAsia="en-US"/>
              </w:rPr>
            </w:pPr>
            <w:r w:rsidRPr="00386EA5">
              <w:rPr>
                <w:rFonts w:eastAsia="Calibri"/>
                <w:lang w:eastAsia="en-US"/>
              </w:rPr>
              <w:t>Педагоги ДОО</w:t>
            </w:r>
          </w:p>
        </w:tc>
      </w:tr>
      <w:tr w:rsidR="00386EA5" w:rsidRPr="00E02A15" w:rsidTr="00386EA5">
        <w:tc>
          <w:tcPr>
            <w:tcW w:w="9606" w:type="dxa"/>
            <w:gridSpan w:val="6"/>
            <w:shd w:val="clear" w:color="auto" w:fill="FDE9D9"/>
          </w:tcPr>
          <w:p w:rsidR="00386EA5" w:rsidRPr="00E02A15" w:rsidRDefault="00386EA5" w:rsidP="00386EA5">
            <w:pPr>
              <w:jc w:val="center"/>
              <w:rPr>
                <w:rFonts w:eastAsia="Calibri"/>
                <w:b/>
                <w:lang w:eastAsia="en-US"/>
              </w:rPr>
            </w:pPr>
            <w:r w:rsidRPr="00E02A15">
              <w:rPr>
                <w:rFonts w:eastAsia="Calibri"/>
                <w:b/>
                <w:lang w:eastAsia="en-US"/>
              </w:rPr>
              <w:t>Июнь</w:t>
            </w:r>
          </w:p>
        </w:tc>
      </w:tr>
      <w:tr w:rsidR="00386EA5" w:rsidRPr="00E02A15" w:rsidTr="00386EA5">
        <w:tc>
          <w:tcPr>
            <w:tcW w:w="534" w:type="dxa"/>
            <w:vAlign w:val="center"/>
          </w:tcPr>
          <w:p w:rsidR="00386EA5" w:rsidRPr="00386EA5" w:rsidRDefault="00386EA5" w:rsidP="00386EA5">
            <w:pPr>
              <w:jc w:val="center"/>
              <w:rPr>
                <w:rFonts w:eastAsia="Calibri"/>
                <w:lang w:eastAsia="en-US"/>
              </w:rPr>
            </w:pPr>
            <w:r w:rsidRPr="00386EA5">
              <w:rPr>
                <w:rFonts w:eastAsia="Calibri"/>
                <w:lang w:eastAsia="en-US"/>
              </w:rPr>
              <w:t>1.</w:t>
            </w:r>
          </w:p>
        </w:tc>
        <w:tc>
          <w:tcPr>
            <w:tcW w:w="1275" w:type="dxa"/>
          </w:tcPr>
          <w:p w:rsidR="00386EA5" w:rsidRPr="00386EA5" w:rsidRDefault="00386EA5" w:rsidP="00386EA5">
            <w:pPr>
              <w:jc w:val="center"/>
            </w:pPr>
            <w:r w:rsidRPr="00386EA5">
              <w:t>1 июня</w:t>
            </w:r>
          </w:p>
        </w:tc>
        <w:tc>
          <w:tcPr>
            <w:tcW w:w="2693" w:type="dxa"/>
            <w:gridSpan w:val="2"/>
          </w:tcPr>
          <w:p w:rsidR="00386EA5" w:rsidRPr="00386EA5" w:rsidRDefault="00386EA5" w:rsidP="00386EA5">
            <w:pPr>
              <w:jc w:val="both"/>
            </w:pPr>
            <w:r w:rsidRPr="00386EA5">
              <w:t>День защиты детей</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Все группы</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Педагоги ДОО</w:t>
            </w:r>
          </w:p>
        </w:tc>
      </w:tr>
      <w:tr w:rsidR="00386EA5" w:rsidRPr="00E02A15" w:rsidTr="00386EA5">
        <w:tc>
          <w:tcPr>
            <w:tcW w:w="534" w:type="dxa"/>
            <w:vAlign w:val="center"/>
          </w:tcPr>
          <w:p w:rsidR="00386EA5" w:rsidRPr="00386EA5" w:rsidRDefault="00386EA5" w:rsidP="00411D33">
            <w:pPr>
              <w:rPr>
                <w:rFonts w:eastAsia="Calibri"/>
                <w:lang w:eastAsia="en-US"/>
              </w:rPr>
            </w:pPr>
            <w:r w:rsidRPr="00386EA5">
              <w:rPr>
                <w:rFonts w:eastAsia="Calibri"/>
                <w:lang w:eastAsia="en-US"/>
              </w:rPr>
              <w:t>2.</w:t>
            </w:r>
          </w:p>
        </w:tc>
        <w:tc>
          <w:tcPr>
            <w:tcW w:w="1275" w:type="dxa"/>
            <w:vAlign w:val="center"/>
          </w:tcPr>
          <w:p w:rsidR="00386EA5" w:rsidRPr="00386EA5" w:rsidRDefault="00386EA5" w:rsidP="00411D33">
            <w:r w:rsidRPr="00386EA5">
              <w:t>5 июня</w:t>
            </w:r>
          </w:p>
        </w:tc>
        <w:tc>
          <w:tcPr>
            <w:tcW w:w="2693" w:type="dxa"/>
            <w:gridSpan w:val="2"/>
            <w:vAlign w:val="center"/>
          </w:tcPr>
          <w:p w:rsidR="00386EA5" w:rsidRPr="00411D33" w:rsidRDefault="00386EA5" w:rsidP="00411D33">
            <w:pPr>
              <w:jc w:val="center"/>
            </w:pPr>
            <w:r w:rsidRPr="00411D33">
              <w:t>День эколога</w:t>
            </w:r>
          </w:p>
        </w:tc>
        <w:tc>
          <w:tcPr>
            <w:tcW w:w="2552" w:type="dxa"/>
            <w:vAlign w:val="center"/>
          </w:tcPr>
          <w:p w:rsidR="00386EA5" w:rsidRPr="00386EA5" w:rsidRDefault="00386EA5" w:rsidP="00411D33">
            <w:pPr>
              <w:rPr>
                <w:rFonts w:eastAsia="Calibri"/>
                <w:lang w:eastAsia="en-US"/>
              </w:rPr>
            </w:pPr>
            <w:r w:rsidRPr="00386EA5">
              <w:rPr>
                <w:rFonts w:eastAsia="Calibri"/>
                <w:lang w:eastAsia="en-US"/>
              </w:rPr>
              <w:t>Группы старшего дошкольного возраста</w:t>
            </w:r>
          </w:p>
        </w:tc>
        <w:tc>
          <w:tcPr>
            <w:tcW w:w="2552" w:type="dxa"/>
            <w:vAlign w:val="center"/>
          </w:tcPr>
          <w:p w:rsidR="00EC375F" w:rsidRPr="00E02A15" w:rsidRDefault="00EC375F" w:rsidP="00411D33">
            <w:pPr>
              <w:rPr>
                <w:rFonts w:eastAsia="Calibri"/>
                <w:lang w:eastAsia="en-US"/>
              </w:rPr>
            </w:pPr>
            <w:r>
              <w:rPr>
                <w:rFonts w:eastAsia="Calibri"/>
                <w:lang w:eastAsia="en-US"/>
              </w:rPr>
              <w:t>Воспитатели групп старшего</w:t>
            </w:r>
            <w:r w:rsidRPr="00E02A15">
              <w:rPr>
                <w:rFonts w:eastAsia="Calibri"/>
                <w:lang w:eastAsia="en-US"/>
              </w:rPr>
              <w:t xml:space="preserve"> дошкольного возраста</w:t>
            </w:r>
          </w:p>
          <w:p w:rsidR="00386EA5" w:rsidRPr="00386EA5" w:rsidRDefault="00386EA5" w:rsidP="00411D33">
            <w:pPr>
              <w:rPr>
                <w:rFonts w:eastAsia="Calibri"/>
                <w:b/>
                <w:lang w:eastAsia="en-US"/>
              </w:rPr>
            </w:pPr>
            <w:r w:rsidRPr="00386EA5">
              <w:rPr>
                <w:rFonts w:eastAsia="Calibri"/>
                <w:lang w:eastAsia="en-US"/>
              </w:rPr>
              <w:t>Специалисты</w:t>
            </w:r>
          </w:p>
        </w:tc>
      </w:tr>
      <w:tr w:rsidR="00386EA5" w:rsidRPr="00E02A15" w:rsidTr="00386EA5">
        <w:tc>
          <w:tcPr>
            <w:tcW w:w="534" w:type="dxa"/>
            <w:vAlign w:val="center"/>
          </w:tcPr>
          <w:p w:rsidR="00386EA5" w:rsidRPr="00386EA5" w:rsidRDefault="00386EA5" w:rsidP="00386EA5">
            <w:pPr>
              <w:jc w:val="center"/>
              <w:rPr>
                <w:rFonts w:eastAsia="Calibri"/>
                <w:lang w:eastAsia="en-US"/>
              </w:rPr>
            </w:pPr>
            <w:r w:rsidRPr="00386EA5">
              <w:rPr>
                <w:rFonts w:eastAsia="Calibri"/>
                <w:lang w:eastAsia="en-US"/>
              </w:rPr>
              <w:t>3.</w:t>
            </w:r>
          </w:p>
        </w:tc>
        <w:tc>
          <w:tcPr>
            <w:tcW w:w="1275" w:type="dxa"/>
            <w:vAlign w:val="center"/>
          </w:tcPr>
          <w:p w:rsidR="00386EA5" w:rsidRPr="00386EA5" w:rsidRDefault="00386EA5" w:rsidP="00386EA5">
            <w:pPr>
              <w:jc w:val="center"/>
            </w:pPr>
            <w:r w:rsidRPr="00386EA5">
              <w:t>6 июня</w:t>
            </w:r>
          </w:p>
        </w:tc>
        <w:tc>
          <w:tcPr>
            <w:tcW w:w="2693" w:type="dxa"/>
            <w:gridSpan w:val="2"/>
            <w:vAlign w:val="center"/>
          </w:tcPr>
          <w:p w:rsidR="00386EA5" w:rsidRPr="00386EA5" w:rsidRDefault="00386EA5" w:rsidP="00386EA5">
            <w:r w:rsidRPr="00386EA5">
              <w:t>День русского языка</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Группы старшего дошкольного возраста</w:t>
            </w:r>
          </w:p>
        </w:tc>
        <w:tc>
          <w:tcPr>
            <w:tcW w:w="2552" w:type="dxa"/>
            <w:vAlign w:val="center"/>
          </w:tcPr>
          <w:p w:rsidR="00EC375F" w:rsidRPr="00E02A15" w:rsidRDefault="00EC375F" w:rsidP="00EC375F">
            <w:pPr>
              <w:ind w:left="-113" w:right="-113"/>
              <w:jc w:val="center"/>
              <w:rPr>
                <w:rFonts w:eastAsia="Calibri"/>
                <w:lang w:eastAsia="en-US"/>
              </w:rPr>
            </w:pPr>
            <w:r>
              <w:rPr>
                <w:rFonts w:eastAsia="Calibri"/>
                <w:lang w:eastAsia="en-US"/>
              </w:rPr>
              <w:t>Воспитатели групп старшего</w:t>
            </w:r>
            <w:r w:rsidRPr="00E02A15">
              <w:rPr>
                <w:rFonts w:eastAsia="Calibri"/>
                <w:lang w:eastAsia="en-US"/>
              </w:rPr>
              <w:t xml:space="preserve"> дошкольного возраста</w:t>
            </w:r>
          </w:p>
          <w:p w:rsidR="00386EA5" w:rsidRPr="00386EA5" w:rsidRDefault="00386EA5" w:rsidP="00386EA5">
            <w:pPr>
              <w:ind w:left="-113" w:right="-113"/>
              <w:jc w:val="center"/>
              <w:rPr>
                <w:rFonts w:eastAsia="Calibri"/>
                <w:b/>
                <w:lang w:eastAsia="en-US"/>
              </w:rPr>
            </w:pPr>
            <w:r w:rsidRPr="00386EA5">
              <w:rPr>
                <w:rFonts w:eastAsia="Calibri"/>
                <w:lang w:eastAsia="en-US"/>
              </w:rPr>
              <w:t>Специалисты</w:t>
            </w:r>
          </w:p>
        </w:tc>
      </w:tr>
      <w:tr w:rsidR="00386EA5" w:rsidRPr="00E02A15" w:rsidTr="00386EA5">
        <w:tc>
          <w:tcPr>
            <w:tcW w:w="534" w:type="dxa"/>
            <w:vAlign w:val="center"/>
          </w:tcPr>
          <w:p w:rsidR="00386EA5" w:rsidRPr="00386EA5" w:rsidRDefault="00386EA5" w:rsidP="00386EA5">
            <w:pPr>
              <w:jc w:val="center"/>
              <w:rPr>
                <w:rFonts w:eastAsia="Calibri"/>
                <w:lang w:eastAsia="en-US"/>
              </w:rPr>
            </w:pPr>
            <w:r w:rsidRPr="00386EA5">
              <w:rPr>
                <w:rFonts w:eastAsia="Calibri"/>
                <w:lang w:eastAsia="en-US"/>
              </w:rPr>
              <w:t>4.</w:t>
            </w:r>
          </w:p>
        </w:tc>
        <w:tc>
          <w:tcPr>
            <w:tcW w:w="1275" w:type="dxa"/>
          </w:tcPr>
          <w:p w:rsidR="00386EA5" w:rsidRPr="00386EA5" w:rsidRDefault="00386EA5" w:rsidP="00386EA5">
            <w:pPr>
              <w:jc w:val="center"/>
            </w:pPr>
            <w:r w:rsidRPr="00386EA5">
              <w:t>9 июня</w:t>
            </w:r>
          </w:p>
        </w:tc>
        <w:tc>
          <w:tcPr>
            <w:tcW w:w="2693" w:type="dxa"/>
            <w:gridSpan w:val="2"/>
          </w:tcPr>
          <w:p w:rsidR="00386EA5" w:rsidRPr="00386EA5" w:rsidRDefault="00386EA5" w:rsidP="00386EA5">
            <w:pPr>
              <w:jc w:val="both"/>
            </w:pPr>
            <w:r w:rsidRPr="00386EA5">
              <w:t>Международный день друзей</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Все группы дошкольного возраста</w:t>
            </w:r>
          </w:p>
        </w:tc>
        <w:tc>
          <w:tcPr>
            <w:tcW w:w="2552" w:type="dxa"/>
            <w:vAlign w:val="center"/>
          </w:tcPr>
          <w:p w:rsidR="00386EA5" w:rsidRPr="00386EA5" w:rsidRDefault="00386EA5" w:rsidP="00386EA5">
            <w:pPr>
              <w:ind w:left="-57" w:right="-57"/>
              <w:jc w:val="center"/>
              <w:rPr>
                <w:rFonts w:eastAsia="Calibri"/>
                <w:lang w:eastAsia="en-US"/>
              </w:rPr>
            </w:pPr>
            <w:r w:rsidRPr="00386EA5">
              <w:rPr>
                <w:rFonts w:eastAsia="Calibri"/>
                <w:lang w:eastAsia="en-US"/>
              </w:rPr>
              <w:t>Педагоги ДОО</w:t>
            </w:r>
          </w:p>
        </w:tc>
      </w:tr>
      <w:tr w:rsidR="00386EA5" w:rsidRPr="00E02A15" w:rsidTr="00386EA5">
        <w:tc>
          <w:tcPr>
            <w:tcW w:w="534" w:type="dxa"/>
            <w:vAlign w:val="center"/>
          </w:tcPr>
          <w:p w:rsidR="00386EA5" w:rsidRPr="00386EA5" w:rsidRDefault="00386EA5" w:rsidP="00386EA5">
            <w:pPr>
              <w:jc w:val="center"/>
              <w:rPr>
                <w:rFonts w:eastAsia="Calibri"/>
                <w:lang w:eastAsia="en-US"/>
              </w:rPr>
            </w:pPr>
            <w:r w:rsidRPr="00386EA5">
              <w:rPr>
                <w:rFonts w:eastAsia="Calibri"/>
                <w:lang w:eastAsia="en-US"/>
              </w:rPr>
              <w:t>5.</w:t>
            </w:r>
          </w:p>
        </w:tc>
        <w:tc>
          <w:tcPr>
            <w:tcW w:w="1275" w:type="dxa"/>
          </w:tcPr>
          <w:p w:rsidR="00386EA5" w:rsidRPr="00386EA5" w:rsidRDefault="00386EA5" w:rsidP="00386EA5">
            <w:pPr>
              <w:jc w:val="center"/>
            </w:pPr>
            <w:r w:rsidRPr="00386EA5">
              <w:t>12 июня</w:t>
            </w:r>
          </w:p>
        </w:tc>
        <w:tc>
          <w:tcPr>
            <w:tcW w:w="2693" w:type="dxa"/>
            <w:gridSpan w:val="2"/>
          </w:tcPr>
          <w:p w:rsidR="00386EA5" w:rsidRPr="00386EA5" w:rsidRDefault="00386EA5" w:rsidP="00386EA5">
            <w:pPr>
              <w:jc w:val="both"/>
            </w:pPr>
            <w:r w:rsidRPr="00386EA5">
              <w:t>День России</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Все группы дошкольного возраста</w:t>
            </w:r>
          </w:p>
        </w:tc>
        <w:tc>
          <w:tcPr>
            <w:tcW w:w="2552" w:type="dxa"/>
            <w:vAlign w:val="center"/>
          </w:tcPr>
          <w:p w:rsidR="00386EA5" w:rsidRPr="00386EA5" w:rsidRDefault="00386EA5" w:rsidP="00386EA5">
            <w:pPr>
              <w:ind w:left="-57" w:right="-57"/>
              <w:jc w:val="center"/>
              <w:rPr>
                <w:rFonts w:eastAsia="Calibri"/>
                <w:lang w:eastAsia="en-US"/>
              </w:rPr>
            </w:pPr>
            <w:r w:rsidRPr="00386EA5">
              <w:rPr>
                <w:rFonts w:eastAsia="Calibri"/>
                <w:lang w:eastAsia="en-US"/>
              </w:rPr>
              <w:t>Педагоги ДОО</w:t>
            </w:r>
          </w:p>
        </w:tc>
      </w:tr>
      <w:tr w:rsidR="00386EA5" w:rsidRPr="00E02A15" w:rsidTr="00386EA5">
        <w:tc>
          <w:tcPr>
            <w:tcW w:w="534" w:type="dxa"/>
            <w:vAlign w:val="center"/>
          </w:tcPr>
          <w:p w:rsidR="00386EA5" w:rsidRPr="00386EA5" w:rsidRDefault="00386EA5" w:rsidP="00411D33">
            <w:pPr>
              <w:rPr>
                <w:rFonts w:eastAsia="Calibri"/>
                <w:lang w:eastAsia="en-US"/>
              </w:rPr>
            </w:pPr>
            <w:r w:rsidRPr="00386EA5">
              <w:rPr>
                <w:rFonts w:eastAsia="Calibri"/>
                <w:lang w:eastAsia="en-US"/>
              </w:rPr>
              <w:t>6.</w:t>
            </w:r>
          </w:p>
        </w:tc>
        <w:tc>
          <w:tcPr>
            <w:tcW w:w="1275" w:type="dxa"/>
            <w:vAlign w:val="center"/>
          </w:tcPr>
          <w:p w:rsidR="00386EA5" w:rsidRPr="00386EA5" w:rsidRDefault="00386EA5" w:rsidP="00411D33">
            <w:r w:rsidRPr="00386EA5">
              <w:t>15 июня</w:t>
            </w:r>
          </w:p>
        </w:tc>
        <w:tc>
          <w:tcPr>
            <w:tcW w:w="2693" w:type="dxa"/>
            <w:gridSpan w:val="2"/>
          </w:tcPr>
          <w:p w:rsidR="00386EA5" w:rsidRPr="00411D33" w:rsidRDefault="00386EA5" w:rsidP="00411D33">
            <w:pPr>
              <w:jc w:val="both"/>
            </w:pPr>
            <w:r w:rsidRPr="00411D33">
              <w:t>День открытия Старооскольской железной дороги</w:t>
            </w:r>
          </w:p>
        </w:tc>
        <w:tc>
          <w:tcPr>
            <w:tcW w:w="2552" w:type="dxa"/>
            <w:vAlign w:val="center"/>
          </w:tcPr>
          <w:p w:rsidR="00386EA5" w:rsidRPr="00386EA5" w:rsidRDefault="00386EA5" w:rsidP="00411D33">
            <w:pPr>
              <w:rPr>
                <w:rFonts w:eastAsia="Calibri"/>
                <w:lang w:eastAsia="en-US"/>
              </w:rPr>
            </w:pPr>
            <w:r w:rsidRPr="00386EA5">
              <w:rPr>
                <w:rFonts w:eastAsia="Calibri"/>
                <w:lang w:eastAsia="en-US"/>
              </w:rPr>
              <w:t>Все группы</w:t>
            </w:r>
          </w:p>
        </w:tc>
        <w:tc>
          <w:tcPr>
            <w:tcW w:w="2552" w:type="dxa"/>
            <w:vAlign w:val="center"/>
          </w:tcPr>
          <w:p w:rsidR="00386EA5" w:rsidRPr="00386EA5" w:rsidRDefault="00386EA5" w:rsidP="00411D33">
            <w:pPr>
              <w:rPr>
                <w:rFonts w:eastAsia="Calibri"/>
                <w:lang w:eastAsia="en-US"/>
              </w:rPr>
            </w:pPr>
            <w:r w:rsidRPr="00386EA5">
              <w:rPr>
                <w:rFonts w:eastAsia="Calibri"/>
                <w:lang w:eastAsia="en-US"/>
              </w:rPr>
              <w:t>Педагоги ДОО</w:t>
            </w:r>
          </w:p>
        </w:tc>
      </w:tr>
      <w:tr w:rsidR="00386EA5" w:rsidRPr="00E02A15" w:rsidTr="00386EA5">
        <w:tc>
          <w:tcPr>
            <w:tcW w:w="534" w:type="dxa"/>
          </w:tcPr>
          <w:p w:rsidR="00386EA5" w:rsidRPr="00386EA5" w:rsidRDefault="00386EA5" w:rsidP="00386EA5">
            <w:pPr>
              <w:jc w:val="center"/>
              <w:rPr>
                <w:rFonts w:eastAsia="Calibri"/>
                <w:lang w:eastAsia="en-US"/>
              </w:rPr>
            </w:pPr>
            <w:r w:rsidRPr="00386EA5">
              <w:rPr>
                <w:rFonts w:eastAsia="Calibri"/>
                <w:lang w:eastAsia="en-US"/>
              </w:rPr>
              <w:t>7.</w:t>
            </w:r>
          </w:p>
        </w:tc>
        <w:tc>
          <w:tcPr>
            <w:tcW w:w="1275" w:type="dxa"/>
          </w:tcPr>
          <w:p w:rsidR="00386EA5" w:rsidRPr="00386EA5" w:rsidRDefault="00386EA5" w:rsidP="00386EA5">
            <w:pPr>
              <w:jc w:val="center"/>
            </w:pPr>
            <w:r w:rsidRPr="00386EA5">
              <w:t>16 июня</w:t>
            </w:r>
          </w:p>
        </w:tc>
        <w:tc>
          <w:tcPr>
            <w:tcW w:w="2693" w:type="dxa"/>
            <w:gridSpan w:val="2"/>
          </w:tcPr>
          <w:p w:rsidR="00386EA5" w:rsidRPr="00386EA5" w:rsidRDefault="00386EA5" w:rsidP="00386EA5">
            <w:pPr>
              <w:jc w:val="both"/>
            </w:pPr>
            <w:r w:rsidRPr="00386EA5">
              <w:t>День медицинского работника</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Все группы дошкольного возраста</w:t>
            </w:r>
          </w:p>
        </w:tc>
        <w:tc>
          <w:tcPr>
            <w:tcW w:w="2552" w:type="dxa"/>
            <w:vAlign w:val="center"/>
          </w:tcPr>
          <w:p w:rsidR="00386EA5" w:rsidRPr="00386EA5" w:rsidRDefault="00386EA5" w:rsidP="00386EA5">
            <w:pPr>
              <w:ind w:left="-57" w:right="-57"/>
              <w:jc w:val="center"/>
              <w:rPr>
                <w:rFonts w:eastAsia="Calibri"/>
                <w:lang w:eastAsia="en-US"/>
              </w:rPr>
            </w:pPr>
            <w:r w:rsidRPr="00386EA5">
              <w:rPr>
                <w:rFonts w:eastAsia="Calibri"/>
                <w:lang w:eastAsia="en-US"/>
              </w:rPr>
              <w:t>Педагоги ДОО</w:t>
            </w:r>
          </w:p>
        </w:tc>
      </w:tr>
      <w:tr w:rsidR="00386EA5" w:rsidRPr="00E02A15" w:rsidTr="00386EA5">
        <w:tc>
          <w:tcPr>
            <w:tcW w:w="534" w:type="dxa"/>
            <w:vAlign w:val="center"/>
          </w:tcPr>
          <w:p w:rsidR="00386EA5" w:rsidRPr="00386EA5" w:rsidRDefault="00386EA5" w:rsidP="00386EA5">
            <w:pPr>
              <w:jc w:val="center"/>
              <w:rPr>
                <w:rFonts w:eastAsia="Calibri"/>
                <w:lang w:eastAsia="en-US"/>
              </w:rPr>
            </w:pPr>
            <w:r w:rsidRPr="00386EA5">
              <w:rPr>
                <w:rFonts w:eastAsia="Calibri"/>
                <w:lang w:eastAsia="en-US"/>
              </w:rPr>
              <w:t>8.</w:t>
            </w:r>
          </w:p>
        </w:tc>
        <w:tc>
          <w:tcPr>
            <w:tcW w:w="1275" w:type="dxa"/>
            <w:vAlign w:val="center"/>
          </w:tcPr>
          <w:p w:rsidR="00386EA5" w:rsidRPr="00386EA5" w:rsidRDefault="00386EA5" w:rsidP="00386EA5">
            <w:pPr>
              <w:jc w:val="center"/>
            </w:pPr>
            <w:r w:rsidRPr="00386EA5">
              <w:t>19 июня</w:t>
            </w:r>
          </w:p>
        </w:tc>
        <w:tc>
          <w:tcPr>
            <w:tcW w:w="2693" w:type="dxa"/>
            <w:gridSpan w:val="2"/>
            <w:vAlign w:val="center"/>
          </w:tcPr>
          <w:p w:rsidR="00386EA5" w:rsidRPr="00386EA5" w:rsidRDefault="00386EA5" w:rsidP="00386EA5">
            <w:r w:rsidRPr="00386EA5">
              <w:t>Всемирный день детского футбола</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Группы старшего дошкольного возраста</w:t>
            </w:r>
          </w:p>
        </w:tc>
        <w:tc>
          <w:tcPr>
            <w:tcW w:w="2552" w:type="dxa"/>
            <w:vAlign w:val="center"/>
          </w:tcPr>
          <w:p w:rsidR="00EC375F" w:rsidRPr="00E02A15" w:rsidRDefault="00EC375F" w:rsidP="00EC375F">
            <w:pPr>
              <w:ind w:left="-113" w:right="-113"/>
              <w:jc w:val="center"/>
              <w:rPr>
                <w:rFonts w:eastAsia="Calibri"/>
                <w:lang w:eastAsia="en-US"/>
              </w:rPr>
            </w:pPr>
            <w:r>
              <w:rPr>
                <w:rFonts w:eastAsia="Calibri"/>
                <w:lang w:eastAsia="en-US"/>
              </w:rPr>
              <w:t>Воспитатели групп старшего</w:t>
            </w:r>
            <w:r w:rsidRPr="00E02A15">
              <w:rPr>
                <w:rFonts w:eastAsia="Calibri"/>
                <w:lang w:eastAsia="en-US"/>
              </w:rPr>
              <w:t xml:space="preserve"> дошкольного возраста</w:t>
            </w:r>
          </w:p>
          <w:p w:rsidR="00386EA5" w:rsidRPr="00386EA5" w:rsidRDefault="00386EA5" w:rsidP="00386EA5">
            <w:pPr>
              <w:ind w:left="-113" w:right="-113"/>
              <w:jc w:val="center"/>
              <w:rPr>
                <w:rFonts w:eastAsia="Calibri"/>
                <w:b/>
                <w:lang w:eastAsia="en-US"/>
              </w:rPr>
            </w:pPr>
            <w:r w:rsidRPr="00386EA5">
              <w:rPr>
                <w:rFonts w:eastAsia="Calibri"/>
                <w:lang w:eastAsia="en-US"/>
              </w:rPr>
              <w:t>Специалисты</w:t>
            </w:r>
          </w:p>
        </w:tc>
      </w:tr>
      <w:tr w:rsidR="00386EA5" w:rsidRPr="00E02A15" w:rsidTr="00386EA5">
        <w:tc>
          <w:tcPr>
            <w:tcW w:w="534" w:type="dxa"/>
            <w:vAlign w:val="center"/>
          </w:tcPr>
          <w:p w:rsidR="00386EA5" w:rsidRPr="00386EA5" w:rsidRDefault="00386EA5" w:rsidP="00386EA5">
            <w:pPr>
              <w:jc w:val="center"/>
              <w:rPr>
                <w:rFonts w:eastAsia="Calibri"/>
                <w:lang w:eastAsia="en-US"/>
              </w:rPr>
            </w:pPr>
            <w:r w:rsidRPr="00386EA5">
              <w:rPr>
                <w:rFonts w:eastAsia="Calibri"/>
                <w:lang w:eastAsia="en-US"/>
              </w:rPr>
              <w:t>9.</w:t>
            </w:r>
          </w:p>
        </w:tc>
        <w:tc>
          <w:tcPr>
            <w:tcW w:w="1275" w:type="dxa"/>
            <w:vAlign w:val="center"/>
          </w:tcPr>
          <w:p w:rsidR="00386EA5" w:rsidRPr="00386EA5" w:rsidRDefault="00386EA5" w:rsidP="00386EA5">
            <w:pPr>
              <w:jc w:val="center"/>
            </w:pPr>
            <w:r w:rsidRPr="00386EA5">
              <w:t>21 июня</w:t>
            </w:r>
          </w:p>
        </w:tc>
        <w:tc>
          <w:tcPr>
            <w:tcW w:w="2693" w:type="dxa"/>
            <w:gridSpan w:val="2"/>
            <w:vAlign w:val="center"/>
          </w:tcPr>
          <w:p w:rsidR="00386EA5" w:rsidRPr="00386EA5" w:rsidRDefault="00386EA5" w:rsidP="00386EA5">
            <w:r w:rsidRPr="00386EA5">
              <w:t>Международный день йоги</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Группы старшего дошкольного возраста</w:t>
            </w:r>
          </w:p>
        </w:tc>
        <w:tc>
          <w:tcPr>
            <w:tcW w:w="2552" w:type="dxa"/>
            <w:vAlign w:val="center"/>
          </w:tcPr>
          <w:p w:rsidR="00EC375F" w:rsidRPr="00E02A15" w:rsidRDefault="00EC375F" w:rsidP="00EC375F">
            <w:pPr>
              <w:ind w:left="-113" w:right="-113"/>
              <w:jc w:val="center"/>
              <w:rPr>
                <w:rFonts w:eastAsia="Calibri"/>
                <w:lang w:eastAsia="en-US"/>
              </w:rPr>
            </w:pPr>
            <w:r>
              <w:rPr>
                <w:rFonts w:eastAsia="Calibri"/>
                <w:lang w:eastAsia="en-US"/>
              </w:rPr>
              <w:t>Воспитатели групп старшего</w:t>
            </w:r>
            <w:r w:rsidRPr="00E02A15">
              <w:rPr>
                <w:rFonts w:eastAsia="Calibri"/>
                <w:lang w:eastAsia="en-US"/>
              </w:rPr>
              <w:t xml:space="preserve"> дошкольного возраста</w:t>
            </w:r>
          </w:p>
          <w:p w:rsidR="00386EA5" w:rsidRPr="00386EA5" w:rsidRDefault="00386EA5" w:rsidP="00386EA5">
            <w:pPr>
              <w:ind w:left="-113" w:right="-113"/>
              <w:jc w:val="center"/>
              <w:rPr>
                <w:rFonts w:eastAsia="Calibri"/>
                <w:b/>
                <w:lang w:eastAsia="en-US"/>
              </w:rPr>
            </w:pPr>
            <w:r w:rsidRPr="00386EA5">
              <w:rPr>
                <w:rFonts w:eastAsia="Calibri"/>
                <w:lang w:eastAsia="en-US"/>
              </w:rPr>
              <w:t>Специалисты</w:t>
            </w:r>
          </w:p>
        </w:tc>
      </w:tr>
      <w:tr w:rsidR="00386EA5" w:rsidRPr="00E02A15" w:rsidTr="00386EA5">
        <w:tc>
          <w:tcPr>
            <w:tcW w:w="534" w:type="dxa"/>
            <w:vAlign w:val="center"/>
          </w:tcPr>
          <w:p w:rsidR="00386EA5" w:rsidRPr="00386EA5" w:rsidRDefault="00386EA5" w:rsidP="00386EA5">
            <w:pPr>
              <w:jc w:val="center"/>
              <w:rPr>
                <w:rFonts w:eastAsia="Calibri"/>
                <w:lang w:eastAsia="en-US"/>
              </w:rPr>
            </w:pPr>
            <w:r w:rsidRPr="00386EA5">
              <w:rPr>
                <w:rFonts w:eastAsia="Calibri"/>
                <w:lang w:eastAsia="en-US"/>
              </w:rPr>
              <w:t>10.</w:t>
            </w:r>
          </w:p>
        </w:tc>
        <w:tc>
          <w:tcPr>
            <w:tcW w:w="1275" w:type="dxa"/>
            <w:vAlign w:val="center"/>
          </w:tcPr>
          <w:p w:rsidR="00386EA5" w:rsidRPr="00386EA5" w:rsidRDefault="00386EA5" w:rsidP="00386EA5">
            <w:pPr>
              <w:jc w:val="center"/>
            </w:pPr>
            <w:r w:rsidRPr="00386EA5">
              <w:t>22 июня</w:t>
            </w:r>
          </w:p>
        </w:tc>
        <w:tc>
          <w:tcPr>
            <w:tcW w:w="2693" w:type="dxa"/>
            <w:gridSpan w:val="2"/>
            <w:vAlign w:val="center"/>
          </w:tcPr>
          <w:p w:rsidR="00386EA5" w:rsidRPr="00386EA5" w:rsidRDefault="00386EA5" w:rsidP="00386EA5">
            <w:r w:rsidRPr="00386EA5">
              <w:t>День памяти и скорби</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Группы старшего дошкольного возраста</w:t>
            </w:r>
          </w:p>
        </w:tc>
        <w:tc>
          <w:tcPr>
            <w:tcW w:w="2552" w:type="dxa"/>
            <w:vAlign w:val="center"/>
          </w:tcPr>
          <w:p w:rsidR="00EC375F" w:rsidRPr="00E02A15" w:rsidRDefault="00EC375F" w:rsidP="00EC375F">
            <w:pPr>
              <w:ind w:left="-113" w:right="-113"/>
              <w:jc w:val="center"/>
              <w:rPr>
                <w:rFonts w:eastAsia="Calibri"/>
                <w:lang w:eastAsia="en-US"/>
              </w:rPr>
            </w:pPr>
            <w:r>
              <w:rPr>
                <w:rFonts w:eastAsia="Calibri"/>
                <w:lang w:eastAsia="en-US"/>
              </w:rPr>
              <w:t>Воспитатели групп старшего</w:t>
            </w:r>
            <w:r w:rsidRPr="00E02A15">
              <w:rPr>
                <w:rFonts w:eastAsia="Calibri"/>
                <w:lang w:eastAsia="en-US"/>
              </w:rPr>
              <w:t xml:space="preserve"> дошкольного возраста</w:t>
            </w:r>
          </w:p>
          <w:p w:rsidR="00386EA5" w:rsidRPr="00386EA5" w:rsidRDefault="00386EA5" w:rsidP="00386EA5">
            <w:pPr>
              <w:ind w:left="-113" w:right="-113"/>
              <w:jc w:val="center"/>
              <w:rPr>
                <w:rFonts w:eastAsia="Calibri"/>
                <w:b/>
                <w:lang w:eastAsia="en-US"/>
              </w:rPr>
            </w:pPr>
            <w:r w:rsidRPr="00386EA5">
              <w:rPr>
                <w:rFonts w:eastAsia="Calibri"/>
                <w:lang w:eastAsia="en-US"/>
              </w:rPr>
              <w:t>Специалисты</w:t>
            </w:r>
          </w:p>
        </w:tc>
      </w:tr>
      <w:tr w:rsidR="00386EA5" w:rsidRPr="00E02A15" w:rsidTr="00386EA5">
        <w:tc>
          <w:tcPr>
            <w:tcW w:w="534" w:type="dxa"/>
            <w:vAlign w:val="center"/>
          </w:tcPr>
          <w:p w:rsidR="00386EA5" w:rsidRPr="00386EA5" w:rsidRDefault="00386EA5" w:rsidP="00386EA5">
            <w:pPr>
              <w:jc w:val="center"/>
              <w:rPr>
                <w:rFonts w:eastAsia="Calibri"/>
                <w:lang w:eastAsia="en-US"/>
              </w:rPr>
            </w:pPr>
            <w:r w:rsidRPr="00386EA5">
              <w:rPr>
                <w:rFonts w:eastAsia="Calibri"/>
                <w:lang w:eastAsia="en-US"/>
              </w:rPr>
              <w:t>11.</w:t>
            </w:r>
          </w:p>
        </w:tc>
        <w:tc>
          <w:tcPr>
            <w:tcW w:w="1275" w:type="dxa"/>
            <w:vAlign w:val="center"/>
          </w:tcPr>
          <w:p w:rsidR="00386EA5" w:rsidRPr="00386EA5" w:rsidRDefault="00386EA5" w:rsidP="00386EA5">
            <w:pPr>
              <w:jc w:val="center"/>
            </w:pPr>
            <w:r w:rsidRPr="00386EA5">
              <w:t>23 июня</w:t>
            </w:r>
          </w:p>
        </w:tc>
        <w:tc>
          <w:tcPr>
            <w:tcW w:w="2693" w:type="dxa"/>
            <w:gridSpan w:val="2"/>
            <w:vAlign w:val="center"/>
          </w:tcPr>
          <w:p w:rsidR="00386EA5" w:rsidRPr="00386EA5" w:rsidRDefault="00386EA5" w:rsidP="00386EA5">
            <w:r w:rsidRPr="00386EA5">
              <w:t xml:space="preserve">Международный </w:t>
            </w:r>
            <w:r w:rsidRPr="00386EA5">
              <w:lastRenderedPageBreak/>
              <w:t>Олимпийский день</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lastRenderedPageBreak/>
              <w:t xml:space="preserve">Группы старшего </w:t>
            </w:r>
            <w:r w:rsidRPr="00386EA5">
              <w:rPr>
                <w:rFonts w:eastAsia="Calibri"/>
                <w:lang w:eastAsia="en-US"/>
              </w:rPr>
              <w:lastRenderedPageBreak/>
              <w:t>дошкольного возраста</w:t>
            </w:r>
          </w:p>
        </w:tc>
        <w:tc>
          <w:tcPr>
            <w:tcW w:w="2552" w:type="dxa"/>
            <w:vAlign w:val="center"/>
          </w:tcPr>
          <w:p w:rsidR="00EC375F" w:rsidRPr="00E02A15" w:rsidRDefault="00EC375F" w:rsidP="00EC375F">
            <w:pPr>
              <w:ind w:left="-113" w:right="-113"/>
              <w:jc w:val="center"/>
              <w:rPr>
                <w:rFonts w:eastAsia="Calibri"/>
                <w:lang w:eastAsia="en-US"/>
              </w:rPr>
            </w:pPr>
            <w:r>
              <w:rPr>
                <w:rFonts w:eastAsia="Calibri"/>
                <w:lang w:eastAsia="en-US"/>
              </w:rPr>
              <w:lastRenderedPageBreak/>
              <w:t xml:space="preserve">Воспитатели групп </w:t>
            </w:r>
            <w:r>
              <w:rPr>
                <w:rFonts w:eastAsia="Calibri"/>
                <w:lang w:eastAsia="en-US"/>
              </w:rPr>
              <w:lastRenderedPageBreak/>
              <w:t>старшего</w:t>
            </w:r>
            <w:r w:rsidRPr="00E02A15">
              <w:rPr>
                <w:rFonts w:eastAsia="Calibri"/>
                <w:lang w:eastAsia="en-US"/>
              </w:rPr>
              <w:t xml:space="preserve"> дошкольного возраста</w:t>
            </w:r>
          </w:p>
          <w:p w:rsidR="00386EA5" w:rsidRPr="00386EA5" w:rsidRDefault="00386EA5" w:rsidP="00386EA5">
            <w:pPr>
              <w:ind w:left="-113" w:right="-113"/>
              <w:jc w:val="center"/>
              <w:rPr>
                <w:rFonts w:eastAsia="Calibri"/>
                <w:b/>
                <w:lang w:eastAsia="en-US"/>
              </w:rPr>
            </w:pPr>
            <w:r w:rsidRPr="00386EA5">
              <w:rPr>
                <w:rFonts w:eastAsia="Calibri"/>
                <w:lang w:eastAsia="en-US"/>
              </w:rPr>
              <w:t>Специалисты</w:t>
            </w:r>
          </w:p>
        </w:tc>
      </w:tr>
      <w:tr w:rsidR="00386EA5" w:rsidRPr="00E02A15" w:rsidTr="00386EA5">
        <w:tc>
          <w:tcPr>
            <w:tcW w:w="534" w:type="dxa"/>
            <w:vAlign w:val="center"/>
          </w:tcPr>
          <w:p w:rsidR="00386EA5" w:rsidRPr="00386EA5" w:rsidRDefault="00386EA5" w:rsidP="00386EA5">
            <w:pPr>
              <w:jc w:val="center"/>
              <w:rPr>
                <w:rFonts w:eastAsia="Calibri"/>
                <w:lang w:eastAsia="en-US"/>
              </w:rPr>
            </w:pPr>
            <w:r w:rsidRPr="00386EA5">
              <w:rPr>
                <w:rFonts w:eastAsia="Calibri"/>
                <w:lang w:eastAsia="en-US"/>
              </w:rPr>
              <w:lastRenderedPageBreak/>
              <w:t>12.</w:t>
            </w:r>
          </w:p>
        </w:tc>
        <w:tc>
          <w:tcPr>
            <w:tcW w:w="1275" w:type="dxa"/>
            <w:vAlign w:val="center"/>
          </w:tcPr>
          <w:p w:rsidR="00386EA5" w:rsidRPr="00386EA5" w:rsidRDefault="00386EA5" w:rsidP="00386EA5">
            <w:pPr>
              <w:jc w:val="center"/>
            </w:pPr>
            <w:r w:rsidRPr="00386EA5">
              <w:t>28 июня</w:t>
            </w:r>
          </w:p>
        </w:tc>
        <w:tc>
          <w:tcPr>
            <w:tcW w:w="2693" w:type="dxa"/>
            <w:gridSpan w:val="2"/>
            <w:vAlign w:val="center"/>
          </w:tcPr>
          <w:p w:rsidR="00386EA5" w:rsidRPr="00386EA5" w:rsidRDefault="00386EA5" w:rsidP="00386EA5">
            <w:r w:rsidRPr="00386EA5">
              <w:rPr>
                <w:shd w:val="clear" w:color="auto" w:fill="FFFFFF"/>
              </w:rPr>
              <w:t>День открытия Старооскольского художественного  музея </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Группы старшего дошкольного возраста</w:t>
            </w:r>
          </w:p>
        </w:tc>
        <w:tc>
          <w:tcPr>
            <w:tcW w:w="2552" w:type="dxa"/>
            <w:vAlign w:val="center"/>
          </w:tcPr>
          <w:p w:rsidR="00EC375F" w:rsidRPr="00E02A15" w:rsidRDefault="00EC375F" w:rsidP="00EC375F">
            <w:pPr>
              <w:ind w:left="-113" w:right="-113"/>
              <w:jc w:val="center"/>
              <w:rPr>
                <w:rFonts w:eastAsia="Calibri"/>
                <w:lang w:eastAsia="en-US"/>
              </w:rPr>
            </w:pPr>
            <w:r>
              <w:rPr>
                <w:rFonts w:eastAsia="Calibri"/>
                <w:lang w:eastAsia="en-US"/>
              </w:rPr>
              <w:t>Воспитатели групп старшего</w:t>
            </w:r>
            <w:r w:rsidRPr="00E02A15">
              <w:rPr>
                <w:rFonts w:eastAsia="Calibri"/>
                <w:lang w:eastAsia="en-US"/>
              </w:rPr>
              <w:t xml:space="preserve"> дошкольного возраста</w:t>
            </w:r>
          </w:p>
          <w:p w:rsidR="00386EA5" w:rsidRPr="00386EA5" w:rsidRDefault="00386EA5" w:rsidP="00386EA5">
            <w:pPr>
              <w:ind w:left="-113" w:right="-113"/>
              <w:jc w:val="center"/>
              <w:rPr>
                <w:rFonts w:eastAsia="Calibri"/>
                <w:b/>
                <w:lang w:eastAsia="en-US"/>
              </w:rPr>
            </w:pPr>
            <w:r w:rsidRPr="00386EA5">
              <w:rPr>
                <w:rFonts w:eastAsia="Calibri"/>
                <w:lang w:eastAsia="en-US"/>
              </w:rPr>
              <w:t>Специалисты</w:t>
            </w:r>
          </w:p>
        </w:tc>
      </w:tr>
      <w:tr w:rsidR="00386EA5" w:rsidRPr="00E02A15" w:rsidTr="00386EA5">
        <w:tc>
          <w:tcPr>
            <w:tcW w:w="534" w:type="dxa"/>
          </w:tcPr>
          <w:p w:rsidR="00386EA5" w:rsidRPr="00386EA5" w:rsidRDefault="00386EA5" w:rsidP="00386EA5">
            <w:pPr>
              <w:jc w:val="center"/>
              <w:rPr>
                <w:rFonts w:eastAsia="Calibri"/>
                <w:lang w:eastAsia="en-US"/>
              </w:rPr>
            </w:pPr>
            <w:r w:rsidRPr="00386EA5">
              <w:rPr>
                <w:rFonts w:eastAsia="Calibri"/>
                <w:lang w:eastAsia="en-US"/>
              </w:rPr>
              <w:t>13.</w:t>
            </w:r>
          </w:p>
        </w:tc>
        <w:tc>
          <w:tcPr>
            <w:tcW w:w="1275" w:type="dxa"/>
          </w:tcPr>
          <w:p w:rsidR="00386EA5" w:rsidRPr="00386EA5" w:rsidRDefault="00386EA5" w:rsidP="00386EA5">
            <w:pPr>
              <w:jc w:val="center"/>
            </w:pPr>
            <w:r w:rsidRPr="00386EA5">
              <w:t>29 июня</w:t>
            </w:r>
          </w:p>
        </w:tc>
        <w:tc>
          <w:tcPr>
            <w:tcW w:w="2693" w:type="dxa"/>
            <w:gridSpan w:val="2"/>
          </w:tcPr>
          <w:p w:rsidR="00386EA5" w:rsidRPr="00386EA5" w:rsidRDefault="00386EA5" w:rsidP="00386EA5">
            <w:pPr>
              <w:jc w:val="both"/>
            </w:pPr>
            <w:r w:rsidRPr="00386EA5">
              <w:t>День поисков кладов и секретов</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Все группы</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Педагоги ДОО</w:t>
            </w:r>
          </w:p>
        </w:tc>
      </w:tr>
      <w:tr w:rsidR="00386EA5" w:rsidRPr="00E02A15" w:rsidTr="00386EA5">
        <w:tc>
          <w:tcPr>
            <w:tcW w:w="9606" w:type="dxa"/>
            <w:gridSpan w:val="6"/>
            <w:shd w:val="clear" w:color="auto" w:fill="FDE9D9"/>
          </w:tcPr>
          <w:p w:rsidR="00386EA5" w:rsidRPr="00E02A15" w:rsidRDefault="00386EA5" w:rsidP="00386EA5">
            <w:pPr>
              <w:jc w:val="center"/>
              <w:rPr>
                <w:rFonts w:eastAsia="Calibri"/>
                <w:b/>
                <w:lang w:eastAsia="en-US"/>
              </w:rPr>
            </w:pPr>
            <w:r w:rsidRPr="00E02A15">
              <w:rPr>
                <w:rFonts w:eastAsia="Calibri"/>
                <w:b/>
                <w:lang w:eastAsia="en-US"/>
              </w:rPr>
              <w:t>Июль</w:t>
            </w:r>
          </w:p>
        </w:tc>
      </w:tr>
      <w:tr w:rsidR="00386EA5" w:rsidRPr="00386EA5" w:rsidTr="00386EA5">
        <w:tc>
          <w:tcPr>
            <w:tcW w:w="534" w:type="dxa"/>
            <w:vAlign w:val="center"/>
          </w:tcPr>
          <w:p w:rsidR="00386EA5" w:rsidRPr="00386EA5" w:rsidRDefault="00386EA5" w:rsidP="00411D33">
            <w:pPr>
              <w:rPr>
                <w:rFonts w:eastAsia="Calibri"/>
                <w:lang w:eastAsia="en-US"/>
              </w:rPr>
            </w:pPr>
            <w:r w:rsidRPr="00386EA5">
              <w:rPr>
                <w:rFonts w:eastAsia="Calibri"/>
                <w:lang w:eastAsia="en-US"/>
              </w:rPr>
              <w:t>1.</w:t>
            </w:r>
          </w:p>
        </w:tc>
        <w:tc>
          <w:tcPr>
            <w:tcW w:w="1275" w:type="dxa"/>
            <w:vAlign w:val="center"/>
          </w:tcPr>
          <w:p w:rsidR="00386EA5" w:rsidRPr="00386EA5" w:rsidRDefault="00386EA5" w:rsidP="00411D33">
            <w:r w:rsidRPr="00386EA5">
              <w:t>3 июля</w:t>
            </w:r>
          </w:p>
        </w:tc>
        <w:tc>
          <w:tcPr>
            <w:tcW w:w="2693" w:type="dxa"/>
            <w:gridSpan w:val="2"/>
            <w:vAlign w:val="center"/>
          </w:tcPr>
          <w:p w:rsidR="00386EA5" w:rsidRPr="00411D33" w:rsidRDefault="00386EA5" w:rsidP="00411D33">
            <w:pPr>
              <w:jc w:val="both"/>
              <w:rPr>
                <w:sz w:val="22"/>
                <w:szCs w:val="22"/>
              </w:rPr>
            </w:pPr>
            <w:r w:rsidRPr="00411D33">
              <w:rPr>
                <w:szCs w:val="22"/>
              </w:rPr>
              <w:t>День ГАИ в России (ГИБДД МВД РФ)</w:t>
            </w:r>
          </w:p>
        </w:tc>
        <w:tc>
          <w:tcPr>
            <w:tcW w:w="2552" w:type="dxa"/>
            <w:vAlign w:val="center"/>
          </w:tcPr>
          <w:p w:rsidR="00386EA5" w:rsidRPr="00386EA5" w:rsidRDefault="00386EA5" w:rsidP="00411D33">
            <w:pPr>
              <w:rPr>
                <w:rFonts w:eastAsia="Calibri"/>
                <w:lang w:eastAsia="en-US"/>
              </w:rPr>
            </w:pPr>
            <w:r w:rsidRPr="00386EA5">
              <w:rPr>
                <w:rFonts w:eastAsia="Calibri"/>
                <w:lang w:eastAsia="en-US"/>
              </w:rPr>
              <w:t>Все группы дошкольного возраста</w:t>
            </w:r>
          </w:p>
        </w:tc>
        <w:tc>
          <w:tcPr>
            <w:tcW w:w="2552" w:type="dxa"/>
            <w:vAlign w:val="center"/>
          </w:tcPr>
          <w:p w:rsidR="00386EA5" w:rsidRPr="00386EA5" w:rsidRDefault="00386EA5" w:rsidP="00411D33">
            <w:pPr>
              <w:rPr>
                <w:rFonts w:eastAsia="Calibri"/>
                <w:lang w:eastAsia="en-US"/>
              </w:rPr>
            </w:pPr>
            <w:r w:rsidRPr="00386EA5">
              <w:rPr>
                <w:rFonts w:eastAsia="Calibri"/>
                <w:lang w:eastAsia="en-US"/>
              </w:rPr>
              <w:t>Педагоги ДОО</w:t>
            </w:r>
          </w:p>
        </w:tc>
      </w:tr>
      <w:tr w:rsidR="00386EA5" w:rsidRPr="00386EA5" w:rsidTr="00386EA5">
        <w:tc>
          <w:tcPr>
            <w:tcW w:w="534" w:type="dxa"/>
            <w:vAlign w:val="center"/>
          </w:tcPr>
          <w:p w:rsidR="00386EA5" w:rsidRPr="00386EA5" w:rsidRDefault="00386EA5" w:rsidP="00386EA5">
            <w:pPr>
              <w:jc w:val="center"/>
              <w:rPr>
                <w:rFonts w:eastAsia="Calibri"/>
                <w:lang w:eastAsia="en-US"/>
              </w:rPr>
            </w:pPr>
            <w:r w:rsidRPr="00386EA5">
              <w:rPr>
                <w:rFonts w:eastAsia="Calibri"/>
                <w:lang w:eastAsia="en-US"/>
              </w:rPr>
              <w:t>2.</w:t>
            </w:r>
          </w:p>
        </w:tc>
        <w:tc>
          <w:tcPr>
            <w:tcW w:w="1275" w:type="dxa"/>
            <w:vAlign w:val="center"/>
          </w:tcPr>
          <w:p w:rsidR="00386EA5" w:rsidRPr="00386EA5" w:rsidRDefault="00386EA5" w:rsidP="00386EA5">
            <w:pPr>
              <w:jc w:val="center"/>
            </w:pPr>
            <w:r w:rsidRPr="00386EA5">
              <w:t>8 июля</w:t>
            </w:r>
          </w:p>
        </w:tc>
        <w:tc>
          <w:tcPr>
            <w:tcW w:w="2693" w:type="dxa"/>
            <w:gridSpan w:val="2"/>
            <w:vAlign w:val="center"/>
          </w:tcPr>
          <w:p w:rsidR="00386EA5" w:rsidRPr="00386EA5" w:rsidRDefault="00386EA5" w:rsidP="00386EA5">
            <w:r w:rsidRPr="00386EA5">
              <w:t>День семьи, любви и верности</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Все группы</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Педагоги ДОО</w:t>
            </w:r>
          </w:p>
        </w:tc>
      </w:tr>
      <w:tr w:rsidR="00386EA5" w:rsidRPr="00386EA5" w:rsidTr="00386EA5">
        <w:tc>
          <w:tcPr>
            <w:tcW w:w="534" w:type="dxa"/>
            <w:vAlign w:val="center"/>
          </w:tcPr>
          <w:p w:rsidR="00386EA5" w:rsidRPr="00386EA5" w:rsidRDefault="00386EA5" w:rsidP="00386EA5">
            <w:pPr>
              <w:jc w:val="center"/>
              <w:rPr>
                <w:rFonts w:eastAsia="Calibri"/>
                <w:lang w:eastAsia="en-US"/>
              </w:rPr>
            </w:pPr>
            <w:r w:rsidRPr="00386EA5">
              <w:rPr>
                <w:rFonts w:eastAsia="Calibri"/>
                <w:lang w:eastAsia="en-US"/>
              </w:rPr>
              <w:t>3.</w:t>
            </w:r>
          </w:p>
        </w:tc>
        <w:tc>
          <w:tcPr>
            <w:tcW w:w="1275" w:type="dxa"/>
            <w:vAlign w:val="center"/>
          </w:tcPr>
          <w:p w:rsidR="00386EA5" w:rsidRPr="00386EA5" w:rsidRDefault="00386EA5" w:rsidP="00386EA5">
            <w:pPr>
              <w:jc w:val="center"/>
            </w:pPr>
            <w:r w:rsidRPr="00386EA5">
              <w:t>9 июля</w:t>
            </w:r>
          </w:p>
        </w:tc>
        <w:tc>
          <w:tcPr>
            <w:tcW w:w="2693" w:type="dxa"/>
            <w:gridSpan w:val="2"/>
            <w:vAlign w:val="center"/>
          </w:tcPr>
          <w:p w:rsidR="00386EA5" w:rsidRPr="00386EA5" w:rsidRDefault="00386EA5" w:rsidP="00386EA5">
            <w:r w:rsidRPr="00386EA5">
              <w:t>День российской почты</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Все группы дошкольного возраста</w:t>
            </w:r>
          </w:p>
        </w:tc>
        <w:tc>
          <w:tcPr>
            <w:tcW w:w="2552" w:type="dxa"/>
            <w:vAlign w:val="center"/>
          </w:tcPr>
          <w:p w:rsidR="00386EA5" w:rsidRPr="00386EA5" w:rsidRDefault="00386EA5" w:rsidP="00386EA5">
            <w:pPr>
              <w:ind w:left="-57" w:right="-57"/>
              <w:jc w:val="center"/>
              <w:rPr>
                <w:rFonts w:eastAsia="Calibri"/>
                <w:lang w:eastAsia="en-US"/>
              </w:rPr>
            </w:pPr>
            <w:r w:rsidRPr="00386EA5">
              <w:rPr>
                <w:rFonts w:eastAsia="Calibri"/>
                <w:lang w:eastAsia="en-US"/>
              </w:rPr>
              <w:t>Педагоги ДОО</w:t>
            </w:r>
          </w:p>
        </w:tc>
      </w:tr>
      <w:tr w:rsidR="00386EA5" w:rsidRPr="00386EA5" w:rsidTr="00386EA5">
        <w:tc>
          <w:tcPr>
            <w:tcW w:w="534" w:type="dxa"/>
            <w:vAlign w:val="center"/>
          </w:tcPr>
          <w:p w:rsidR="00386EA5" w:rsidRPr="00386EA5" w:rsidRDefault="00386EA5" w:rsidP="00411D33">
            <w:pPr>
              <w:rPr>
                <w:rFonts w:eastAsia="Calibri"/>
                <w:lang w:eastAsia="en-US"/>
              </w:rPr>
            </w:pPr>
            <w:r w:rsidRPr="00386EA5">
              <w:rPr>
                <w:rFonts w:eastAsia="Calibri"/>
                <w:lang w:eastAsia="en-US"/>
              </w:rPr>
              <w:t>4.</w:t>
            </w:r>
          </w:p>
        </w:tc>
        <w:tc>
          <w:tcPr>
            <w:tcW w:w="1275" w:type="dxa"/>
            <w:vAlign w:val="center"/>
          </w:tcPr>
          <w:p w:rsidR="00386EA5" w:rsidRPr="00386EA5" w:rsidRDefault="00386EA5" w:rsidP="00411D33">
            <w:r w:rsidRPr="00386EA5">
              <w:t>12 июля</w:t>
            </w:r>
          </w:p>
        </w:tc>
        <w:tc>
          <w:tcPr>
            <w:tcW w:w="2693" w:type="dxa"/>
            <w:gridSpan w:val="2"/>
            <w:vAlign w:val="center"/>
          </w:tcPr>
          <w:p w:rsidR="00386EA5" w:rsidRPr="00411D33" w:rsidRDefault="00386EA5" w:rsidP="00411D33">
            <w:pPr>
              <w:jc w:val="both"/>
              <w:rPr>
                <w:spacing w:val="-2"/>
                <w:sz w:val="22"/>
                <w:szCs w:val="22"/>
              </w:rPr>
            </w:pPr>
            <w:r w:rsidRPr="00411D33">
              <w:rPr>
                <w:spacing w:val="-2"/>
                <w:szCs w:val="22"/>
              </w:rPr>
              <w:t>День Прохоровского поля – Третьего ратного поля России</w:t>
            </w:r>
          </w:p>
        </w:tc>
        <w:tc>
          <w:tcPr>
            <w:tcW w:w="2552" w:type="dxa"/>
            <w:vAlign w:val="center"/>
          </w:tcPr>
          <w:p w:rsidR="00386EA5" w:rsidRPr="00386EA5" w:rsidRDefault="00386EA5" w:rsidP="00411D33">
            <w:pPr>
              <w:rPr>
                <w:rFonts w:eastAsia="Calibri"/>
                <w:lang w:eastAsia="en-US"/>
              </w:rPr>
            </w:pPr>
            <w:r w:rsidRPr="00386EA5">
              <w:rPr>
                <w:rFonts w:eastAsia="Calibri"/>
                <w:lang w:eastAsia="en-US"/>
              </w:rPr>
              <w:t>Все группы дошкольного возраста</w:t>
            </w:r>
          </w:p>
        </w:tc>
        <w:tc>
          <w:tcPr>
            <w:tcW w:w="2552" w:type="dxa"/>
            <w:vAlign w:val="center"/>
          </w:tcPr>
          <w:p w:rsidR="00386EA5" w:rsidRPr="00386EA5" w:rsidRDefault="00386EA5" w:rsidP="00411D33">
            <w:pPr>
              <w:rPr>
                <w:rFonts w:eastAsia="Calibri"/>
                <w:lang w:eastAsia="en-US"/>
              </w:rPr>
            </w:pPr>
            <w:r w:rsidRPr="00386EA5">
              <w:rPr>
                <w:rFonts w:eastAsia="Calibri"/>
                <w:lang w:eastAsia="en-US"/>
              </w:rPr>
              <w:t>Педагоги ДОО</w:t>
            </w:r>
          </w:p>
        </w:tc>
      </w:tr>
      <w:tr w:rsidR="00386EA5" w:rsidRPr="00386EA5" w:rsidTr="00386EA5">
        <w:tc>
          <w:tcPr>
            <w:tcW w:w="534" w:type="dxa"/>
            <w:vAlign w:val="center"/>
          </w:tcPr>
          <w:p w:rsidR="00386EA5" w:rsidRPr="00386EA5" w:rsidRDefault="00386EA5" w:rsidP="00386EA5">
            <w:pPr>
              <w:jc w:val="center"/>
              <w:rPr>
                <w:rFonts w:eastAsia="Calibri"/>
                <w:lang w:eastAsia="en-US"/>
              </w:rPr>
            </w:pPr>
            <w:r w:rsidRPr="00386EA5">
              <w:rPr>
                <w:rFonts w:eastAsia="Calibri"/>
                <w:lang w:eastAsia="en-US"/>
              </w:rPr>
              <w:t>5.</w:t>
            </w:r>
          </w:p>
        </w:tc>
        <w:tc>
          <w:tcPr>
            <w:tcW w:w="1275" w:type="dxa"/>
            <w:vAlign w:val="center"/>
          </w:tcPr>
          <w:p w:rsidR="00386EA5" w:rsidRPr="00386EA5" w:rsidRDefault="00386EA5" w:rsidP="00386EA5">
            <w:pPr>
              <w:jc w:val="center"/>
            </w:pPr>
            <w:r w:rsidRPr="00386EA5">
              <w:t>16 июля</w:t>
            </w:r>
          </w:p>
        </w:tc>
        <w:tc>
          <w:tcPr>
            <w:tcW w:w="2693" w:type="dxa"/>
            <w:gridSpan w:val="2"/>
            <w:vAlign w:val="center"/>
          </w:tcPr>
          <w:p w:rsidR="00386EA5" w:rsidRPr="00386EA5" w:rsidRDefault="00386EA5" w:rsidP="00386EA5">
            <w:r w:rsidRPr="00386EA5">
              <w:t>День металлурга </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Группы старшего дошкольного возраста</w:t>
            </w:r>
          </w:p>
        </w:tc>
        <w:tc>
          <w:tcPr>
            <w:tcW w:w="2552" w:type="dxa"/>
            <w:vAlign w:val="center"/>
          </w:tcPr>
          <w:p w:rsidR="00EC375F" w:rsidRPr="00E02A15" w:rsidRDefault="00EC375F" w:rsidP="00EC375F">
            <w:pPr>
              <w:ind w:left="-113" w:right="-113"/>
              <w:jc w:val="center"/>
              <w:rPr>
                <w:rFonts w:eastAsia="Calibri"/>
                <w:lang w:eastAsia="en-US"/>
              </w:rPr>
            </w:pPr>
            <w:r>
              <w:rPr>
                <w:rFonts w:eastAsia="Calibri"/>
                <w:lang w:eastAsia="en-US"/>
              </w:rPr>
              <w:t>Воспитатели групп старшего</w:t>
            </w:r>
            <w:r w:rsidRPr="00E02A15">
              <w:rPr>
                <w:rFonts w:eastAsia="Calibri"/>
                <w:lang w:eastAsia="en-US"/>
              </w:rPr>
              <w:t xml:space="preserve"> дошкольного возраста</w:t>
            </w:r>
          </w:p>
          <w:p w:rsidR="00386EA5" w:rsidRPr="00386EA5" w:rsidRDefault="00386EA5" w:rsidP="00386EA5">
            <w:pPr>
              <w:ind w:left="-113" w:right="-113"/>
              <w:jc w:val="center"/>
              <w:rPr>
                <w:rFonts w:eastAsia="Calibri"/>
                <w:b/>
                <w:lang w:eastAsia="en-US"/>
              </w:rPr>
            </w:pPr>
            <w:r w:rsidRPr="00386EA5">
              <w:rPr>
                <w:rFonts w:eastAsia="Calibri"/>
                <w:lang w:eastAsia="en-US"/>
              </w:rPr>
              <w:t>Специалисты</w:t>
            </w:r>
          </w:p>
        </w:tc>
      </w:tr>
      <w:tr w:rsidR="00386EA5" w:rsidRPr="00386EA5" w:rsidTr="00386EA5">
        <w:tc>
          <w:tcPr>
            <w:tcW w:w="534" w:type="dxa"/>
            <w:vAlign w:val="center"/>
          </w:tcPr>
          <w:p w:rsidR="00386EA5" w:rsidRPr="00386EA5" w:rsidRDefault="00386EA5" w:rsidP="00386EA5">
            <w:pPr>
              <w:rPr>
                <w:rFonts w:eastAsia="Calibri"/>
                <w:lang w:eastAsia="en-US"/>
              </w:rPr>
            </w:pPr>
            <w:r w:rsidRPr="00386EA5">
              <w:rPr>
                <w:rFonts w:eastAsia="Calibri"/>
                <w:lang w:eastAsia="en-US"/>
              </w:rPr>
              <w:t>6.</w:t>
            </w:r>
          </w:p>
        </w:tc>
        <w:tc>
          <w:tcPr>
            <w:tcW w:w="1275" w:type="dxa"/>
            <w:vAlign w:val="center"/>
          </w:tcPr>
          <w:p w:rsidR="00386EA5" w:rsidRPr="00386EA5" w:rsidRDefault="00386EA5" w:rsidP="00386EA5">
            <w:pPr>
              <w:jc w:val="center"/>
            </w:pPr>
            <w:r w:rsidRPr="00386EA5">
              <w:t>20 июля</w:t>
            </w:r>
          </w:p>
        </w:tc>
        <w:tc>
          <w:tcPr>
            <w:tcW w:w="2693" w:type="dxa"/>
            <w:gridSpan w:val="2"/>
            <w:vAlign w:val="center"/>
          </w:tcPr>
          <w:p w:rsidR="00386EA5" w:rsidRPr="00386EA5" w:rsidRDefault="00386EA5" w:rsidP="00386EA5">
            <w:r w:rsidRPr="00386EA5">
              <w:t>Международный день шахмат</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Группы старшего дошкольного возраста</w:t>
            </w:r>
          </w:p>
        </w:tc>
        <w:tc>
          <w:tcPr>
            <w:tcW w:w="2552" w:type="dxa"/>
            <w:vAlign w:val="center"/>
          </w:tcPr>
          <w:p w:rsidR="00EC375F" w:rsidRPr="00E02A15" w:rsidRDefault="00EC375F" w:rsidP="00EC375F">
            <w:pPr>
              <w:ind w:left="-113" w:right="-113"/>
              <w:jc w:val="center"/>
              <w:rPr>
                <w:rFonts w:eastAsia="Calibri"/>
                <w:lang w:eastAsia="en-US"/>
              </w:rPr>
            </w:pPr>
            <w:r>
              <w:rPr>
                <w:rFonts w:eastAsia="Calibri"/>
                <w:lang w:eastAsia="en-US"/>
              </w:rPr>
              <w:t>Воспитатели групп старшего</w:t>
            </w:r>
            <w:r w:rsidRPr="00E02A15">
              <w:rPr>
                <w:rFonts w:eastAsia="Calibri"/>
                <w:lang w:eastAsia="en-US"/>
              </w:rPr>
              <w:t xml:space="preserve"> дошкольного возраста</w:t>
            </w:r>
          </w:p>
          <w:p w:rsidR="00386EA5" w:rsidRPr="00386EA5" w:rsidRDefault="00386EA5" w:rsidP="00386EA5">
            <w:pPr>
              <w:ind w:left="-113" w:right="-113"/>
              <w:jc w:val="center"/>
              <w:rPr>
                <w:rFonts w:eastAsia="Calibri"/>
                <w:b/>
                <w:lang w:eastAsia="en-US"/>
              </w:rPr>
            </w:pPr>
            <w:r w:rsidRPr="00386EA5">
              <w:rPr>
                <w:rFonts w:eastAsia="Calibri"/>
                <w:lang w:eastAsia="en-US"/>
              </w:rPr>
              <w:t>Специалисты</w:t>
            </w:r>
          </w:p>
        </w:tc>
      </w:tr>
      <w:tr w:rsidR="00386EA5" w:rsidRPr="00386EA5" w:rsidTr="00386EA5">
        <w:tc>
          <w:tcPr>
            <w:tcW w:w="534" w:type="dxa"/>
            <w:vAlign w:val="center"/>
          </w:tcPr>
          <w:p w:rsidR="00386EA5" w:rsidRPr="00386EA5" w:rsidRDefault="00386EA5" w:rsidP="00411D33">
            <w:pPr>
              <w:rPr>
                <w:rFonts w:eastAsia="Calibri"/>
                <w:lang w:eastAsia="en-US"/>
              </w:rPr>
            </w:pPr>
          </w:p>
        </w:tc>
        <w:tc>
          <w:tcPr>
            <w:tcW w:w="1275" w:type="dxa"/>
            <w:vAlign w:val="center"/>
          </w:tcPr>
          <w:p w:rsidR="00386EA5" w:rsidRPr="00411D33" w:rsidRDefault="00386EA5" w:rsidP="00411D33">
            <w:pPr>
              <w:rPr>
                <w:b/>
                <w:spacing w:val="6"/>
                <w:sz w:val="22"/>
                <w:szCs w:val="22"/>
              </w:rPr>
            </w:pPr>
            <w:r w:rsidRPr="00411D33">
              <w:rPr>
                <w:rStyle w:val="af"/>
                <w:b w:val="0"/>
                <w:bCs w:val="0"/>
                <w:spacing w:val="6"/>
                <w:szCs w:val="22"/>
              </w:rPr>
              <w:t>22 июля</w:t>
            </w:r>
          </w:p>
        </w:tc>
        <w:tc>
          <w:tcPr>
            <w:tcW w:w="2693" w:type="dxa"/>
            <w:gridSpan w:val="2"/>
            <w:vAlign w:val="center"/>
          </w:tcPr>
          <w:p w:rsidR="00386EA5" w:rsidRPr="00386EA5" w:rsidRDefault="00386EA5" w:rsidP="00411D33">
            <w:r w:rsidRPr="00386EA5">
              <w:t>День герб Белгорода</w:t>
            </w:r>
          </w:p>
        </w:tc>
        <w:tc>
          <w:tcPr>
            <w:tcW w:w="2552" w:type="dxa"/>
            <w:vAlign w:val="center"/>
          </w:tcPr>
          <w:p w:rsidR="00386EA5" w:rsidRPr="00386EA5" w:rsidRDefault="00386EA5" w:rsidP="00411D33">
            <w:pPr>
              <w:rPr>
                <w:rFonts w:eastAsia="Calibri"/>
                <w:lang w:eastAsia="en-US"/>
              </w:rPr>
            </w:pPr>
            <w:r w:rsidRPr="00386EA5">
              <w:rPr>
                <w:rFonts w:eastAsia="Calibri"/>
                <w:lang w:eastAsia="en-US"/>
              </w:rPr>
              <w:t>Группы старшего дошкольного возраста</w:t>
            </w:r>
          </w:p>
        </w:tc>
        <w:tc>
          <w:tcPr>
            <w:tcW w:w="2552" w:type="dxa"/>
            <w:vAlign w:val="center"/>
          </w:tcPr>
          <w:p w:rsidR="00EC375F" w:rsidRPr="00E02A15" w:rsidRDefault="00EC375F" w:rsidP="00411D33">
            <w:pPr>
              <w:rPr>
                <w:rFonts w:eastAsia="Calibri"/>
                <w:lang w:eastAsia="en-US"/>
              </w:rPr>
            </w:pPr>
            <w:r>
              <w:rPr>
                <w:rFonts w:eastAsia="Calibri"/>
                <w:lang w:eastAsia="en-US"/>
              </w:rPr>
              <w:t>Воспитатели групп старшего</w:t>
            </w:r>
            <w:r w:rsidRPr="00E02A15">
              <w:rPr>
                <w:rFonts w:eastAsia="Calibri"/>
                <w:lang w:eastAsia="en-US"/>
              </w:rPr>
              <w:t xml:space="preserve"> дошкольного возраста</w:t>
            </w:r>
          </w:p>
          <w:p w:rsidR="00386EA5" w:rsidRPr="00386EA5" w:rsidRDefault="00386EA5" w:rsidP="00411D33">
            <w:pPr>
              <w:rPr>
                <w:rFonts w:eastAsia="Calibri"/>
                <w:b/>
                <w:lang w:eastAsia="en-US"/>
              </w:rPr>
            </w:pPr>
            <w:r w:rsidRPr="00386EA5">
              <w:rPr>
                <w:rFonts w:eastAsia="Calibri"/>
                <w:lang w:eastAsia="en-US"/>
              </w:rPr>
              <w:t>Специалисты</w:t>
            </w:r>
          </w:p>
        </w:tc>
      </w:tr>
      <w:tr w:rsidR="00386EA5" w:rsidRPr="00386EA5" w:rsidTr="00386EA5">
        <w:tc>
          <w:tcPr>
            <w:tcW w:w="534" w:type="dxa"/>
          </w:tcPr>
          <w:p w:rsidR="00386EA5" w:rsidRPr="00386EA5" w:rsidRDefault="00386EA5" w:rsidP="00386EA5">
            <w:pPr>
              <w:jc w:val="center"/>
              <w:rPr>
                <w:rFonts w:eastAsia="Calibri"/>
                <w:lang w:eastAsia="en-US"/>
              </w:rPr>
            </w:pPr>
            <w:r w:rsidRPr="00386EA5">
              <w:rPr>
                <w:rFonts w:eastAsia="Calibri"/>
                <w:lang w:eastAsia="en-US"/>
              </w:rPr>
              <w:t>7.</w:t>
            </w:r>
          </w:p>
        </w:tc>
        <w:tc>
          <w:tcPr>
            <w:tcW w:w="1275" w:type="dxa"/>
            <w:vAlign w:val="center"/>
          </w:tcPr>
          <w:p w:rsidR="00386EA5" w:rsidRPr="00386EA5" w:rsidRDefault="00386EA5" w:rsidP="00386EA5">
            <w:pPr>
              <w:jc w:val="center"/>
            </w:pPr>
            <w:r w:rsidRPr="00386EA5">
              <w:t>30 июля</w:t>
            </w:r>
          </w:p>
        </w:tc>
        <w:tc>
          <w:tcPr>
            <w:tcW w:w="2693" w:type="dxa"/>
            <w:gridSpan w:val="2"/>
            <w:vAlign w:val="center"/>
          </w:tcPr>
          <w:p w:rsidR="00386EA5" w:rsidRPr="00386EA5" w:rsidRDefault="00386EA5" w:rsidP="00386EA5">
            <w:r w:rsidRPr="00386EA5">
              <w:t>Международный день дружбы</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Все группы</w:t>
            </w:r>
          </w:p>
        </w:tc>
        <w:tc>
          <w:tcPr>
            <w:tcW w:w="2552" w:type="dxa"/>
            <w:vAlign w:val="center"/>
          </w:tcPr>
          <w:p w:rsidR="00386EA5" w:rsidRPr="00386EA5" w:rsidRDefault="00386EA5" w:rsidP="00386EA5">
            <w:pPr>
              <w:jc w:val="center"/>
              <w:rPr>
                <w:rFonts w:eastAsia="Calibri"/>
                <w:lang w:eastAsia="en-US"/>
              </w:rPr>
            </w:pPr>
            <w:r w:rsidRPr="00386EA5">
              <w:rPr>
                <w:rFonts w:eastAsia="Calibri"/>
                <w:lang w:eastAsia="en-US"/>
              </w:rPr>
              <w:t>Педагоги ДОО</w:t>
            </w:r>
          </w:p>
        </w:tc>
      </w:tr>
      <w:tr w:rsidR="00386EA5" w:rsidRPr="00E02A15" w:rsidTr="00386EA5">
        <w:tc>
          <w:tcPr>
            <w:tcW w:w="9606" w:type="dxa"/>
            <w:gridSpan w:val="6"/>
            <w:shd w:val="clear" w:color="auto" w:fill="FDE9D9"/>
          </w:tcPr>
          <w:p w:rsidR="00386EA5" w:rsidRPr="00E02A15" w:rsidRDefault="00386EA5" w:rsidP="00386EA5">
            <w:pPr>
              <w:jc w:val="center"/>
              <w:rPr>
                <w:rFonts w:eastAsia="Calibri"/>
                <w:b/>
                <w:lang w:eastAsia="en-US"/>
              </w:rPr>
            </w:pPr>
            <w:r w:rsidRPr="00E02A15">
              <w:rPr>
                <w:rFonts w:eastAsia="Calibri"/>
                <w:b/>
                <w:lang w:eastAsia="en-US"/>
              </w:rPr>
              <w:t>Август</w:t>
            </w:r>
          </w:p>
        </w:tc>
      </w:tr>
      <w:tr w:rsidR="00386EA5" w:rsidRPr="00E02A15" w:rsidTr="00386EA5">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1.</w:t>
            </w:r>
          </w:p>
        </w:tc>
        <w:tc>
          <w:tcPr>
            <w:tcW w:w="1275" w:type="dxa"/>
            <w:vAlign w:val="center"/>
          </w:tcPr>
          <w:p w:rsidR="00386EA5" w:rsidRPr="00E02A15" w:rsidRDefault="00386EA5" w:rsidP="00386EA5">
            <w:pPr>
              <w:jc w:val="center"/>
            </w:pPr>
            <w:r w:rsidRPr="00E02A15">
              <w:t>5 августа</w:t>
            </w:r>
          </w:p>
        </w:tc>
        <w:tc>
          <w:tcPr>
            <w:tcW w:w="2693" w:type="dxa"/>
            <w:gridSpan w:val="2"/>
            <w:vAlign w:val="center"/>
          </w:tcPr>
          <w:p w:rsidR="00386EA5" w:rsidRPr="00E02A15" w:rsidRDefault="00386EA5" w:rsidP="00386EA5">
            <w:r w:rsidRPr="00E02A15">
              <w:t>Международный день светофора</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Все группы</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Педагоги ДОО</w:t>
            </w:r>
          </w:p>
        </w:tc>
      </w:tr>
      <w:tr w:rsidR="00386EA5" w:rsidRPr="00E02A15" w:rsidTr="00386EA5">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2.</w:t>
            </w:r>
          </w:p>
        </w:tc>
        <w:tc>
          <w:tcPr>
            <w:tcW w:w="1275" w:type="dxa"/>
            <w:vAlign w:val="center"/>
          </w:tcPr>
          <w:p w:rsidR="00386EA5" w:rsidRPr="00E02A15" w:rsidRDefault="00386EA5" w:rsidP="00386EA5">
            <w:pPr>
              <w:jc w:val="center"/>
            </w:pPr>
            <w:r w:rsidRPr="00E02A15">
              <w:t>5 августа</w:t>
            </w:r>
          </w:p>
        </w:tc>
        <w:tc>
          <w:tcPr>
            <w:tcW w:w="2693" w:type="dxa"/>
            <w:gridSpan w:val="2"/>
            <w:vAlign w:val="center"/>
          </w:tcPr>
          <w:p w:rsidR="00386EA5" w:rsidRPr="00E02A15" w:rsidRDefault="00386EA5" w:rsidP="00386EA5">
            <w:r w:rsidRPr="00E02A15">
              <w:t>День железнодорожника</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Группы старшего дошкольного возраста</w:t>
            </w:r>
          </w:p>
        </w:tc>
        <w:tc>
          <w:tcPr>
            <w:tcW w:w="2552" w:type="dxa"/>
            <w:vAlign w:val="center"/>
          </w:tcPr>
          <w:p w:rsidR="00EC375F" w:rsidRPr="00E02A15" w:rsidRDefault="00EC375F" w:rsidP="00EC375F">
            <w:pPr>
              <w:ind w:left="-113" w:right="-113"/>
              <w:jc w:val="center"/>
              <w:rPr>
                <w:rFonts w:eastAsia="Calibri"/>
                <w:lang w:eastAsia="en-US"/>
              </w:rPr>
            </w:pPr>
            <w:r>
              <w:rPr>
                <w:rFonts w:eastAsia="Calibri"/>
                <w:lang w:eastAsia="en-US"/>
              </w:rPr>
              <w:t>Воспитатели групп старшего</w:t>
            </w:r>
            <w:r w:rsidRPr="00E02A15">
              <w:rPr>
                <w:rFonts w:eastAsia="Calibri"/>
                <w:lang w:eastAsia="en-US"/>
              </w:rPr>
              <w:t xml:space="preserve"> дошкольного возраста</w:t>
            </w:r>
          </w:p>
          <w:p w:rsidR="00386EA5" w:rsidRPr="00E02A15" w:rsidRDefault="00386EA5" w:rsidP="00386EA5">
            <w:pPr>
              <w:ind w:left="-113" w:right="-113"/>
              <w:jc w:val="center"/>
              <w:rPr>
                <w:rFonts w:eastAsia="Calibri"/>
                <w:b/>
                <w:lang w:eastAsia="en-US"/>
              </w:rPr>
            </w:pPr>
            <w:r w:rsidRPr="00E02A15">
              <w:rPr>
                <w:rFonts w:eastAsia="Calibri"/>
                <w:lang w:eastAsia="en-US"/>
              </w:rPr>
              <w:t>Специалисты</w:t>
            </w:r>
          </w:p>
        </w:tc>
      </w:tr>
      <w:tr w:rsidR="00386EA5" w:rsidRPr="00E02A15" w:rsidTr="00386EA5">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3.</w:t>
            </w:r>
          </w:p>
        </w:tc>
        <w:tc>
          <w:tcPr>
            <w:tcW w:w="1275" w:type="dxa"/>
            <w:vAlign w:val="center"/>
          </w:tcPr>
          <w:p w:rsidR="00386EA5" w:rsidRPr="00E02A15" w:rsidRDefault="00386EA5" w:rsidP="00386EA5">
            <w:pPr>
              <w:jc w:val="center"/>
            </w:pPr>
            <w:r w:rsidRPr="00E02A15">
              <w:t>12 августа</w:t>
            </w:r>
          </w:p>
        </w:tc>
        <w:tc>
          <w:tcPr>
            <w:tcW w:w="2693" w:type="dxa"/>
            <w:gridSpan w:val="2"/>
            <w:vAlign w:val="center"/>
          </w:tcPr>
          <w:p w:rsidR="00386EA5" w:rsidRPr="00E02A15" w:rsidRDefault="00386EA5" w:rsidP="00386EA5">
            <w:r w:rsidRPr="00E02A15">
              <w:t>День физкультурника</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Все группы дошкольного возраста</w:t>
            </w:r>
          </w:p>
        </w:tc>
        <w:tc>
          <w:tcPr>
            <w:tcW w:w="2552" w:type="dxa"/>
            <w:vAlign w:val="center"/>
          </w:tcPr>
          <w:p w:rsidR="00386EA5" w:rsidRPr="00E02A15" w:rsidRDefault="00386EA5" w:rsidP="00386EA5">
            <w:pPr>
              <w:ind w:left="-57" w:right="-57"/>
              <w:jc w:val="center"/>
              <w:rPr>
                <w:rFonts w:eastAsia="Calibri"/>
                <w:lang w:eastAsia="en-US"/>
              </w:rPr>
            </w:pPr>
            <w:r w:rsidRPr="00E02A15">
              <w:rPr>
                <w:rFonts w:eastAsia="Calibri"/>
                <w:lang w:eastAsia="en-US"/>
              </w:rPr>
              <w:t>Педагоги ДОО</w:t>
            </w:r>
          </w:p>
        </w:tc>
      </w:tr>
      <w:tr w:rsidR="00386EA5" w:rsidRPr="00E02A15" w:rsidTr="00386EA5">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4.</w:t>
            </w:r>
          </w:p>
        </w:tc>
        <w:tc>
          <w:tcPr>
            <w:tcW w:w="1275" w:type="dxa"/>
            <w:vAlign w:val="center"/>
          </w:tcPr>
          <w:p w:rsidR="00386EA5" w:rsidRPr="00E02A15" w:rsidRDefault="00386EA5" w:rsidP="00386EA5">
            <w:pPr>
              <w:jc w:val="center"/>
            </w:pPr>
            <w:r w:rsidRPr="00E02A15">
              <w:t>22 августа</w:t>
            </w:r>
          </w:p>
        </w:tc>
        <w:tc>
          <w:tcPr>
            <w:tcW w:w="2693" w:type="dxa"/>
            <w:gridSpan w:val="2"/>
            <w:vAlign w:val="center"/>
          </w:tcPr>
          <w:p w:rsidR="00386EA5" w:rsidRPr="00E02A15" w:rsidRDefault="00386EA5" w:rsidP="00386EA5">
            <w:r w:rsidRPr="00E02A15">
              <w:t>День Государственного флага Российской Федерации</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Все группы дошкольного возраста</w:t>
            </w:r>
          </w:p>
        </w:tc>
        <w:tc>
          <w:tcPr>
            <w:tcW w:w="2552" w:type="dxa"/>
            <w:vAlign w:val="center"/>
          </w:tcPr>
          <w:p w:rsidR="00386EA5" w:rsidRPr="00E02A15" w:rsidRDefault="00386EA5" w:rsidP="00386EA5">
            <w:pPr>
              <w:ind w:left="-57" w:right="-57"/>
              <w:jc w:val="center"/>
              <w:rPr>
                <w:rFonts w:eastAsia="Calibri"/>
                <w:lang w:eastAsia="en-US"/>
              </w:rPr>
            </w:pPr>
            <w:r w:rsidRPr="00E02A15">
              <w:rPr>
                <w:rFonts w:eastAsia="Calibri"/>
                <w:lang w:eastAsia="en-US"/>
              </w:rPr>
              <w:t>Педагоги ДОО</w:t>
            </w:r>
          </w:p>
        </w:tc>
      </w:tr>
      <w:tr w:rsidR="00386EA5" w:rsidRPr="00E02A15" w:rsidTr="00386EA5">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5.</w:t>
            </w:r>
          </w:p>
        </w:tc>
        <w:tc>
          <w:tcPr>
            <w:tcW w:w="1275" w:type="dxa"/>
            <w:vAlign w:val="center"/>
          </w:tcPr>
          <w:p w:rsidR="00386EA5" w:rsidRPr="00E02A15" w:rsidRDefault="00386EA5" w:rsidP="00386EA5">
            <w:pPr>
              <w:jc w:val="center"/>
            </w:pPr>
            <w:r w:rsidRPr="00E02A15">
              <w:t>27 августа</w:t>
            </w:r>
          </w:p>
        </w:tc>
        <w:tc>
          <w:tcPr>
            <w:tcW w:w="2693" w:type="dxa"/>
            <w:gridSpan w:val="2"/>
            <w:vAlign w:val="center"/>
          </w:tcPr>
          <w:p w:rsidR="00386EA5" w:rsidRPr="00E02A15" w:rsidRDefault="00386EA5" w:rsidP="00386EA5">
            <w:r w:rsidRPr="00E02A15">
              <w:t>День российского кино</w:t>
            </w:r>
          </w:p>
        </w:tc>
        <w:tc>
          <w:tcPr>
            <w:tcW w:w="2552" w:type="dxa"/>
            <w:vAlign w:val="center"/>
          </w:tcPr>
          <w:p w:rsidR="00386EA5" w:rsidRPr="00E02A15" w:rsidRDefault="00386EA5" w:rsidP="00386EA5">
            <w:pPr>
              <w:jc w:val="center"/>
              <w:rPr>
                <w:rFonts w:eastAsia="Calibri"/>
                <w:lang w:eastAsia="en-US"/>
              </w:rPr>
            </w:pPr>
            <w:r w:rsidRPr="00E02A15">
              <w:rPr>
                <w:rFonts w:eastAsia="Calibri"/>
                <w:lang w:eastAsia="en-US"/>
              </w:rPr>
              <w:t>Все группы дошкольного возраста</w:t>
            </w:r>
          </w:p>
        </w:tc>
        <w:tc>
          <w:tcPr>
            <w:tcW w:w="2552" w:type="dxa"/>
            <w:vAlign w:val="center"/>
          </w:tcPr>
          <w:p w:rsidR="00386EA5" w:rsidRPr="00E02A15" w:rsidRDefault="00386EA5" w:rsidP="00386EA5">
            <w:pPr>
              <w:ind w:left="-57" w:right="-57"/>
              <w:jc w:val="center"/>
              <w:rPr>
                <w:rFonts w:eastAsia="Calibri"/>
                <w:lang w:eastAsia="en-US"/>
              </w:rPr>
            </w:pPr>
            <w:r w:rsidRPr="00E02A15">
              <w:rPr>
                <w:rFonts w:eastAsia="Calibri"/>
                <w:lang w:eastAsia="en-US"/>
              </w:rPr>
              <w:t>Педагоги ДОО</w:t>
            </w:r>
          </w:p>
        </w:tc>
      </w:tr>
      <w:tr w:rsidR="00386EA5" w:rsidRPr="00E02A15" w:rsidTr="00EC375F">
        <w:tc>
          <w:tcPr>
            <w:tcW w:w="9606" w:type="dxa"/>
            <w:gridSpan w:val="6"/>
            <w:shd w:val="clear" w:color="auto" w:fill="FDE9D9" w:themeFill="accent6" w:themeFillTint="33"/>
          </w:tcPr>
          <w:p w:rsidR="00386EA5" w:rsidRPr="00E02A15" w:rsidRDefault="00386EA5" w:rsidP="00386EA5">
            <w:pPr>
              <w:ind w:left="-57" w:right="-57"/>
              <w:jc w:val="center"/>
              <w:rPr>
                <w:rFonts w:eastAsia="Calibri"/>
                <w:lang w:eastAsia="en-US"/>
              </w:rPr>
            </w:pPr>
            <w:r w:rsidRPr="00E02A15">
              <w:rPr>
                <w:rFonts w:eastAsia="Calibri"/>
                <w:b/>
                <w:lang w:eastAsia="en-US"/>
              </w:rPr>
              <w:t>Сентябрь</w:t>
            </w:r>
          </w:p>
        </w:tc>
      </w:tr>
      <w:tr w:rsidR="00386EA5" w:rsidRPr="00E02A15" w:rsidTr="00EC375F">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1.</w:t>
            </w:r>
          </w:p>
        </w:tc>
        <w:tc>
          <w:tcPr>
            <w:tcW w:w="1417" w:type="dxa"/>
            <w:gridSpan w:val="2"/>
            <w:vAlign w:val="center"/>
          </w:tcPr>
          <w:p w:rsidR="00386EA5" w:rsidRPr="00EC375F" w:rsidRDefault="00386EA5" w:rsidP="00EC375F">
            <w:pPr>
              <w:ind w:left="-57" w:right="-57"/>
              <w:jc w:val="center"/>
            </w:pPr>
            <w:r w:rsidRPr="00EC375F">
              <w:t>1 сентября</w:t>
            </w:r>
          </w:p>
        </w:tc>
        <w:tc>
          <w:tcPr>
            <w:tcW w:w="2551" w:type="dxa"/>
            <w:vAlign w:val="center"/>
          </w:tcPr>
          <w:p w:rsidR="00386EA5" w:rsidRPr="00EC375F" w:rsidRDefault="00386EA5" w:rsidP="00EC375F">
            <w:pPr>
              <w:ind w:left="-57" w:right="-57"/>
              <w:jc w:val="both"/>
            </w:pPr>
            <w:r w:rsidRPr="00EC375F">
              <w:t>День знаний</w:t>
            </w:r>
          </w:p>
        </w:tc>
        <w:tc>
          <w:tcPr>
            <w:tcW w:w="2552" w:type="dxa"/>
            <w:vAlign w:val="center"/>
          </w:tcPr>
          <w:p w:rsidR="00386EA5" w:rsidRPr="00EC375F" w:rsidRDefault="00386EA5" w:rsidP="00386EA5">
            <w:pPr>
              <w:ind w:left="57" w:right="-57"/>
              <w:jc w:val="center"/>
              <w:rPr>
                <w:rFonts w:eastAsia="Calibri"/>
                <w:lang w:eastAsia="en-US"/>
              </w:rPr>
            </w:pPr>
            <w:r w:rsidRPr="00EC375F">
              <w:rPr>
                <w:rFonts w:eastAsia="Calibri"/>
                <w:lang w:eastAsia="en-US"/>
              </w:rPr>
              <w:t>Все группы дошкольного возраста</w:t>
            </w:r>
          </w:p>
        </w:tc>
        <w:tc>
          <w:tcPr>
            <w:tcW w:w="2552" w:type="dxa"/>
            <w:vAlign w:val="center"/>
          </w:tcPr>
          <w:p w:rsidR="00386EA5" w:rsidRPr="00EC375F" w:rsidRDefault="00386EA5" w:rsidP="00386EA5">
            <w:pPr>
              <w:jc w:val="center"/>
              <w:rPr>
                <w:rFonts w:eastAsia="Calibri"/>
                <w:lang w:eastAsia="en-US"/>
              </w:rPr>
            </w:pPr>
            <w:r w:rsidRPr="00EC375F">
              <w:rPr>
                <w:rFonts w:eastAsia="Calibri"/>
                <w:lang w:eastAsia="en-US"/>
              </w:rPr>
              <w:t>Педагоги ДОО</w:t>
            </w:r>
          </w:p>
        </w:tc>
      </w:tr>
      <w:tr w:rsidR="00386EA5" w:rsidRPr="00E02A15" w:rsidTr="00EC375F">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t>2.</w:t>
            </w:r>
          </w:p>
        </w:tc>
        <w:tc>
          <w:tcPr>
            <w:tcW w:w="1417" w:type="dxa"/>
            <w:gridSpan w:val="2"/>
            <w:vAlign w:val="center"/>
          </w:tcPr>
          <w:p w:rsidR="00386EA5" w:rsidRPr="00EC375F" w:rsidRDefault="00386EA5" w:rsidP="00EC375F">
            <w:pPr>
              <w:ind w:left="-57" w:right="-57"/>
              <w:jc w:val="center"/>
              <w:rPr>
                <w:shd w:val="clear" w:color="auto" w:fill="FFFFFF"/>
              </w:rPr>
            </w:pPr>
            <w:r w:rsidRPr="00EC375F">
              <w:rPr>
                <w:shd w:val="clear" w:color="auto" w:fill="FFFFFF"/>
              </w:rPr>
              <w:t xml:space="preserve">первая </w:t>
            </w:r>
            <w:r w:rsidRPr="00EC375F">
              <w:rPr>
                <w:shd w:val="clear" w:color="auto" w:fill="FFFFFF"/>
              </w:rPr>
              <w:lastRenderedPageBreak/>
              <w:t>субботу</w:t>
            </w:r>
          </w:p>
          <w:p w:rsidR="00386EA5" w:rsidRPr="00EC375F" w:rsidRDefault="00386EA5" w:rsidP="00EC375F">
            <w:pPr>
              <w:ind w:left="-57" w:right="-57"/>
              <w:jc w:val="center"/>
            </w:pPr>
            <w:r w:rsidRPr="00EC375F">
              <w:rPr>
                <w:bCs/>
                <w:shd w:val="clear" w:color="auto" w:fill="FFFFFF"/>
              </w:rPr>
              <w:t>месяца</w:t>
            </w:r>
          </w:p>
        </w:tc>
        <w:tc>
          <w:tcPr>
            <w:tcW w:w="2551" w:type="dxa"/>
            <w:vAlign w:val="center"/>
          </w:tcPr>
          <w:p w:rsidR="00386EA5" w:rsidRPr="00EC375F" w:rsidRDefault="00386EA5" w:rsidP="00EC375F">
            <w:pPr>
              <w:ind w:left="-57" w:right="-57"/>
              <w:jc w:val="both"/>
            </w:pPr>
            <w:r w:rsidRPr="00EC375F">
              <w:lastRenderedPageBreak/>
              <w:t xml:space="preserve">День города Старый </w:t>
            </w:r>
            <w:r w:rsidRPr="00EC375F">
              <w:lastRenderedPageBreak/>
              <w:t>Оскол</w:t>
            </w:r>
          </w:p>
        </w:tc>
        <w:tc>
          <w:tcPr>
            <w:tcW w:w="2552" w:type="dxa"/>
            <w:vAlign w:val="center"/>
          </w:tcPr>
          <w:p w:rsidR="00386EA5" w:rsidRPr="00EC375F" w:rsidRDefault="00386EA5" w:rsidP="00386EA5">
            <w:pPr>
              <w:jc w:val="center"/>
              <w:rPr>
                <w:rFonts w:eastAsia="Calibri"/>
                <w:lang w:eastAsia="en-US"/>
              </w:rPr>
            </w:pPr>
            <w:r w:rsidRPr="00EC375F">
              <w:rPr>
                <w:rFonts w:eastAsia="Calibri"/>
                <w:lang w:eastAsia="en-US"/>
              </w:rPr>
              <w:lastRenderedPageBreak/>
              <w:t>Все группы</w:t>
            </w:r>
          </w:p>
        </w:tc>
        <w:tc>
          <w:tcPr>
            <w:tcW w:w="2552" w:type="dxa"/>
            <w:vAlign w:val="center"/>
          </w:tcPr>
          <w:p w:rsidR="00386EA5" w:rsidRPr="00EC375F" w:rsidRDefault="00386EA5" w:rsidP="00386EA5">
            <w:pPr>
              <w:jc w:val="center"/>
              <w:rPr>
                <w:rFonts w:eastAsia="Calibri"/>
                <w:lang w:eastAsia="en-US"/>
              </w:rPr>
            </w:pPr>
            <w:r w:rsidRPr="00EC375F">
              <w:rPr>
                <w:rFonts w:eastAsia="Calibri"/>
                <w:lang w:eastAsia="en-US"/>
              </w:rPr>
              <w:t>Педагоги ДОО</w:t>
            </w:r>
          </w:p>
        </w:tc>
      </w:tr>
      <w:tr w:rsidR="00386EA5" w:rsidRPr="00E02A15" w:rsidTr="00EC375F">
        <w:tc>
          <w:tcPr>
            <w:tcW w:w="534" w:type="dxa"/>
            <w:vAlign w:val="center"/>
          </w:tcPr>
          <w:p w:rsidR="00386EA5" w:rsidRPr="00E02A15" w:rsidRDefault="00386EA5" w:rsidP="00386EA5">
            <w:pPr>
              <w:jc w:val="center"/>
              <w:rPr>
                <w:rFonts w:eastAsia="Calibri"/>
                <w:lang w:eastAsia="en-US"/>
              </w:rPr>
            </w:pPr>
            <w:r w:rsidRPr="00E02A15">
              <w:rPr>
                <w:rFonts w:eastAsia="Calibri"/>
                <w:lang w:eastAsia="en-US"/>
              </w:rPr>
              <w:lastRenderedPageBreak/>
              <w:t>3.</w:t>
            </w:r>
          </w:p>
        </w:tc>
        <w:tc>
          <w:tcPr>
            <w:tcW w:w="1417" w:type="dxa"/>
            <w:gridSpan w:val="2"/>
            <w:vAlign w:val="center"/>
          </w:tcPr>
          <w:p w:rsidR="00386EA5" w:rsidRPr="00EC375F" w:rsidRDefault="00386EA5" w:rsidP="00EC375F">
            <w:pPr>
              <w:ind w:left="-57" w:right="-57"/>
              <w:jc w:val="center"/>
            </w:pPr>
            <w:r w:rsidRPr="00EC375F">
              <w:t>3 сентября</w:t>
            </w:r>
          </w:p>
        </w:tc>
        <w:tc>
          <w:tcPr>
            <w:tcW w:w="2551" w:type="dxa"/>
            <w:vAlign w:val="center"/>
          </w:tcPr>
          <w:p w:rsidR="00386EA5" w:rsidRPr="00EC375F" w:rsidRDefault="00386EA5" w:rsidP="00EC375F">
            <w:pPr>
              <w:ind w:left="-57" w:right="-57"/>
              <w:jc w:val="both"/>
            </w:pPr>
            <w:r w:rsidRPr="00EC375F">
              <w:t>День солидарности в борьбе с терроризмом</w:t>
            </w:r>
          </w:p>
        </w:tc>
        <w:tc>
          <w:tcPr>
            <w:tcW w:w="2552" w:type="dxa"/>
            <w:vAlign w:val="center"/>
          </w:tcPr>
          <w:p w:rsidR="00386EA5" w:rsidRPr="00EC375F" w:rsidRDefault="00386EA5" w:rsidP="00386EA5">
            <w:pPr>
              <w:jc w:val="center"/>
              <w:rPr>
                <w:rFonts w:eastAsia="Calibri"/>
                <w:lang w:eastAsia="en-US"/>
              </w:rPr>
            </w:pPr>
            <w:r w:rsidRPr="00EC375F">
              <w:rPr>
                <w:rFonts w:eastAsia="Calibri"/>
                <w:lang w:eastAsia="en-US"/>
              </w:rPr>
              <w:t>Группы старшего дошкольного возраста</w:t>
            </w:r>
          </w:p>
        </w:tc>
        <w:tc>
          <w:tcPr>
            <w:tcW w:w="2552" w:type="dxa"/>
            <w:vAlign w:val="center"/>
          </w:tcPr>
          <w:p w:rsidR="00EC375F" w:rsidRPr="00E02A15" w:rsidRDefault="00EC375F" w:rsidP="00EC375F">
            <w:pPr>
              <w:ind w:left="-113" w:right="-113"/>
              <w:jc w:val="center"/>
              <w:rPr>
                <w:rFonts w:eastAsia="Calibri"/>
                <w:lang w:eastAsia="en-US"/>
              </w:rPr>
            </w:pPr>
            <w:r>
              <w:rPr>
                <w:rFonts w:eastAsia="Calibri"/>
                <w:lang w:eastAsia="en-US"/>
              </w:rPr>
              <w:t>Воспитатели групп старшего</w:t>
            </w:r>
            <w:r w:rsidRPr="00E02A15">
              <w:rPr>
                <w:rFonts w:eastAsia="Calibri"/>
                <w:lang w:eastAsia="en-US"/>
              </w:rPr>
              <w:t xml:space="preserve"> дошкольного возраста</w:t>
            </w:r>
          </w:p>
          <w:p w:rsidR="00386EA5" w:rsidRPr="00EC375F" w:rsidRDefault="00386EA5" w:rsidP="00386EA5">
            <w:pPr>
              <w:ind w:left="-113" w:right="-113"/>
              <w:jc w:val="center"/>
              <w:rPr>
                <w:rFonts w:eastAsia="Calibri"/>
                <w:b/>
                <w:lang w:eastAsia="en-US"/>
              </w:rPr>
            </w:pPr>
            <w:r w:rsidRPr="00EC375F">
              <w:rPr>
                <w:rFonts w:eastAsia="Calibri"/>
                <w:lang w:eastAsia="en-US"/>
              </w:rPr>
              <w:t>Специалисты</w:t>
            </w:r>
          </w:p>
        </w:tc>
      </w:tr>
      <w:tr w:rsidR="00EC375F" w:rsidRPr="00E02A15" w:rsidTr="00EC375F">
        <w:tc>
          <w:tcPr>
            <w:tcW w:w="534" w:type="dxa"/>
            <w:vAlign w:val="center"/>
          </w:tcPr>
          <w:p w:rsidR="00EC375F" w:rsidRPr="00E02A15" w:rsidRDefault="00EC375F" w:rsidP="00386EA5">
            <w:pPr>
              <w:jc w:val="center"/>
              <w:rPr>
                <w:rFonts w:eastAsia="Calibri"/>
                <w:lang w:eastAsia="en-US"/>
              </w:rPr>
            </w:pPr>
            <w:r w:rsidRPr="00E02A15">
              <w:rPr>
                <w:rFonts w:eastAsia="Calibri"/>
                <w:lang w:eastAsia="en-US"/>
              </w:rPr>
              <w:t>4.</w:t>
            </w:r>
          </w:p>
        </w:tc>
        <w:tc>
          <w:tcPr>
            <w:tcW w:w="1417" w:type="dxa"/>
            <w:gridSpan w:val="2"/>
            <w:vAlign w:val="center"/>
          </w:tcPr>
          <w:p w:rsidR="00EC375F" w:rsidRPr="00EC375F" w:rsidRDefault="00EC375F" w:rsidP="00EC375F">
            <w:pPr>
              <w:ind w:left="-57" w:right="-57"/>
              <w:jc w:val="center"/>
              <w:rPr>
                <w:b/>
                <w:i/>
              </w:rPr>
            </w:pPr>
            <w:r w:rsidRPr="00EC375F">
              <w:t>8 сентября</w:t>
            </w:r>
          </w:p>
        </w:tc>
        <w:tc>
          <w:tcPr>
            <w:tcW w:w="2551" w:type="dxa"/>
            <w:vAlign w:val="center"/>
          </w:tcPr>
          <w:p w:rsidR="00EC375F" w:rsidRPr="00EC375F" w:rsidRDefault="00EC375F" w:rsidP="00EC375F">
            <w:pPr>
              <w:ind w:left="-57" w:right="-57"/>
              <w:jc w:val="both"/>
            </w:pPr>
            <w:r w:rsidRPr="00EC375F">
              <w:t>Международный день распространения грамотности</w:t>
            </w:r>
          </w:p>
        </w:tc>
        <w:tc>
          <w:tcPr>
            <w:tcW w:w="2552" w:type="dxa"/>
            <w:vAlign w:val="center"/>
          </w:tcPr>
          <w:p w:rsidR="00EC375F" w:rsidRPr="00EC375F" w:rsidRDefault="00EC375F" w:rsidP="00411D33">
            <w:pPr>
              <w:jc w:val="center"/>
              <w:rPr>
                <w:rFonts w:eastAsia="Calibri"/>
                <w:lang w:eastAsia="en-US"/>
              </w:rPr>
            </w:pPr>
            <w:r w:rsidRPr="00EC375F">
              <w:rPr>
                <w:rFonts w:eastAsia="Calibri"/>
                <w:lang w:eastAsia="en-US"/>
              </w:rPr>
              <w:t>Группы старшего дошкольного возраста</w:t>
            </w:r>
          </w:p>
        </w:tc>
        <w:tc>
          <w:tcPr>
            <w:tcW w:w="2552" w:type="dxa"/>
            <w:vAlign w:val="center"/>
          </w:tcPr>
          <w:p w:rsidR="00EC375F" w:rsidRPr="00E02A15" w:rsidRDefault="00EC375F" w:rsidP="00411D33">
            <w:pPr>
              <w:ind w:left="-113" w:right="-113"/>
              <w:jc w:val="center"/>
              <w:rPr>
                <w:rFonts w:eastAsia="Calibri"/>
                <w:lang w:eastAsia="en-US"/>
              </w:rPr>
            </w:pPr>
            <w:r>
              <w:rPr>
                <w:rFonts w:eastAsia="Calibri"/>
                <w:lang w:eastAsia="en-US"/>
              </w:rPr>
              <w:t>Воспитатели групп старшего</w:t>
            </w:r>
            <w:r w:rsidRPr="00E02A15">
              <w:rPr>
                <w:rFonts w:eastAsia="Calibri"/>
                <w:lang w:eastAsia="en-US"/>
              </w:rPr>
              <w:t xml:space="preserve"> дошкольного возраста</w:t>
            </w:r>
          </w:p>
          <w:p w:rsidR="00EC375F" w:rsidRPr="00EC375F" w:rsidRDefault="00EC375F" w:rsidP="00411D33">
            <w:pPr>
              <w:ind w:left="-113" w:right="-113"/>
              <w:jc w:val="center"/>
              <w:rPr>
                <w:rFonts w:eastAsia="Calibri"/>
                <w:b/>
                <w:lang w:eastAsia="en-US"/>
              </w:rPr>
            </w:pPr>
            <w:r w:rsidRPr="00EC375F">
              <w:rPr>
                <w:rFonts w:eastAsia="Calibri"/>
                <w:lang w:eastAsia="en-US"/>
              </w:rPr>
              <w:t>Специалисты</w:t>
            </w:r>
          </w:p>
        </w:tc>
      </w:tr>
      <w:tr w:rsidR="00EC375F" w:rsidRPr="00E02A15" w:rsidTr="00EC375F">
        <w:tc>
          <w:tcPr>
            <w:tcW w:w="534" w:type="dxa"/>
            <w:vAlign w:val="center"/>
          </w:tcPr>
          <w:p w:rsidR="00EC375F" w:rsidRPr="00EC375F" w:rsidRDefault="00EC375F" w:rsidP="00EC375F">
            <w:pPr>
              <w:ind w:left="-57" w:right="-57"/>
              <w:jc w:val="center"/>
              <w:rPr>
                <w:rFonts w:eastAsia="Calibri"/>
                <w:lang w:eastAsia="en-US"/>
              </w:rPr>
            </w:pPr>
            <w:r w:rsidRPr="00EC375F">
              <w:rPr>
                <w:rFonts w:eastAsia="Calibri"/>
                <w:lang w:eastAsia="en-US"/>
              </w:rPr>
              <w:t>5.</w:t>
            </w:r>
          </w:p>
        </w:tc>
        <w:tc>
          <w:tcPr>
            <w:tcW w:w="1417" w:type="dxa"/>
            <w:gridSpan w:val="2"/>
            <w:vAlign w:val="center"/>
          </w:tcPr>
          <w:p w:rsidR="00EC375F" w:rsidRPr="00EC375F" w:rsidRDefault="00EC375F" w:rsidP="00EC375F">
            <w:pPr>
              <w:ind w:left="-57" w:right="-113"/>
              <w:jc w:val="center"/>
            </w:pPr>
            <w:r w:rsidRPr="00EC375F">
              <w:t>11 сентября</w:t>
            </w:r>
          </w:p>
        </w:tc>
        <w:tc>
          <w:tcPr>
            <w:tcW w:w="2551" w:type="dxa"/>
            <w:vAlign w:val="center"/>
          </w:tcPr>
          <w:p w:rsidR="00EC375F" w:rsidRPr="00EC375F" w:rsidRDefault="00EC375F" w:rsidP="00EC375F">
            <w:pPr>
              <w:ind w:left="-57" w:right="-57"/>
              <w:jc w:val="both"/>
            </w:pPr>
            <w:r w:rsidRPr="00EC375F">
              <w:rPr>
                <w:shd w:val="clear" w:color="auto" w:fill="FFFFFF"/>
              </w:rPr>
              <w:t>Днем рождения Белгорода</w:t>
            </w:r>
          </w:p>
        </w:tc>
        <w:tc>
          <w:tcPr>
            <w:tcW w:w="2552" w:type="dxa"/>
            <w:vAlign w:val="center"/>
          </w:tcPr>
          <w:p w:rsidR="00EC375F" w:rsidRPr="00EC375F" w:rsidRDefault="00EC375F" w:rsidP="00386EA5">
            <w:pPr>
              <w:jc w:val="center"/>
              <w:rPr>
                <w:rFonts w:eastAsia="Calibri"/>
                <w:lang w:eastAsia="en-US"/>
              </w:rPr>
            </w:pPr>
            <w:r w:rsidRPr="00EC375F">
              <w:rPr>
                <w:rFonts w:eastAsia="Calibri"/>
                <w:lang w:eastAsia="en-US"/>
              </w:rPr>
              <w:t>Группы старшего дошкольного возраста</w:t>
            </w:r>
          </w:p>
        </w:tc>
        <w:tc>
          <w:tcPr>
            <w:tcW w:w="2552" w:type="dxa"/>
            <w:vAlign w:val="center"/>
          </w:tcPr>
          <w:p w:rsidR="00EC375F" w:rsidRPr="00E02A15" w:rsidRDefault="00EC375F" w:rsidP="00EC375F">
            <w:pPr>
              <w:ind w:left="-113" w:right="-113"/>
              <w:jc w:val="center"/>
              <w:rPr>
                <w:rFonts w:eastAsia="Calibri"/>
                <w:lang w:eastAsia="en-US"/>
              </w:rPr>
            </w:pPr>
            <w:r>
              <w:rPr>
                <w:rFonts w:eastAsia="Calibri"/>
                <w:lang w:eastAsia="en-US"/>
              </w:rPr>
              <w:t>Воспитатели групп старшего</w:t>
            </w:r>
            <w:r w:rsidRPr="00E02A15">
              <w:rPr>
                <w:rFonts w:eastAsia="Calibri"/>
                <w:lang w:eastAsia="en-US"/>
              </w:rPr>
              <w:t xml:space="preserve"> дошкольного возраста</w:t>
            </w:r>
          </w:p>
          <w:p w:rsidR="00EC375F" w:rsidRPr="00EC375F" w:rsidRDefault="00EC375F" w:rsidP="00386EA5">
            <w:pPr>
              <w:ind w:left="-113" w:right="-113"/>
              <w:jc w:val="center"/>
              <w:rPr>
                <w:rFonts w:eastAsia="Calibri"/>
                <w:b/>
                <w:lang w:eastAsia="en-US"/>
              </w:rPr>
            </w:pPr>
            <w:r w:rsidRPr="00EC375F">
              <w:rPr>
                <w:rFonts w:eastAsia="Calibri"/>
                <w:lang w:eastAsia="en-US"/>
              </w:rPr>
              <w:t>Специалисты</w:t>
            </w:r>
          </w:p>
        </w:tc>
      </w:tr>
      <w:tr w:rsidR="00EC375F" w:rsidRPr="00E02A15" w:rsidTr="00EC375F">
        <w:tc>
          <w:tcPr>
            <w:tcW w:w="534" w:type="dxa"/>
            <w:vAlign w:val="center"/>
          </w:tcPr>
          <w:p w:rsidR="00EC375F" w:rsidRPr="00EC375F" w:rsidRDefault="00EC375F" w:rsidP="00EC375F">
            <w:pPr>
              <w:ind w:left="-57" w:right="-57"/>
              <w:jc w:val="center"/>
              <w:rPr>
                <w:rFonts w:eastAsia="Calibri"/>
                <w:lang w:eastAsia="en-US"/>
              </w:rPr>
            </w:pPr>
            <w:r w:rsidRPr="00EC375F">
              <w:rPr>
                <w:rFonts w:eastAsia="Calibri"/>
                <w:lang w:eastAsia="en-US"/>
              </w:rPr>
              <w:t>6.</w:t>
            </w:r>
          </w:p>
        </w:tc>
        <w:tc>
          <w:tcPr>
            <w:tcW w:w="1417" w:type="dxa"/>
            <w:gridSpan w:val="2"/>
            <w:vAlign w:val="center"/>
          </w:tcPr>
          <w:p w:rsidR="00EC375F" w:rsidRPr="00EC375F" w:rsidRDefault="00EC375F" w:rsidP="00EC375F">
            <w:pPr>
              <w:ind w:left="-57" w:right="-113"/>
              <w:jc w:val="center"/>
            </w:pPr>
            <w:r w:rsidRPr="00EC375F">
              <w:t>12 сентября</w:t>
            </w:r>
          </w:p>
        </w:tc>
        <w:tc>
          <w:tcPr>
            <w:tcW w:w="2551" w:type="dxa"/>
            <w:vAlign w:val="center"/>
          </w:tcPr>
          <w:p w:rsidR="00EC375F" w:rsidRPr="00EC375F" w:rsidRDefault="00EC375F" w:rsidP="00EC375F">
            <w:pPr>
              <w:ind w:left="-57" w:right="-57"/>
              <w:jc w:val="both"/>
            </w:pPr>
            <w:r w:rsidRPr="00EC375F">
              <w:t>День открытия Старооскольского зоопарка</w:t>
            </w:r>
          </w:p>
        </w:tc>
        <w:tc>
          <w:tcPr>
            <w:tcW w:w="2552" w:type="dxa"/>
            <w:vAlign w:val="center"/>
          </w:tcPr>
          <w:p w:rsidR="00EC375F" w:rsidRPr="00EC375F" w:rsidRDefault="00EC375F" w:rsidP="00386EA5">
            <w:pPr>
              <w:jc w:val="center"/>
              <w:rPr>
                <w:rFonts w:eastAsia="Calibri"/>
                <w:lang w:eastAsia="en-US"/>
              </w:rPr>
            </w:pPr>
            <w:r w:rsidRPr="00EC375F">
              <w:rPr>
                <w:rFonts w:eastAsia="Calibri"/>
                <w:lang w:eastAsia="en-US"/>
              </w:rPr>
              <w:t>Все группы</w:t>
            </w:r>
          </w:p>
        </w:tc>
        <w:tc>
          <w:tcPr>
            <w:tcW w:w="2552" w:type="dxa"/>
            <w:vAlign w:val="center"/>
          </w:tcPr>
          <w:p w:rsidR="00EC375F" w:rsidRPr="00EC375F" w:rsidRDefault="00EC375F" w:rsidP="00386EA5">
            <w:pPr>
              <w:jc w:val="center"/>
              <w:rPr>
                <w:rFonts w:eastAsia="Calibri"/>
                <w:lang w:eastAsia="en-US"/>
              </w:rPr>
            </w:pPr>
            <w:r w:rsidRPr="00EC375F">
              <w:rPr>
                <w:rFonts w:eastAsia="Calibri"/>
                <w:lang w:eastAsia="en-US"/>
              </w:rPr>
              <w:t>Педагоги ДОО</w:t>
            </w:r>
          </w:p>
        </w:tc>
      </w:tr>
      <w:tr w:rsidR="00EC375F" w:rsidRPr="00E02A15" w:rsidTr="00EC375F">
        <w:tc>
          <w:tcPr>
            <w:tcW w:w="534" w:type="dxa"/>
            <w:vAlign w:val="center"/>
          </w:tcPr>
          <w:p w:rsidR="00EC375F" w:rsidRPr="00EC375F" w:rsidRDefault="00EC375F" w:rsidP="00EC375F">
            <w:pPr>
              <w:ind w:left="-57" w:right="-57"/>
              <w:jc w:val="center"/>
              <w:rPr>
                <w:rFonts w:eastAsia="Calibri"/>
                <w:lang w:eastAsia="en-US"/>
              </w:rPr>
            </w:pPr>
            <w:r w:rsidRPr="00EC375F">
              <w:rPr>
                <w:rFonts w:eastAsia="Calibri"/>
                <w:lang w:eastAsia="en-US"/>
              </w:rPr>
              <w:t>7.</w:t>
            </w:r>
          </w:p>
        </w:tc>
        <w:tc>
          <w:tcPr>
            <w:tcW w:w="1417" w:type="dxa"/>
            <w:gridSpan w:val="2"/>
            <w:vAlign w:val="center"/>
          </w:tcPr>
          <w:p w:rsidR="00EC375F" w:rsidRPr="00EC375F" w:rsidRDefault="00EC375F" w:rsidP="00EC375F">
            <w:pPr>
              <w:shd w:val="clear" w:color="auto" w:fill="FFFFFF"/>
              <w:ind w:left="-57" w:right="-113"/>
              <w:jc w:val="center"/>
            </w:pPr>
            <w:r w:rsidRPr="00EC375F">
              <w:t>15 сентября</w:t>
            </w:r>
          </w:p>
        </w:tc>
        <w:tc>
          <w:tcPr>
            <w:tcW w:w="2551" w:type="dxa"/>
            <w:vAlign w:val="center"/>
          </w:tcPr>
          <w:p w:rsidR="00EC375F" w:rsidRPr="00E02A15" w:rsidRDefault="00EC375F" w:rsidP="00386EA5">
            <w:pPr>
              <w:shd w:val="clear" w:color="auto" w:fill="FFFFFF"/>
              <w:ind w:left="-57" w:right="-57"/>
            </w:pPr>
            <w:r w:rsidRPr="00E02A15">
              <w:t>Российский день леса</w:t>
            </w:r>
          </w:p>
        </w:tc>
        <w:tc>
          <w:tcPr>
            <w:tcW w:w="2552" w:type="dxa"/>
            <w:vAlign w:val="center"/>
          </w:tcPr>
          <w:p w:rsidR="00EC375F" w:rsidRPr="00E02A15" w:rsidRDefault="00EC375F" w:rsidP="00386EA5">
            <w:pPr>
              <w:jc w:val="center"/>
              <w:rPr>
                <w:rFonts w:eastAsia="Calibri"/>
                <w:lang w:eastAsia="en-US"/>
              </w:rPr>
            </w:pPr>
            <w:r w:rsidRPr="00E02A15">
              <w:rPr>
                <w:rFonts w:eastAsia="Calibri"/>
                <w:lang w:eastAsia="en-US"/>
              </w:rPr>
              <w:t>Все группы дошкольного возраста</w:t>
            </w:r>
          </w:p>
        </w:tc>
        <w:tc>
          <w:tcPr>
            <w:tcW w:w="2552" w:type="dxa"/>
            <w:vAlign w:val="center"/>
          </w:tcPr>
          <w:p w:rsidR="00EC375F" w:rsidRPr="00E02A15" w:rsidRDefault="00EC375F" w:rsidP="00386EA5">
            <w:pPr>
              <w:jc w:val="center"/>
              <w:rPr>
                <w:rFonts w:eastAsia="Calibri"/>
                <w:lang w:eastAsia="en-US"/>
              </w:rPr>
            </w:pPr>
            <w:r w:rsidRPr="00E02A15">
              <w:rPr>
                <w:rFonts w:eastAsia="Calibri"/>
                <w:lang w:eastAsia="en-US"/>
              </w:rPr>
              <w:t>Педагоги ДОО</w:t>
            </w:r>
          </w:p>
        </w:tc>
      </w:tr>
      <w:tr w:rsidR="00EC375F" w:rsidRPr="00E02A15" w:rsidTr="00EC375F">
        <w:tc>
          <w:tcPr>
            <w:tcW w:w="534" w:type="dxa"/>
            <w:vAlign w:val="center"/>
          </w:tcPr>
          <w:p w:rsidR="00EC375F" w:rsidRPr="00EC375F" w:rsidRDefault="00EC375F" w:rsidP="00EC375F">
            <w:pPr>
              <w:ind w:left="-57" w:right="-57"/>
              <w:jc w:val="center"/>
              <w:rPr>
                <w:rFonts w:eastAsia="Calibri"/>
                <w:lang w:eastAsia="en-US"/>
              </w:rPr>
            </w:pPr>
            <w:r w:rsidRPr="00EC375F">
              <w:rPr>
                <w:rFonts w:eastAsia="Calibri"/>
                <w:lang w:eastAsia="en-US"/>
              </w:rPr>
              <w:t>8.</w:t>
            </w:r>
          </w:p>
        </w:tc>
        <w:tc>
          <w:tcPr>
            <w:tcW w:w="1417" w:type="dxa"/>
            <w:gridSpan w:val="2"/>
            <w:vAlign w:val="center"/>
          </w:tcPr>
          <w:p w:rsidR="00EC375F" w:rsidRPr="00EC375F" w:rsidRDefault="00EC375F" w:rsidP="00EC375F">
            <w:pPr>
              <w:shd w:val="clear" w:color="auto" w:fill="FFFFFF"/>
              <w:ind w:left="-57" w:right="-113"/>
              <w:jc w:val="center"/>
            </w:pPr>
            <w:r w:rsidRPr="00EC375F">
              <w:t>21 сентября</w:t>
            </w:r>
          </w:p>
        </w:tc>
        <w:tc>
          <w:tcPr>
            <w:tcW w:w="2551" w:type="dxa"/>
            <w:vAlign w:val="center"/>
          </w:tcPr>
          <w:p w:rsidR="00EC375F" w:rsidRPr="00E02A15" w:rsidRDefault="00EC375F" w:rsidP="00386EA5">
            <w:pPr>
              <w:shd w:val="clear" w:color="auto" w:fill="FFFFFF"/>
              <w:ind w:left="-57" w:right="-57"/>
            </w:pPr>
            <w:r w:rsidRPr="00E02A15">
              <w:t>Всемирный день мира</w:t>
            </w:r>
          </w:p>
        </w:tc>
        <w:tc>
          <w:tcPr>
            <w:tcW w:w="2552" w:type="dxa"/>
            <w:vAlign w:val="center"/>
          </w:tcPr>
          <w:p w:rsidR="00EC375F" w:rsidRPr="00E02A15" w:rsidRDefault="00EC375F" w:rsidP="00386EA5">
            <w:pPr>
              <w:jc w:val="center"/>
              <w:rPr>
                <w:rFonts w:eastAsia="Calibri"/>
                <w:lang w:eastAsia="en-US"/>
              </w:rPr>
            </w:pPr>
            <w:r w:rsidRPr="00E02A15">
              <w:rPr>
                <w:rFonts w:eastAsia="Calibri"/>
                <w:lang w:eastAsia="en-US"/>
              </w:rPr>
              <w:t>Группы старшего дошкольного возраста</w:t>
            </w:r>
          </w:p>
        </w:tc>
        <w:tc>
          <w:tcPr>
            <w:tcW w:w="2552" w:type="dxa"/>
            <w:vAlign w:val="center"/>
          </w:tcPr>
          <w:p w:rsidR="00EC375F" w:rsidRPr="00E02A15" w:rsidRDefault="00EC375F" w:rsidP="00EC375F">
            <w:pPr>
              <w:ind w:left="-113" w:right="-113"/>
              <w:jc w:val="center"/>
              <w:rPr>
                <w:rFonts w:eastAsia="Calibri"/>
                <w:lang w:eastAsia="en-US"/>
              </w:rPr>
            </w:pPr>
            <w:r>
              <w:rPr>
                <w:rFonts w:eastAsia="Calibri"/>
                <w:lang w:eastAsia="en-US"/>
              </w:rPr>
              <w:t>Воспитатели групп старшего</w:t>
            </w:r>
            <w:r w:rsidRPr="00E02A15">
              <w:rPr>
                <w:rFonts w:eastAsia="Calibri"/>
                <w:lang w:eastAsia="en-US"/>
              </w:rPr>
              <w:t xml:space="preserve"> дошкольного возраста</w:t>
            </w:r>
          </w:p>
          <w:p w:rsidR="00EC375F" w:rsidRPr="00E02A15" w:rsidRDefault="00EC375F" w:rsidP="00386EA5">
            <w:pPr>
              <w:ind w:left="-113" w:right="-113"/>
              <w:jc w:val="center"/>
              <w:rPr>
                <w:rFonts w:eastAsia="Calibri"/>
                <w:b/>
                <w:lang w:eastAsia="en-US"/>
              </w:rPr>
            </w:pPr>
            <w:r w:rsidRPr="00E02A15">
              <w:rPr>
                <w:rFonts w:eastAsia="Calibri"/>
                <w:lang w:eastAsia="en-US"/>
              </w:rPr>
              <w:t>Специалисты</w:t>
            </w:r>
          </w:p>
        </w:tc>
      </w:tr>
      <w:tr w:rsidR="00EC375F" w:rsidRPr="00E02A15" w:rsidTr="00EC375F">
        <w:tc>
          <w:tcPr>
            <w:tcW w:w="534" w:type="dxa"/>
            <w:vAlign w:val="center"/>
          </w:tcPr>
          <w:p w:rsidR="00EC375F" w:rsidRPr="00EC375F" w:rsidRDefault="00EC375F" w:rsidP="00EC375F">
            <w:pPr>
              <w:ind w:left="-57" w:right="-57"/>
              <w:jc w:val="center"/>
              <w:rPr>
                <w:rFonts w:eastAsia="Calibri"/>
                <w:lang w:eastAsia="en-US"/>
              </w:rPr>
            </w:pPr>
            <w:r w:rsidRPr="00EC375F">
              <w:rPr>
                <w:rFonts w:eastAsia="Calibri"/>
                <w:lang w:eastAsia="en-US"/>
              </w:rPr>
              <w:t>9.</w:t>
            </w:r>
          </w:p>
        </w:tc>
        <w:tc>
          <w:tcPr>
            <w:tcW w:w="1417" w:type="dxa"/>
            <w:gridSpan w:val="2"/>
            <w:vAlign w:val="center"/>
          </w:tcPr>
          <w:p w:rsidR="00EC375F" w:rsidRPr="00EC375F" w:rsidRDefault="00EC375F" w:rsidP="00EC375F">
            <w:pPr>
              <w:ind w:left="-57" w:right="-113"/>
              <w:jc w:val="center"/>
            </w:pPr>
            <w:r w:rsidRPr="00EC375F">
              <w:t>23 сентября</w:t>
            </w:r>
          </w:p>
        </w:tc>
        <w:tc>
          <w:tcPr>
            <w:tcW w:w="2551" w:type="dxa"/>
            <w:vAlign w:val="center"/>
          </w:tcPr>
          <w:p w:rsidR="00EC375F" w:rsidRPr="00E02A15" w:rsidRDefault="00EC375F" w:rsidP="00386EA5">
            <w:pPr>
              <w:ind w:left="-57" w:right="-57"/>
              <w:jc w:val="center"/>
            </w:pPr>
            <w:r w:rsidRPr="00E02A15">
              <w:rPr>
                <w:bCs/>
                <w:shd w:val="clear" w:color="auto" w:fill="FFFFFF"/>
              </w:rPr>
              <w:t>День</w:t>
            </w:r>
            <w:r w:rsidRPr="00E02A15">
              <w:rPr>
                <w:shd w:val="clear" w:color="auto" w:fill="FFFFFF"/>
              </w:rPr>
              <w:t> </w:t>
            </w:r>
            <w:r w:rsidRPr="00E02A15">
              <w:rPr>
                <w:bCs/>
                <w:shd w:val="clear" w:color="auto" w:fill="FFFFFF"/>
              </w:rPr>
              <w:t>шашек</w:t>
            </w:r>
          </w:p>
        </w:tc>
        <w:tc>
          <w:tcPr>
            <w:tcW w:w="2552" w:type="dxa"/>
            <w:vAlign w:val="center"/>
          </w:tcPr>
          <w:p w:rsidR="00EC375F" w:rsidRPr="00E02A15" w:rsidRDefault="00EC375F" w:rsidP="00386EA5">
            <w:pPr>
              <w:jc w:val="center"/>
              <w:rPr>
                <w:rFonts w:eastAsia="Calibri"/>
                <w:lang w:eastAsia="en-US"/>
              </w:rPr>
            </w:pPr>
            <w:r w:rsidRPr="00E02A15">
              <w:rPr>
                <w:rFonts w:eastAsia="Calibri"/>
                <w:lang w:eastAsia="en-US"/>
              </w:rPr>
              <w:t>Группы старшего дошкольного возраста</w:t>
            </w:r>
          </w:p>
        </w:tc>
        <w:tc>
          <w:tcPr>
            <w:tcW w:w="2552" w:type="dxa"/>
            <w:vAlign w:val="center"/>
          </w:tcPr>
          <w:p w:rsidR="00EC375F" w:rsidRPr="00E02A15" w:rsidRDefault="00EC375F" w:rsidP="00EC375F">
            <w:pPr>
              <w:ind w:left="-113" w:right="-113"/>
              <w:jc w:val="center"/>
              <w:rPr>
                <w:rFonts w:eastAsia="Calibri"/>
                <w:lang w:eastAsia="en-US"/>
              </w:rPr>
            </w:pPr>
            <w:r>
              <w:rPr>
                <w:rFonts w:eastAsia="Calibri"/>
                <w:lang w:eastAsia="en-US"/>
              </w:rPr>
              <w:t>Воспитатели групп старшего</w:t>
            </w:r>
            <w:r w:rsidRPr="00E02A15">
              <w:rPr>
                <w:rFonts w:eastAsia="Calibri"/>
                <w:lang w:eastAsia="en-US"/>
              </w:rPr>
              <w:t xml:space="preserve"> дошкольного возраста</w:t>
            </w:r>
          </w:p>
          <w:p w:rsidR="00EC375F" w:rsidRPr="00E02A15" w:rsidRDefault="00EC375F" w:rsidP="00386EA5">
            <w:pPr>
              <w:ind w:left="-113" w:right="-113"/>
              <w:jc w:val="center"/>
              <w:rPr>
                <w:rFonts w:eastAsia="Calibri"/>
                <w:b/>
                <w:lang w:eastAsia="en-US"/>
              </w:rPr>
            </w:pPr>
            <w:r w:rsidRPr="00E02A15">
              <w:rPr>
                <w:rFonts w:eastAsia="Calibri"/>
                <w:lang w:eastAsia="en-US"/>
              </w:rPr>
              <w:t>Специалисты</w:t>
            </w:r>
          </w:p>
        </w:tc>
      </w:tr>
      <w:tr w:rsidR="00EC375F" w:rsidRPr="00E02A15" w:rsidTr="00EC375F">
        <w:tc>
          <w:tcPr>
            <w:tcW w:w="534" w:type="dxa"/>
            <w:vAlign w:val="center"/>
          </w:tcPr>
          <w:p w:rsidR="00EC375F" w:rsidRPr="00EC375F" w:rsidRDefault="00EC375F" w:rsidP="00EC375F">
            <w:pPr>
              <w:ind w:left="-57" w:right="-57"/>
              <w:jc w:val="center"/>
              <w:rPr>
                <w:rFonts w:eastAsia="Calibri"/>
                <w:lang w:eastAsia="en-US"/>
              </w:rPr>
            </w:pPr>
            <w:r w:rsidRPr="00EC375F">
              <w:rPr>
                <w:rFonts w:eastAsia="Calibri"/>
                <w:lang w:eastAsia="en-US"/>
              </w:rPr>
              <w:t>10.</w:t>
            </w:r>
          </w:p>
        </w:tc>
        <w:tc>
          <w:tcPr>
            <w:tcW w:w="1417" w:type="dxa"/>
            <w:gridSpan w:val="2"/>
            <w:vAlign w:val="center"/>
          </w:tcPr>
          <w:p w:rsidR="00EC375F" w:rsidRPr="00EC375F" w:rsidRDefault="00EC375F" w:rsidP="00EC375F">
            <w:pPr>
              <w:ind w:left="-57" w:right="-113"/>
              <w:jc w:val="center"/>
              <w:rPr>
                <w:b/>
                <w:i/>
              </w:rPr>
            </w:pPr>
            <w:r w:rsidRPr="00EC375F">
              <w:t>27 сентября</w:t>
            </w:r>
          </w:p>
        </w:tc>
        <w:tc>
          <w:tcPr>
            <w:tcW w:w="2551" w:type="dxa"/>
          </w:tcPr>
          <w:p w:rsidR="00EC375F" w:rsidRPr="00E02A15" w:rsidRDefault="00EC375F" w:rsidP="00386EA5">
            <w:pPr>
              <w:ind w:left="-57" w:right="-57"/>
              <w:jc w:val="both"/>
            </w:pPr>
            <w:r w:rsidRPr="00E02A15">
              <w:t>День воспитателя и всех дошкольных работников</w:t>
            </w:r>
          </w:p>
        </w:tc>
        <w:tc>
          <w:tcPr>
            <w:tcW w:w="2552" w:type="dxa"/>
            <w:vAlign w:val="center"/>
          </w:tcPr>
          <w:p w:rsidR="00EC375F" w:rsidRPr="00E02A15" w:rsidRDefault="00EC375F" w:rsidP="00386EA5">
            <w:pPr>
              <w:jc w:val="center"/>
              <w:rPr>
                <w:rFonts w:eastAsia="Calibri"/>
                <w:lang w:eastAsia="en-US"/>
              </w:rPr>
            </w:pPr>
            <w:r w:rsidRPr="00E02A15">
              <w:rPr>
                <w:rFonts w:eastAsia="Calibri"/>
                <w:lang w:eastAsia="en-US"/>
              </w:rPr>
              <w:t>Все группы</w:t>
            </w:r>
          </w:p>
        </w:tc>
        <w:tc>
          <w:tcPr>
            <w:tcW w:w="2552" w:type="dxa"/>
            <w:vAlign w:val="center"/>
          </w:tcPr>
          <w:p w:rsidR="00EC375F" w:rsidRPr="00E02A15" w:rsidRDefault="00EC375F" w:rsidP="00386EA5">
            <w:pPr>
              <w:jc w:val="center"/>
              <w:rPr>
                <w:rFonts w:eastAsia="Calibri"/>
                <w:lang w:eastAsia="en-US"/>
              </w:rPr>
            </w:pPr>
            <w:r w:rsidRPr="00E02A15">
              <w:rPr>
                <w:rFonts w:eastAsia="Calibri"/>
                <w:lang w:eastAsia="en-US"/>
              </w:rPr>
              <w:t>Педагоги ДОО</w:t>
            </w:r>
          </w:p>
        </w:tc>
      </w:tr>
      <w:tr w:rsidR="00EC375F" w:rsidRPr="00E02A15" w:rsidTr="00EC375F">
        <w:tc>
          <w:tcPr>
            <w:tcW w:w="9606" w:type="dxa"/>
            <w:gridSpan w:val="6"/>
            <w:shd w:val="clear" w:color="auto" w:fill="FDE9D9" w:themeFill="accent6" w:themeFillTint="33"/>
          </w:tcPr>
          <w:p w:rsidR="00EC375F" w:rsidRPr="00E02A15" w:rsidRDefault="00EC375F" w:rsidP="00386EA5">
            <w:pPr>
              <w:jc w:val="center"/>
              <w:rPr>
                <w:rFonts w:eastAsia="Calibri"/>
                <w:lang w:eastAsia="en-US"/>
              </w:rPr>
            </w:pPr>
            <w:r w:rsidRPr="00E02A15">
              <w:rPr>
                <w:rFonts w:eastAsia="Calibri"/>
                <w:b/>
                <w:lang w:eastAsia="en-US"/>
              </w:rPr>
              <w:t>Октябрь</w:t>
            </w:r>
          </w:p>
        </w:tc>
      </w:tr>
      <w:tr w:rsidR="00EC375F" w:rsidRPr="00E02A15" w:rsidTr="00EC375F">
        <w:tc>
          <w:tcPr>
            <w:tcW w:w="534" w:type="dxa"/>
            <w:vAlign w:val="center"/>
          </w:tcPr>
          <w:p w:rsidR="00EC375F" w:rsidRPr="00E02A15" w:rsidRDefault="00EC375F" w:rsidP="00386EA5">
            <w:pPr>
              <w:jc w:val="center"/>
              <w:rPr>
                <w:rFonts w:eastAsia="Calibri"/>
                <w:lang w:eastAsia="en-US"/>
              </w:rPr>
            </w:pPr>
            <w:r w:rsidRPr="00E02A15">
              <w:rPr>
                <w:rFonts w:eastAsia="Calibri"/>
                <w:lang w:eastAsia="en-US"/>
              </w:rPr>
              <w:t>1.</w:t>
            </w:r>
          </w:p>
        </w:tc>
        <w:tc>
          <w:tcPr>
            <w:tcW w:w="1417" w:type="dxa"/>
            <w:gridSpan w:val="2"/>
            <w:vAlign w:val="center"/>
          </w:tcPr>
          <w:p w:rsidR="00EC375F" w:rsidRPr="00E02A15" w:rsidRDefault="00EC375F" w:rsidP="00386EA5">
            <w:pPr>
              <w:ind w:left="-57" w:right="-57"/>
              <w:jc w:val="center"/>
            </w:pPr>
            <w:r w:rsidRPr="00E02A15">
              <w:t>1 октября</w:t>
            </w:r>
          </w:p>
        </w:tc>
        <w:tc>
          <w:tcPr>
            <w:tcW w:w="2551" w:type="dxa"/>
            <w:vAlign w:val="center"/>
          </w:tcPr>
          <w:p w:rsidR="00EC375F" w:rsidRPr="00E02A15" w:rsidRDefault="00EC375F" w:rsidP="00EC375F">
            <w:pPr>
              <w:ind w:left="-57" w:right="-57"/>
              <w:jc w:val="both"/>
            </w:pPr>
            <w:r w:rsidRPr="00E02A15">
              <w:t>Международный день пожилых людей;</w:t>
            </w:r>
          </w:p>
          <w:p w:rsidR="00EC375F" w:rsidRPr="00E02A15" w:rsidRDefault="00EC375F" w:rsidP="00EC375F">
            <w:pPr>
              <w:ind w:left="-57" w:right="-57"/>
              <w:jc w:val="both"/>
            </w:pPr>
            <w:r w:rsidRPr="00E02A15">
              <w:t>Международный день музыки</w:t>
            </w:r>
          </w:p>
        </w:tc>
        <w:tc>
          <w:tcPr>
            <w:tcW w:w="2552" w:type="dxa"/>
            <w:vAlign w:val="center"/>
          </w:tcPr>
          <w:p w:rsidR="00EC375F" w:rsidRPr="00E02A15" w:rsidRDefault="00EC375F" w:rsidP="00386EA5">
            <w:pPr>
              <w:jc w:val="center"/>
              <w:rPr>
                <w:rFonts w:eastAsia="Calibri"/>
                <w:lang w:eastAsia="en-US"/>
              </w:rPr>
            </w:pPr>
            <w:r w:rsidRPr="00E02A15">
              <w:rPr>
                <w:rFonts w:eastAsia="Calibri"/>
                <w:lang w:eastAsia="en-US"/>
              </w:rPr>
              <w:t>Все группы дошкольного возраста</w:t>
            </w:r>
          </w:p>
        </w:tc>
        <w:tc>
          <w:tcPr>
            <w:tcW w:w="2552" w:type="dxa"/>
            <w:vAlign w:val="center"/>
          </w:tcPr>
          <w:p w:rsidR="00EC375F" w:rsidRPr="00E02A15" w:rsidRDefault="00EC375F" w:rsidP="00386EA5">
            <w:pPr>
              <w:ind w:left="-57" w:right="-57"/>
              <w:jc w:val="center"/>
              <w:rPr>
                <w:rFonts w:eastAsia="Calibri"/>
                <w:lang w:eastAsia="en-US"/>
              </w:rPr>
            </w:pPr>
            <w:r w:rsidRPr="00E02A15">
              <w:rPr>
                <w:rFonts w:eastAsia="Calibri"/>
                <w:lang w:eastAsia="en-US"/>
              </w:rPr>
              <w:t>Педагоги ДОО</w:t>
            </w:r>
          </w:p>
        </w:tc>
      </w:tr>
      <w:tr w:rsidR="00EC375F" w:rsidRPr="00E02A15" w:rsidTr="00EC375F">
        <w:tc>
          <w:tcPr>
            <w:tcW w:w="534" w:type="dxa"/>
            <w:vAlign w:val="center"/>
          </w:tcPr>
          <w:p w:rsidR="00EC375F" w:rsidRPr="00E02A15" w:rsidRDefault="00EC375F" w:rsidP="00386EA5">
            <w:pPr>
              <w:jc w:val="center"/>
              <w:rPr>
                <w:rFonts w:eastAsia="Calibri"/>
                <w:lang w:eastAsia="en-US"/>
              </w:rPr>
            </w:pPr>
            <w:r w:rsidRPr="00E02A15">
              <w:rPr>
                <w:rFonts w:eastAsia="Calibri"/>
                <w:lang w:eastAsia="en-US"/>
              </w:rPr>
              <w:t>2.</w:t>
            </w:r>
          </w:p>
        </w:tc>
        <w:tc>
          <w:tcPr>
            <w:tcW w:w="1417" w:type="dxa"/>
            <w:gridSpan w:val="2"/>
            <w:vAlign w:val="center"/>
          </w:tcPr>
          <w:p w:rsidR="00EC375F" w:rsidRPr="00E02A15" w:rsidRDefault="00EC375F" w:rsidP="00386EA5">
            <w:pPr>
              <w:ind w:left="-57" w:right="-57"/>
              <w:jc w:val="center"/>
            </w:pPr>
            <w:r w:rsidRPr="00E02A15">
              <w:t>4 октября</w:t>
            </w:r>
          </w:p>
        </w:tc>
        <w:tc>
          <w:tcPr>
            <w:tcW w:w="2551" w:type="dxa"/>
            <w:vAlign w:val="center"/>
          </w:tcPr>
          <w:p w:rsidR="00EC375F" w:rsidRPr="00E02A15" w:rsidRDefault="00EC375F" w:rsidP="00386EA5">
            <w:pPr>
              <w:ind w:left="-57" w:right="-57"/>
            </w:pPr>
            <w:r w:rsidRPr="00E02A15">
              <w:t>День защиты животных</w:t>
            </w:r>
          </w:p>
        </w:tc>
        <w:tc>
          <w:tcPr>
            <w:tcW w:w="2552" w:type="dxa"/>
            <w:vAlign w:val="center"/>
          </w:tcPr>
          <w:p w:rsidR="00EC375F" w:rsidRPr="00E02A15" w:rsidRDefault="00EC375F" w:rsidP="00386EA5">
            <w:pPr>
              <w:jc w:val="center"/>
              <w:rPr>
                <w:rFonts w:eastAsia="Calibri"/>
                <w:lang w:eastAsia="en-US"/>
              </w:rPr>
            </w:pPr>
            <w:r w:rsidRPr="00E02A15">
              <w:rPr>
                <w:rFonts w:eastAsia="Calibri"/>
                <w:lang w:eastAsia="en-US"/>
              </w:rPr>
              <w:t>Все группы</w:t>
            </w:r>
          </w:p>
        </w:tc>
        <w:tc>
          <w:tcPr>
            <w:tcW w:w="2552" w:type="dxa"/>
            <w:vAlign w:val="center"/>
          </w:tcPr>
          <w:p w:rsidR="00EC375F" w:rsidRPr="00E02A15" w:rsidRDefault="00EC375F" w:rsidP="00386EA5">
            <w:pPr>
              <w:ind w:left="-57" w:right="-57"/>
              <w:jc w:val="center"/>
              <w:rPr>
                <w:rFonts w:eastAsia="Calibri"/>
                <w:lang w:eastAsia="en-US"/>
              </w:rPr>
            </w:pPr>
            <w:r w:rsidRPr="00E02A15">
              <w:rPr>
                <w:rFonts w:eastAsia="Calibri"/>
                <w:lang w:eastAsia="en-US"/>
              </w:rPr>
              <w:t>Педагоги ДОО</w:t>
            </w:r>
          </w:p>
        </w:tc>
      </w:tr>
      <w:tr w:rsidR="00EC375F" w:rsidRPr="00E02A15" w:rsidTr="00EC375F">
        <w:tc>
          <w:tcPr>
            <w:tcW w:w="534" w:type="dxa"/>
            <w:vAlign w:val="center"/>
          </w:tcPr>
          <w:p w:rsidR="00EC375F" w:rsidRPr="00E02A15" w:rsidRDefault="00EC375F" w:rsidP="00386EA5">
            <w:pPr>
              <w:jc w:val="center"/>
              <w:rPr>
                <w:rFonts w:eastAsia="Calibri"/>
                <w:lang w:eastAsia="en-US"/>
              </w:rPr>
            </w:pPr>
            <w:r w:rsidRPr="00E02A15">
              <w:rPr>
                <w:rFonts w:eastAsia="Calibri"/>
                <w:lang w:eastAsia="en-US"/>
              </w:rPr>
              <w:t>3.</w:t>
            </w:r>
          </w:p>
        </w:tc>
        <w:tc>
          <w:tcPr>
            <w:tcW w:w="1417" w:type="dxa"/>
            <w:gridSpan w:val="2"/>
            <w:vAlign w:val="center"/>
          </w:tcPr>
          <w:p w:rsidR="00EC375F" w:rsidRPr="00E02A15" w:rsidRDefault="00EC375F" w:rsidP="00386EA5">
            <w:pPr>
              <w:ind w:left="-57" w:right="-57"/>
              <w:jc w:val="center"/>
            </w:pPr>
            <w:r w:rsidRPr="00E02A15">
              <w:t>5 октября</w:t>
            </w:r>
          </w:p>
        </w:tc>
        <w:tc>
          <w:tcPr>
            <w:tcW w:w="2551" w:type="dxa"/>
            <w:vAlign w:val="center"/>
          </w:tcPr>
          <w:p w:rsidR="00EC375F" w:rsidRPr="00E02A15" w:rsidRDefault="00EC375F" w:rsidP="00386EA5">
            <w:pPr>
              <w:ind w:left="-57" w:right="-57"/>
            </w:pPr>
            <w:r w:rsidRPr="00E02A15">
              <w:t>День учителя</w:t>
            </w:r>
          </w:p>
        </w:tc>
        <w:tc>
          <w:tcPr>
            <w:tcW w:w="2552" w:type="dxa"/>
            <w:vAlign w:val="center"/>
          </w:tcPr>
          <w:p w:rsidR="00EC375F" w:rsidRPr="00E02A15" w:rsidRDefault="00EC375F" w:rsidP="00386EA5">
            <w:pPr>
              <w:jc w:val="center"/>
              <w:rPr>
                <w:rFonts w:eastAsia="Calibri"/>
                <w:lang w:eastAsia="en-US"/>
              </w:rPr>
            </w:pPr>
            <w:r w:rsidRPr="00E02A15">
              <w:rPr>
                <w:rFonts w:eastAsia="Calibri"/>
                <w:lang w:eastAsia="en-US"/>
              </w:rPr>
              <w:t>Группы старшего дошкольного возраста</w:t>
            </w:r>
          </w:p>
        </w:tc>
        <w:tc>
          <w:tcPr>
            <w:tcW w:w="2552" w:type="dxa"/>
            <w:vAlign w:val="center"/>
          </w:tcPr>
          <w:p w:rsidR="00EC375F" w:rsidRPr="00E02A15" w:rsidRDefault="00EC375F" w:rsidP="00EC375F">
            <w:pPr>
              <w:ind w:left="-113" w:right="-113"/>
              <w:jc w:val="center"/>
              <w:rPr>
                <w:rFonts w:eastAsia="Calibri"/>
                <w:lang w:eastAsia="en-US"/>
              </w:rPr>
            </w:pPr>
            <w:r>
              <w:rPr>
                <w:rFonts w:eastAsia="Calibri"/>
                <w:lang w:eastAsia="en-US"/>
              </w:rPr>
              <w:t>Воспитатели групп старшего</w:t>
            </w:r>
            <w:r w:rsidRPr="00E02A15">
              <w:rPr>
                <w:rFonts w:eastAsia="Calibri"/>
                <w:lang w:eastAsia="en-US"/>
              </w:rPr>
              <w:t xml:space="preserve"> дошкольного возраста</w:t>
            </w:r>
          </w:p>
          <w:p w:rsidR="00EC375F" w:rsidRPr="00E02A15" w:rsidRDefault="00EC375F" w:rsidP="00386EA5">
            <w:pPr>
              <w:ind w:left="-113" w:right="-113"/>
              <w:jc w:val="center"/>
              <w:rPr>
                <w:rFonts w:eastAsia="Calibri"/>
                <w:b/>
                <w:lang w:eastAsia="en-US"/>
              </w:rPr>
            </w:pPr>
            <w:r w:rsidRPr="00E02A15">
              <w:rPr>
                <w:rFonts w:eastAsia="Calibri"/>
                <w:lang w:eastAsia="en-US"/>
              </w:rPr>
              <w:t>Специалисты</w:t>
            </w:r>
          </w:p>
        </w:tc>
      </w:tr>
      <w:tr w:rsidR="00EC375F" w:rsidRPr="00E02A15" w:rsidTr="00EC375F">
        <w:tc>
          <w:tcPr>
            <w:tcW w:w="534" w:type="dxa"/>
            <w:vAlign w:val="center"/>
          </w:tcPr>
          <w:p w:rsidR="00EC375F" w:rsidRPr="00E02A15" w:rsidRDefault="00EC375F" w:rsidP="00386EA5">
            <w:pPr>
              <w:jc w:val="center"/>
              <w:rPr>
                <w:rFonts w:eastAsia="Calibri"/>
                <w:lang w:eastAsia="en-US"/>
              </w:rPr>
            </w:pPr>
            <w:r w:rsidRPr="00E02A15">
              <w:rPr>
                <w:rFonts w:eastAsia="Calibri"/>
                <w:lang w:eastAsia="en-US"/>
              </w:rPr>
              <w:t>4.</w:t>
            </w:r>
          </w:p>
        </w:tc>
        <w:tc>
          <w:tcPr>
            <w:tcW w:w="1417" w:type="dxa"/>
            <w:gridSpan w:val="2"/>
            <w:vAlign w:val="center"/>
          </w:tcPr>
          <w:p w:rsidR="00EC375F" w:rsidRPr="00E02A15" w:rsidRDefault="00EC375F" w:rsidP="00386EA5">
            <w:pPr>
              <w:ind w:left="-57" w:right="-57"/>
              <w:jc w:val="center"/>
            </w:pPr>
            <w:r w:rsidRPr="00E02A15">
              <w:t>3-е воскресенье октября</w:t>
            </w:r>
          </w:p>
        </w:tc>
        <w:tc>
          <w:tcPr>
            <w:tcW w:w="2551" w:type="dxa"/>
            <w:vAlign w:val="center"/>
          </w:tcPr>
          <w:p w:rsidR="00EC375F" w:rsidRPr="00E02A15" w:rsidRDefault="00EC375F" w:rsidP="00386EA5">
            <w:pPr>
              <w:ind w:left="-57" w:right="-57"/>
            </w:pPr>
            <w:r w:rsidRPr="00E02A15">
              <w:t>День отца в России</w:t>
            </w:r>
          </w:p>
        </w:tc>
        <w:tc>
          <w:tcPr>
            <w:tcW w:w="2552" w:type="dxa"/>
            <w:vAlign w:val="center"/>
          </w:tcPr>
          <w:p w:rsidR="00EC375F" w:rsidRPr="00E02A15" w:rsidRDefault="00EC375F" w:rsidP="00386EA5">
            <w:pPr>
              <w:jc w:val="center"/>
              <w:rPr>
                <w:rFonts w:eastAsia="Calibri"/>
                <w:lang w:eastAsia="en-US"/>
              </w:rPr>
            </w:pPr>
            <w:r w:rsidRPr="00E02A15">
              <w:rPr>
                <w:rFonts w:eastAsia="Calibri"/>
                <w:lang w:eastAsia="en-US"/>
              </w:rPr>
              <w:t>Все группы дошкольного возраста</w:t>
            </w:r>
          </w:p>
        </w:tc>
        <w:tc>
          <w:tcPr>
            <w:tcW w:w="2552" w:type="dxa"/>
            <w:vAlign w:val="center"/>
          </w:tcPr>
          <w:p w:rsidR="00EC375F" w:rsidRPr="00E02A15" w:rsidRDefault="00EC375F" w:rsidP="00386EA5">
            <w:pPr>
              <w:ind w:left="-57" w:right="-57"/>
              <w:jc w:val="center"/>
              <w:rPr>
                <w:rFonts w:eastAsia="Calibri"/>
                <w:lang w:eastAsia="en-US"/>
              </w:rPr>
            </w:pPr>
            <w:r w:rsidRPr="00E02A15">
              <w:rPr>
                <w:rFonts w:eastAsia="Calibri"/>
                <w:lang w:eastAsia="en-US"/>
              </w:rPr>
              <w:t>Педагоги ДОО</w:t>
            </w:r>
          </w:p>
        </w:tc>
      </w:tr>
      <w:tr w:rsidR="00EC375F" w:rsidRPr="00E02A15" w:rsidTr="00EC375F">
        <w:tc>
          <w:tcPr>
            <w:tcW w:w="534" w:type="dxa"/>
            <w:vAlign w:val="center"/>
          </w:tcPr>
          <w:p w:rsidR="00EC375F" w:rsidRPr="00E02A15" w:rsidRDefault="00EC375F" w:rsidP="00386EA5">
            <w:pPr>
              <w:jc w:val="center"/>
              <w:rPr>
                <w:rFonts w:eastAsia="Calibri"/>
                <w:lang w:eastAsia="en-US"/>
              </w:rPr>
            </w:pPr>
            <w:r w:rsidRPr="00E02A15">
              <w:rPr>
                <w:rFonts w:eastAsia="Calibri"/>
                <w:lang w:eastAsia="en-US"/>
              </w:rPr>
              <w:t>5.</w:t>
            </w:r>
          </w:p>
        </w:tc>
        <w:tc>
          <w:tcPr>
            <w:tcW w:w="1417" w:type="dxa"/>
            <w:gridSpan w:val="2"/>
            <w:vAlign w:val="center"/>
          </w:tcPr>
          <w:p w:rsidR="00EC375F" w:rsidRPr="00E02A15" w:rsidRDefault="00EC375F" w:rsidP="00386EA5">
            <w:pPr>
              <w:shd w:val="clear" w:color="auto" w:fill="FFFFFF"/>
              <w:jc w:val="center"/>
            </w:pPr>
            <w:r w:rsidRPr="00E02A15">
              <w:t>16 октября</w:t>
            </w:r>
          </w:p>
        </w:tc>
        <w:tc>
          <w:tcPr>
            <w:tcW w:w="2551" w:type="dxa"/>
            <w:vAlign w:val="center"/>
          </w:tcPr>
          <w:p w:rsidR="00EC375F" w:rsidRPr="00E02A15" w:rsidRDefault="00EC375F" w:rsidP="00386EA5">
            <w:pPr>
              <w:shd w:val="clear" w:color="auto" w:fill="FFFFFF"/>
              <w:ind w:left="-57" w:right="-57"/>
            </w:pPr>
            <w:r w:rsidRPr="00E02A15">
              <w:t xml:space="preserve"> Всемирный день хлеба</w:t>
            </w:r>
          </w:p>
        </w:tc>
        <w:tc>
          <w:tcPr>
            <w:tcW w:w="2552" w:type="dxa"/>
            <w:vAlign w:val="center"/>
          </w:tcPr>
          <w:p w:rsidR="00EC375F" w:rsidRPr="00E02A15" w:rsidRDefault="00EC375F" w:rsidP="00386EA5">
            <w:pPr>
              <w:jc w:val="center"/>
              <w:rPr>
                <w:rFonts w:eastAsia="Calibri"/>
                <w:lang w:eastAsia="en-US"/>
              </w:rPr>
            </w:pPr>
            <w:r w:rsidRPr="00E02A15">
              <w:rPr>
                <w:rFonts w:eastAsia="Calibri"/>
                <w:lang w:eastAsia="en-US"/>
              </w:rPr>
              <w:t>Все группы дошкольного возраста</w:t>
            </w:r>
          </w:p>
        </w:tc>
        <w:tc>
          <w:tcPr>
            <w:tcW w:w="2552" w:type="dxa"/>
            <w:vAlign w:val="center"/>
          </w:tcPr>
          <w:p w:rsidR="00EC375F" w:rsidRPr="00E02A15" w:rsidRDefault="00EC375F" w:rsidP="00386EA5">
            <w:pPr>
              <w:ind w:left="-57" w:right="-57"/>
              <w:jc w:val="center"/>
              <w:rPr>
                <w:rFonts w:eastAsia="Calibri"/>
                <w:lang w:eastAsia="en-US"/>
              </w:rPr>
            </w:pPr>
            <w:r w:rsidRPr="00E02A15">
              <w:rPr>
                <w:rFonts w:eastAsia="Calibri"/>
                <w:lang w:eastAsia="en-US"/>
              </w:rPr>
              <w:t>Педагоги ДОО</w:t>
            </w:r>
          </w:p>
        </w:tc>
      </w:tr>
      <w:tr w:rsidR="00EC375F" w:rsidRPr="00E02A15" w:rsidTr="00EC375F">
        <w:tc>
          <w:tcPr>
            <w:tcW w:w="534" w:type="dxa"/>
            <w:vAlign w:val="center"/>
          </w:tcPr>
          <w:p w:rsidR="00EC375F" w:rsidRPr="00E02A15" w:rsidRDefault="00EC375F" w:rsidP="00386EA5">
            <w:pPr>
              <w:jc w:val="center"/>
              <w:rPr>
                <w:rFonts w:eastAsia="Calibri"/>
                <w:lang w:eastAsia="en-US"/>
              </w:rPr>
            </w:pPr>
            <w:r w:rsidRPr="00E02A15">
              <w:rPr>
                <w:rFonts w:eastAsia="Calibri"/>
                <w:lang w:eastAsia="en-US"/>
              </w:rPr>
              <w:t>6.</w:t>
            </w:r>
          </w:p>
        </w:tc>
        <w:tc>
          <w:tcPr>
            <w:tcW w:w="1417" w:type="dxa"/>
            <w:gridSpan w:val="2"/>
            <w:vAlign w:val="center"/>
          </w:tcPr>
          <w:p w:rsidR="00EC375F" w:rsidRPr="00E02A15" w:rsidRDefault="00EC375F" w:rsidP="00386EA5">
            <w:pPr>
              <w:shd w:val="clear" w:color="auto" w:fill="FFFFFF"/>
              <w:jc w:val="center"/>
            </w:pPr>
            <w:r w:rsidRPr="00E02A15">
              <w:t>20 октября</w:t>
            </w:r>
          </w:p>
        </w:tc>
        <w:tc>
          <w:tcPr>
            <w:tcW w:w="2551" w:type="dxa"/>
            <w:vAlign w:val="center"/>
          </w:tcPr>
          <w:p w:rsidR="00EC375F" w:rsidRPr="00E02A15" w:rsidRDefault="00EC375F" w:rsidP="00386EA5">
            <w:pPr>
              <w:shd w:val="clear" w:color="auto" w:fill="FFFFFF"/>
              <w:ind w:left="-57" w:right="-57"/>
            </w:pPr>
            <w:r w:rsidRPr="00E02A15">
              <w:t>День повара</w:t>
            </w:r>
          </w:p>
        </w:tc>
        <w:tc>
          <w:tcPr>
            <w:tcW w:w="2552" w:type="dxa"/>
            <w:vAlign w:val="center"/>
          </w:tcPr>
          <w:p w:rsidR="00EC375F" w:rsidRPr="00E02A15" w:rsidRDefault="00EC375F" w:rsidP="00386EA5">
            <w:pPr>
              <w:jc w:val="center"/>
              <w:rPr>
                <w:rFonts w:eastAsia="Calibri"/>
                <w:lang w:eastAsia="en-US"/>
              </w:rPr>
            </w:pPr>
            <w:r w:rsidRPr="00E02A15">
              <w:rPr>
                <w:rFonts w:eastAsia="Calibri"/>
                <w:lang w:eastAsia="en-US"/>
              </w:rPr>
              <w:t>Все группы</w:t>
            </w:r>
          </w:p>
        </w:tc>
        <w:tc>
          <w:tcPr>
            <w:tcW w:w="2552" w:type="dxa"/>
            <w:vAlign w:val="center"/>
          </w:tcPr>
          <w:p w:rsidR="00EC375F" w:rsidRPr="00E02A15" w:rsidRDefault="00EC375F" w:rsidP="00386EA5">
            <w:pPr>
              <w:ind w:left="-57" w:right="-57"/>
              <w:jc w:val="center"/>
              <w:rPr>
                <w:rFonts w:eastAsia="Calibri"/>
                <w:lang w:eastAsia="en-US"/>
              </w:rPr>
            </w:pPr>
            <w:r w:rsidRPr="00E02A15">
              <w:rPr>
                <w:rFonts w:eastAsia="Calibri"/>
                <w:lang w:eastAsia="en-US"/>
              </w:rPr>
              <w:t>Педагоги ДОО</w:t>
            </w:r>
          </w:p>
        </w:tc>
      </w:tr>
      <w:tr w:rsidR="00EC375F" w:rsidRPr="00E02A15" w:rsidTr="00EC375F">
        <w:tc>
          <w:tcPr>
            <w:tcW w:w="9606" w:type="dxa"/>
            <w:gridSpan w:val="6"/>
            <w:shd w:val="clear" w:color="auto" w:fill="FDE9D9" w:themeFill="accent6" w:themeFillTint="33"/>
          </w:tcPr>
          <w:p w:rsidR="00EC375F" w:rsidRPr="00E02A15" w:rsidRDefault="00EC375F" w:rsidP="00386EA5">
            <w:pPr>
              <w:ind w:left="-57" w:right="-57"/>
              <w:jc w:val="center"/>
              <w:rPr>
                <w:rFonts w:eastAsia="Calibri"/>
                <w:lang w:eastAsia="en-US"/>
              </w:rPr>
            </w:pPr>
            <w:r w:rsidRPr="00E02A15">
              <w:rPr>
                <w:rFonts w:eastAsia="Calibri"/>
                <w:b/>
                <w:lang w:eastAsia="en-US"/>
              </w:rPr>
              <w:t>Ноябрь</w:t>
            </w:r>
          </w:p>
        </w:tc>
      </w:tr>
      <w:tr w:rsidR="00EC375F" w:rsidRPr="00E02A15" w:rsidTr="00EC375F">
        <w:tc>
          <w:tcPr>
            <w:tcW w:w="534" w:type="dxa"/>
            <w:vAlign w:val="center"/>
          </w:tcPr>
          <w:p w:rsidR="00EC375F" w:rsidRPr="00E02A15" w:rsidRDefault="00EC375F" w:rsidP="00386EA5">
            <w:pPr>
              <w:jc w:val="center"/>
              <w:rPr>
                <w:rFonts w:eastAsia="Calibri"/>
                <w:lang w:eastAsia="en-US"/>
              </w:rPr>
            </w:pPr>
            <w:r w:rsidRPr="00E02A15">
              <w:rPr>
                <w:rFonts w:eastAsia="Calibri"/>
                <w:lang w:eastAsia="en-US"/>
              </w:rPr>
              <w:t>1.</w:t>
            </w:r>
          </w:p>
        </w:tc>
        <w:tc>
          <w:tcPr>
            <w:tcW w:w="1417" w:type="dxa"/>
            <w:gridSpan w:val="2"/>
            <w:vAlign w:val="center"/>
          </w:tcPr>
          <w:p w:rsidR="00EC375F" w:rsidRPr="00EC375F" w:rsidRDefault="00EC375F" w:rsidP="00386EA5">
            <w:pPr>
              <w:jc w:val="center"/>
            </w:pPr>
            <w:r w:rsidRPr="00EC375F">
              <w:t>1 ноября</w:t>
            </w:r>
          </w:p>
        </w:tc>
        <w:tc>
          <w:tcPr>
            <w:tcW w:w="2551" w:type="dxa"/>
            <w:vAlign w:val="center"/>
          </w:tcPr>
          <w:p w:rsidR="00EC375F" w:rsidRPr="00EC375F" w:rsidRDefault="00EC375F" w:rsidP="00386EA5">
            <w:pPr>
              <w:ind w:left="-57" w:right="-57"/>
            </w:pPr>
            <w:r w:rsidRPr="00EC375F">
              <w:rPr>
                <w:shd w:val="clear" w:color="auto" w:fill="FFFFFF"/>
              </w:rPr>
              <w:t>День открытия Оскольского электрометаллургическ</w:t>
            </w:r>
            <w:r w:rsidRPr="00EC375F">
              <w:rPr>
                <w:shd w:val="clear" w:color="auto" w:fill="FFFFFF"/>
              </w:rPr>
              <w:lastRenderedPageBreak/>
              <w:t>ого комбината</w:t>
            </w:r>
          </w:p>
        </w:tc>
        <w:tc>
          <w:tcPr>
            <w:tcW w:w="2552" w:type="dxa"/>
            <w:vAlign w:val="center"/>
          </w:tcPr>
          <w:p w:rsidR="00EC375F" w:rsidRPr="00EC375F" w:rsidRDefault="00EC375F" w:rsidP="00386EA5">
            <w:pPr>
              <w:jc w:val="center"/>
              <w:rPr>
                <w:rFonts w:eastAsia="Calibri"/>
                <w:lang w:eastAsia="en-US"/>
              </w:rPr>
            </w:pPr>
            <w:r w:rsidRPr="00EC375F">
              <w:rPr>
                <w:rFonts w:eastAsia="Calibri"/>
                <w:lang w:eastAsia="en-US"/>
              </w:rPr>
              <w:lastRenderedPageBreak/>
              <w:t>Группы старшего дошкольного возраста</w:t>
            </w:r>
          </w:p>
        </w:tc>
        <w:tc>
          <w:tcPr>
            <w:tcW w:w="2552" w:type="dxa"/>
            <w:vAlign w:val="center"/>
          </w:tcPr>
          <w:p w:rsidR="00EC375F" w:rsidRPr="00EC375F" w:rsidRDefault="00EC375F" w:rsidP="00EC375F">
            <w:pPr>
              <w:ind w:left="-113" w:right="-113"/>
              <w:jc w:val="center"/>
              <w:rPr>
                <w:rFonts w:eastAsia="Calibri"/>
                <w:lang w:eastAsia="en-US"/>
              </w:rPr>
            </w:pPr>
            <w:r w:rsidRPr="00EC375F">
              <w:rPr>
                <w:rFonts w:eastAsia="Calibri"/>
                <w:lang w:eastAsia="en-US"/>
              </w:rPr>
              <w:t>Воспитатели групп старшего дошкольного возраста</w:t>
            </w:r>
          </w:p>
          <w:p w:rsidR="00EC375F" w:rsidRPr="00EC375F" w:rsidRDefault="00EC375F" w:rsidP="00386EA5">
            <w:pPr>
              <w:ind w:left="-113" w:right="-113"/>
              <w:jc w:val="center"/>
              <w:rPr>
                <w:rFonts w:eastAsia="Calibri"/>
                <w:b/>
                <w:lang w:eastAsia="en-US"/>
              </w:rPr>
            </w:pPr>
            <w:r w:rsidRPr="00EC375F">
              <w:rPr>
                <w:rFonts w:eastAsia="Calibri"/>
                <w:lang w:eastAsia="en-US"/>
              </w:rPr>
              <w:lastRenderedPageBreak/>
              <w:t>Специалисты</w:t>
            </w:r>
          </w:p>
        </w:tc>
      </w:tr>
      <w:tr w:rsidR="00EC375F" w:rsidRPr="00E02A15" w:rsidTr="00EC375F">
        <w:tc>
          <w:tcPr>
            <w:tcW w:w="534" w:type="dxa"/>
            <w:vAlign w:val="center"/>
          </w:tcPr>
          <w:p w:rsidR="00EC375F" w:rsidRPr="00E02A15" w:rsidRDefault="00EC375F" w:rsidP="00386EA5">
            <w:pPr>
              <w:jc w:val="center"/>
              <w:rPr>
                <w:rFonts w:eastAsia="Calibri"/>
                <w:lang w:eastAsia="en-US"/>
              </w:rPr>
            </w:pPr>
            <w:r w:rsidRPr="00E02A15">
              <w:rPr>
                <w:rFonts w:eastAsia="Calibri"/>
                <w:lang w:eastAsia="en-US"/>
              </w:rPr>
              <w:lastRenderedPageBreak/>
              <w:t>2.</w:t>
            </w:r>
          </w:p>
        </w:tc>
        <w:tc>
          <w:tcPr>
            <w:tcW w:w="1417" w:type="dxa"/>
            <w:gridSpan w:val="2"/>
            <w:vAlign w:val="center"/>
          </w:tcPr>
          <w:p w:rsidR="00EC375F" w:rsidRPr="00E02A15" w:rsidRDefault="00EC375F" w:rsidP="00386EA5">
            <w:pPr>
              <w:jc w:val="center"/>
            </w:pPr>
            <w:r w:rsidRPr="00E02A15">
              <w:t>4 ноября</w:t>
            </w:r>
          </w:p>
        </w:tc>
        <w:tc>
          <w:tcPr>
            <w:tcW w:w="2551" w:type="dxa"/>
            <w:vAlign w:val="center"/>
          </w:tcPr>
          <w:p w:rsidR="00EC375F" w:rsidRPr="00E02A15" w:rsidRDefault="00EC375F" w:rsidP="00386EA5">
            <w:pPr>
              <w:ind w:left="-57" w:right="-57"/>
            </w:pPr>
            <w:r w:rsidRPr="00E02A15">
              <w:t>День народного единства</w:t>
            </w:r>
          </w:p>
        </w:tc>
        <w:tc>
          <w:tcPr>
            <w:tcW w:w="2552" w:type="dxa"/>
            <w:vAlign w:val="center"/>
          </w:tcPr>
          <w:p w:rsidR="00EC375F" w:rsidRPr="00E02A15" w:rsidRDefault="00EC375F" w:rsidP="00386EA5">
            <w:pPr>
              <w:jc w:val="center"/>
              <w:rPr>
                <w:rFonts w:eastAsia="Calibri"/>
                <w:lang w:eastAsia="en-US"/>
              </w:rPr>
            </w:pPr>
            <w:r w:rsidRPr="00E02A15">
              <w:rPr>
                <w:rFonts w:eastAsia="Calibri"/>
                <w:lang w:eastAsia="en-US"/>
              </w:rPr>
              <w:t>Все группы</w:t>
            </w:r>
          </w:p>
        </w:tc>
        <w:tc>
          <w:tcPr>
            <w:tcW w:w="2552" w:type="dxa"/>
            <w:vAlign w:val="center"/>
          </w:tcPr>
          <w:p w:rsidR="00EC375F" w:rsidRPr="00E02A15" w:rsidRDefault="00EC375F" w:rsidP="00386EA5">
            <w:pPr>
              <w:ind w:left="-57" w:right="-57"/>
              <w:jc w:val="center"/>
              <w:rPr>
                <w:rFonts w:eastAsia="Calibri"/>
                <w:lang w:eastAsia="en-US"/>
              </w:rPr>
            </w:pPr>
            <w:r w:rsidRPr="00E02A15">
              <w:rPr>
                <w:rFonts w:eastAsia="Calibri"/>
                <w:lang w:eastAsia="en-US"/>
              </w:rPr>
              <w:t>Педагоги ДОО</w:t>
            </w:r>
          </w:p>
        </w:tc>
      </w:tr>
      <w:tr w:rsidR="00EC375F" w:rsidRPr="00E02A15" w:rsidTr="00EC375F">
        <w:tc>
          <w:tcPr>
            <w:tcW w:w="534" w:type="dxa"/>
            <w:vAlign w:val="center"/>
          </w:tcPr>
          <w:p w:rsidR="00EC375F" w:rsidRPr="00E02A15" w:rsidRDefault="00EC375F" w:rsidP="00386EA5">
            <w:pPr>
              <w:jc w:val="center"/>
              <w:rPr>
                <w:rFonts w:eastAsia="Calibri"/>
                <w:lang w:eastAsia="en-US"/>
              </w:rPr>
            </w:pPr>
            <w:r w:rsidRPr="00E02A15">
              <w:rPr>
                <w:rFonts w:eastAsia="Calibri"/>
                <w:lang w:eastAsia="en-US"/>
              </w:rPr>
              <w:t>3.</w:t>
            </w:r>
          </w:p>
        </w:tc>
        <w:tc>
          <w:tcPr>
            <w:tcW w:w="1417" w:type="dxa"/>
            <w:gridSpan w:val="2"/>
            <w:vAlign w:val="center"/>
          </w:tcPr>
          <w:p w:rsidR="00EC375F" w:rsidRPr="00E02A15" w:rsidRDefault="00EC375F" w:rsidP="00386EA5">
            <w:pPr>
              <w:jc w:val="center"/>
            </w:pPr>
            <w:r w:rsidRPr="00E02A15">
              <w:t>8 ноября</w:t>
            </w:r>
          </w:p>
        </w:tc>
        <w:tc>
          <w:tcPr>
            <w:tcW w:w="2551" w:type="dxa"/>
            <w:vAlign w:val="center"/>
          </w:tcPr>
          <w:p w:rsidR="00EC375F" w:rsidRPr="00E02A15" w:rsidRDefault="00EC375F" w:rsidP="00386EA5">
            <w:pPr>
              <w:ind w:left="-57" w:right="-57"/>
              <w:jc w:val="both"/>
            </w:pPr>
            <w:r w:rsidRPr="00E02A15">
              <w:t>День памяти погибших при исполнении служебных обязанн</w:t>
            </w:r>
            <w:r w:rsidRPr="00E02A15">
              <w:t>о</w:t>
            </w:r>
            <w:r w:rsidRPr="00E02A15">
              <w:t>стей сотрудников органов внутренних дел России</w:t>
            </w:r>
          </w:p>
        </w:tc>
        <w:tc>
          <w:tcPr>
            <w:tcW w:w="2552" w:type="dxa"/>
            <w:vAlign w:val="center"/>
          </w:tcPr>
          <w:p w:rsidR="00EC375F" w:rsidRPr="00E02A15" w:rsidRDefault="00EC375F" w:rsidP="00386EA5">
            <w:pPr>
              <w:jc w:val="center"/>
              <w:rPr>
                <w:rFonts w:eastAsia="Calibri"/>
                <w:lang w:eastAsia="en-US"/>
              </w:rPr>
            </w:pPr>
            <w:r w:rsidRPr="00E02A15">
              <w:rPr>
                <w:rFonts w:eastAsia="Calibri"/>
                <w:lang w:eastAsia="en-US"/>
              </w:rPr>
              <w:t>Группы старшего дошкольного возраста</w:t>
            </w:r>
          </w:p>
        </w:tc>
        <w:tc>
          <w:tcPr>
            <w:tcW w:w="2552" w:type="dxa"/>
            <w:vAlign w:val="center"/>
          </w:tcPr>
          <w:p w:rsidR="00EC375F" w:rsidRPr="00E02A15" w:rsidRDefault="00EC375F" w:rsidP="00EC375F">
            <w:pPr>
              <w:ind w:left="-113" w:right="-113"/>
              <w:jc w:val="center"/>
              <w:rPr>
                <w:rFonts w:eastAsia="Calibri"/>
                <w:lang w:eastAsia="en-US"/>
              </w:rPr>
            </w:pPr>
            <w:r>
              <w:rPr>
                <w:rFonts w:eastAsia="Calibri"/>
                <w:lang w:eastAsia="en-US"/>
              </w:rPr>
              <w:t>Воспитатели групп старшего</w:t>
            </w:r>
            <w:r w:rsidRPr="00E02A15">
              <w:rPr>
                <w:rFonts w:eastAsia="Calibri"/>
                <w:lang w:eastAsia="en-US"/>
              </w:rPr>
              <w:t xml:space="preserve"> дошкольного возраста</w:t>
            </w:r>
          </w:p>
          <w:p w:rsidR="00EC375F" w:rsidRPr="00E02A15" w:rsidRDefault="00EC375F" w:rsidP="00386EA5">
            <w:pPr>
              <w:ind w:left="-113" w:right="-113"/>
              <w:jc w:val="center"/>
              <w:rPr>
                <w:rFonts w:eastAsia="Calibri"/>
                <w:b/>
                <w:lang w:eastAsia="en-US"/>
              </w:rPr>
            </w:pPr>
            <w:r w:rsidRPr="00E02A15">
              <w:rPr>
                <w:rFonts w:eastAsia="Calibri"/>
                <w:lang w:eastAsia="en-US"/>
              </w:rPr>
              <w:t>Специалисты</w:t>
            </w:r>
          </w:p>
        </w:tc>
      </w:tr>
      <w:tr w:rsidR="00EC375F" w:rsidRPr="00E02A15" w:rsidTr="00EC375F">
        <w:tc>
          <w:tcPr>
            <w:tcW w:w="534" w:type="dxa"/>
            <w:vAlign w:val="center"/>
          </w:tcPr>
          <w:p w:rsidR="00EC375F" w:rsidRPr="00E02A15" w:rsidRDefault="00EC375F" w:rsidP="00386EA5">
            <w:pPr>
              <w:jc w:val="center"/>
              <w:rPr>
                <w:rFonts w:eastAsia="Calibri"/>
                <w:lang w:eastAsia="en-US"/>
              </w:rPr>
            </w:pPr>
            <w:r w:rsidRPr="00E02A15">
              <w:rPr>
                <w:rFonts w:eastAsia="Calibri"/>
                <w:lang w:eastAsia="en-US"/>
              </w:rPr>
              <w:t>4.</w:t>
            </w:r>
          </w:p>
        </w:tc>
        <w:tc>
          <w:tcPr>
            <w:tcW w:w="1417" w:type="dxa"/>
            <w:gridSpan w:val="2"/>
            <w:vAlign w:val="center"/>
          </w:tcPr>
          <w:p w:rsidR="00EC375F" w:rsidRPr="00E02A15" w:rsidRDefault="00EC375F" w:rsidP="00386EA5">
            <w:pPr>
              <w:jc w:val="center"/>
            </w:pPr>
            <w:r w:rsidRPr="00E02A15">
              <w:t>10 ноября</w:t>
            </w:r>
          </w:p>
        </w:tc>
        <w:tc>
          <w:tcPr>
            <w:tcW w:w="2551" w:type="dxa"/>
            <w:vAlign w:val="center"/>
          </w:tcPr>
          <w:p w:rsidR="00EC375F" w:rsidRPr="00E02A15" w:rsidRDefault="00EC375F" w:rsidP="00386EA5">
            <w:pPr>
              <w:shd w:val="clear" w:color="auto" w:fill="FFFFFF"/>
              <w:ind w:left="-57" w:right="-57"/>
            </w:pPr>
            <w:r w:rsidRPr="00E02A15">
              <w:t>Всемирный день науки</w:t>
            </w:r>
          </w:p>
        </w:tc>
        <w:tc>
          <w:tcPr>
            <w:tcW w:w="2552" w:type="dxa"/>
            <w:vAlign w:val="center"/>
          </w:tcPr>
          <w:p w:rsidR="00EC375F" w:rsidRPr="00E02A15" w:rsidRDefault="00EC375F" w:rsidP="00386EA5">
            <w:pPr>
              <w:jc w:val="center"/>
              <w:rPr>
                <w:rFonts w:eastAsia="Calibri"/>
                <w:lang w:eastAsia="en-US"/>
              </w:rPr>
            </w:pPr>
            <w:r w:rsidRPr="00E02A15">
              <w:rPr>
                <w:rFonts w:eastAsia="Calibri"/>
                <w:lang w:eastAsia="en-US"/>
              </w:rPr>
              <w:t>Все группы дошкольного возраста</w:t>
            </w:r>
          </w:p>
        </w:tc>
        <w:tc>
          <w:tcPr>
            <w:tcW w:w="2552" w:type="dxa"/>
            <w:vAlign w:val="center"/>
          </w:tcPr>
          <w:p w:rsidR="00EC375F" w:rsidRPr="00E02A15" w:rsidRDefault="00EC375F" w:rsidP="00386EA5">
            <w:pPr>
              <w:ind w:left="-57" w:right="-57"/>
              <w:jc w:val="center"/>
              <w:rPr>
                <w:rFonts w:eastAsia="Calibri"/>
                <w:lang w:eastAsia="en-US"/>
              </w:rPr>
            </w:pPr>
            <w:r w:rsidRPr="00E02A15">
              <w:rPr>
                <w:rFonts w:eastAsia="Calibri"/>
                <w:lang w:eastAsia="en-US"/>
              </w:rPr>
              <w:t>Педагоги ДОО</w:t>
            </w:r>
          </w:p>
        </w:tc>
      </w:tr>
      <w:tr w:rsidR="00EC375F" w:rsidRPr="00E02A15" w:rsidTr="00EC375F">
        <w:tc>
          <w:tcPr>
            <w:tcW w:w="534" w:type="dxa"/>
            <w:vAlign w:val="center"/>
          </w:tcPr>
          <w:p w:rsidR="00EC375F" w:rsidRPr="00E02A15" w:rsidRDefault="00EC375F" w:rsidP="00386EA5">
            <w:pPr>
              <w:jc w:val="center"/>
              <w:rPr>
                <w:rFonts w:eastAsia="Calibri"/>
                <w:lang w:eastAsia="en-US"/>
              </w:rPr>
            </w:pPr>
            <w:r w:rsidRPr="00E02A15">
              <w:rPr>
                <w:rFonts w:eastAsia="Calibri"/>
                <w:lang w:eastAsia="en-US"/>
              </w:rPr>
              <w:t>5.</w:t>
            </w:r>
          </w:p>
        </w:tc>
        <w:tc>
          <w:tcPr>
            <w:tcW w:w="1417" w:type="dxa"/>
            <w:gridSpan w:val="2"/>
            <w:vAlign w:val="center"/>
          </w:tcPr>
          <w:p w:rsidR="00EC375F" w:rsidRPr="00E02A15" w:rsidRDefault="00EC375F" w:rsidP="00386EA5">
            <w:pPr>
              <w:jc w:val="center"/>
            </w:pPr>
            <w:r w:rsidRPr="00E02A15">
              <w:t>16 ноября</w:t>
            </w:r>
          </w:p>
        </w:tc>
        <w:tc>
          <w:tcPr>
            <w:tcW w:w="2551" w:type="dxa"/>
            <w:vAlign w:val="center"/>
          </w:tcPr>
          <w:p w:rsidR="00EC375F" w:rsidRPr="00E02A15" w:rsidRDefault="00EC375F" w:rsidP="00386EA5">
            <w:pPr>
              <w:shd w:val="clear" w:color="auto" w:fill="FFFFFF"/>
              <w:ind w:left="-57" w:right="-57"/>
              <w:jc w:val="both"/>
            </w:pPr>
            <w:r w:rsidRPr="00E02A15">
              <w:t>Всемирный день толерантности (терпимости)</w:t>
            </w:r>
          </w:p>
        </w:tc>
        <w:tc>
          <w:tcPr>
            <w:tcW w:w="2552" w:type="dxa"/>
            <w:vAlign w:val="center"/>
          </w:tcPr>
          <w:p w:rsidR="00EC375F" w:rsidRPr="00E02A15" w:rsidRDefault="00EC375F" w:rsidP="00386EA5">
            <w:pPr>
              <w:jc w:val="center"/>
              <w:rPr>
                <w:rFonts w:eastAsia="Calibri"/>
                <w:lang w:eastAsia="en-US"/>
              </w:rPr>
            </w:pPr>
            <w:r w:rsidRPr="00E02A15">
              <w:rPr>
                <w:rFonts w:eastAsia="Calibri"/>
                <w:lang w:eastAsia="en-US"/>
              </w:rPr>
              <w:t>Все группы дошкольного возраста</w:t>
            </w:r>
          </w:p>
        </w:tc>
        <w:tc>
          <w:tcPr>
            <w:tcW w:w="2552" w:type="dxa"/>
            <w:vAlign w:val="center"/>
          </w:tcPr>
          <w:p w:rsidR="00EC375F" w:rsidRPr="00E02A15" w:rsidRDefault="00EC375F" w:rsidP="00386EA5">
            <w:pPr>
              <w:ind w:left="-57" w:right="-57"/>
              <w:jc w:val="center"/>
              <w:rPr>
                <w:rFonts w:eastAsia="Calibri"/>
                <w:lang w:eastAsia="en-US"/>
              </w:rPr>
            </w:pPr>
            <w:r w:rsidRPr="00E02A15">
              <w:rPr>
                <w:rFonts w:eastAsia="Calibri"/>
                <w:lang w:eastAsia="en-US"/>
              </w:rPr>
              <w:t>Педагоги ДОО</w:t>
            </w:r>
          </w:p>
        </w:tc>
      </w:tr>
      <w:tr w:rsidR="00EC375F" w:rsidRPr="00E02A15" w:rsidTr="00EC375F">
        <w:tc>
          <w:tcPr>
            <w:tcW w:w="534" w:type="dxa"/>
            <w:vAlign w:val="center"/>
          </w:tcPr>
          <w:p w:rsidR="00EC375F" w:rsidRPr="00EC375F" w:rsidRDefault="00EC375F" w:rsidP="00386EA5">
            <w:pPr>
              <w:jc w:val="center"/>
              <w:rPr>
                <w:rFonts w:eastAsia="Calibri"/>
                <w:lang w:eastAsia="en-US"/>
              </w:rPr>
            </w:pPr>
            <w:r w:rsidRPr="00EC375F">
              <w:rPr>
                <w:rFonts w:eastAsia="Calibri"/>
                <w:lang w:eastAsia="en-US"/>
              </w:rPr>
              <w:t>6.</w:t>
            </w:r>
          </w:p>
        </w:tc>
        <w:tc>
          <w:tcPr>
            <w:tcW w:w="1417" w:type="dxa"/>
            <w:gridSpan w:val="2"/>
            <w:vAlign w:val="center"/>
          </w:tcPr>
          <w:p w:rsidR="00EC375F" w:rsidRPr="00EC375F" w:rsidRDefault="00EC375F" w:rsidP="00386EA5">
            <w:pPr>
              <w:jc w:val="center"/>
            </w:pPr>
            <w:r w:rsidRPr="00EC375F">
              <w:rPr>
                <w:shd w:val="clear" w:color="auto" w:fill="FFFFFF"/>
              </w:rPr>
              <w:t>25 ноября</w:t>
            </w:r>
          </w:p>
        </w:tc>
        <w:tc>
          <w:tcPr>
            <w:tcW w:w="2551" w:type="dxa"/>
            <w:vAlign w:val="center"/>
          </w:tcPr>
          <w:p w:rsidR="00EC375F" w:rsidRPr="00EC375F" w:rsidRDefault="00EC375F" w:rsidP="00386EA5">
            <w:pPr>
              <w:ind w:left="-57" w:right="-57"/>
              <w:jc w:val="both"/>
            </w:pPr>
            <w:r w:rsidRPr="00EC375F">
              <w:rPr>
                <w:shd w:val="clear" w:color="auto" w:fill="FFFFFF"/>
              </w:rPr>
              <w:t>День открытия кондитерской фабрики «Славянка»</w:t>
            </w:r>
          </w:p>
        </w:tc>
        <w:tc>
          <w:tcPr>
            <w:tcW w:w="2552" w:type="dxa"/>
            <w:vAlign w:val="center"/>
          </w:tcPr>
          <w:p w:rsidR="00EC375F" w:rsidRPr="00EC375F" w:rsidRDefault="00EC375F" w:rsidP="00386EA5">
            <w:pPr>
              <w:jc w:val="center"/>
              <w:rPr>
                <w:rFonts w:eastAsia="Calibri"/>
                <w:lang w:eastAsia="en-US"/>
              </w:rPr>
            </w:pPr>
            <w:r w:rsidRPr="00EC375F">
              <w:rPr>
                <w:rFonts w:eastAsia="Calibri"/>
                <w:lang w:eastAsia="en-US"/>
              </w:rPr>
              <w:t>Все группы дошкольного возраста</w:t>
            </w:r>
          </w:p>
        </w:tc>
        <w:tc>
          <w:tcPr>
            <w:tcW w:w="2552" w:type="dxa"/>
            <w:vAlign w:val="center"/>
          </w:tcPr>
          <w:p w:rsidR="00EC375F" w:rsidRPr="00EC375F" w:rsidRDefault="00EC375F" w:rsidP="00386EA5">
            <w:pPr>
              <w:ind w:left="-57" w:right="-57"/>
              <w:jc w:val="center"/>
              <w:rPr>
                <w:rFonts w:eastAsia="Calibri"/>
                <w:lang w:eastAsia="en-US"/>
              </w:rPr>
            </w:pPr>
            <w:r w:rsidRPr="00EC375F">
              <w:rPr>
                <w:rFonts w:eastAsia="Calibri"/>
                <w:lang w:eastAsia="en-US"/>
              </w:rPr>
              <w:t>Педагоги ДОО</w:t>
            </w:r>
          </w:p>
        </w:tc>
      </w:tr>
      <w:tr w:rsidR="00EC375F" w:rsidRPr="00E02A15" w:rsidTr="00EC375F">
        <w:tc>
          <w:tcPr>
            <w:tcW w:w="534" w:type="dxa"/>
            <w:vAlign w:val="center"/>
          </w:tcPr>
          <w:p w:rsidR="00EC375F" w:rsidRPr="00E02A15" w:rsidRDefault="00EC375F" w:rsidP="00386EA5">
            <w:pPr>
              <w:jc w:val="center"/>
              <w:rPr>
                <w:rFonts w:eastAsia="Calibri"/>
                <w:lang w:eastAsia="en-US"/>
              </w:rPr>
            </w:pPr>
            <w:r w:rsidRPr="00E02A15">
              <w:rPr>
                <w:rFonts w:eastAsia="Calibri"/>
                <w:lang w:eastAsia="en-US"/>
              </w:rPr>
              <w:t>7.</w:t>
            </w:r>
          </w:p>
        </w:tc>
        <w:tc>
          <w:tcPr>
            <w:tcW w:w="1417" w:type="dxa"/>
            <w:gridSpan w:val="2"/>
            <w:vAlign w:val="center"/>
          </w:tcPr>
          <w:p w:rsidR="00EC375F" w:rsidRPr="00E02A15" w:rsidRDefault="00EC375F" w:rsidP="00EC375F">
            <w:pPr>
              <w:ind w:right="-57"/>
              <w:jc w:val="center"/>
            </w:pPr>
            <w:r w:rsidRPr="00E02A15">
              <w:t>Последнее воскресенье ноября</w:t>
            </w:r>
          </w:p>
        </w:tc>
        <w:tc>
          <w:tcPr>
            <w:tcW w:w="2551" w:type="dxa"/>
            <w:vAlign w:val="center"/>
          </w:tcPr>
          <w:p w:rsidR="00EC375F" w:rsidRPr="00E02A15" w:rsidRDefault="00EC375F" w:rsidP="00386EA5">
            <w:r w:rsidRPr="00E02A15">
              <w:t>День матери в России</w:t>
            </w:r>
          </w:p>
        </w:tc>
        <w:tc>
          <w:tcPr>
            <w:tcW w:w="2552" w:type="dxa"/>
            <w:vAlign w:val="center"/>
          </w:tcPr>
          <w:p w:rsidR="00EC375F" w:rsidRPr="00E02A15" w:rsidRDefault="00EC375F" w:rsidP="00386EA5">
            <w:pPr>
              <w:jc w:val="center"/>
              <w:rPr>
                <w:rFonts w:eastAsia="Calibri"/>
                <w:lang w:eastAsia="en-US"/>
              </w:rPr>
            </w:pPr>
            <w:r w:rsidRPr="00E02A15">
              <w:rPr>
                <w:rFonts w:eastAsia="Calibri"/>
                <w:lang w:eastAsia="en-US"/>
              </w:rPr>
              <w:t>Все группы</w:t>
            </w:r>
          </w:p>
        </w:tc>
        <w:tc>
          <w:tcPr>
            <w:tcW w:w="2552" w:type="dxa"/>
            <w:vAlign w:val="center"/>
          </w:tcPr>
          <w:p w:rsidR="00EC375F" w:rsidRPr="00E02A15" w:rsidRDefault="00EC375F" w:rsidP="00386EA5">
            <w:pPr>
              <w:ind w:left="-57" w:right="-57"/>
              <w:jc w:val="center"/>
              <w:rPr>
                <w:rFonts w:eastAsia="Calibri"/>
                <w:lang w:eastAsia="en-US"/>
              </w:rPr>
            </w:pPr>
            <w:r w:rsidRPr="00E02A15">
              <w:rPr>
                <w:rFonts w:eastAsia="Calibri"/>
                <w:lang w:eastAsia="en-US"/>
              </w:rPr>
              <w:t>Педагоги ДОО</w:t>
            </w:r>
          </w:p>
        </w:tc>
      </w:tr>
      <w:tr w:rsidR="00EC375F" w:rsidRPr="00E02A15" w:rsidTr="00EC375F">
        <w:tc>
          <w:tcPr>
            <w:tcW w:w="534" w:type="dxa"/>
            <w:vAlign w:val="center"/>
          </w:tcPr>
          <w:p w:rsidR="00EC375F" w:rsidRPr="00E02A15" w:rsidRDefault="00EC375F" w:rsidP="00386EA5">
            <w:pPr>
              <w:jc w:val="center"/>
              <w:rPr>
                <w:rFonts w:eastAsia="Calibri"/>
                <w:lang w:eastAsia="en-US"/>
              </w:rPr>
            </w:pPr>
            <w:r w:rsidRPr="00E02A15">
              <w:rPr>
                <w:rFonts w:eastAsia="Calibri"/>
                <w:lang w:eastAsia="en-US"/>
              </w:rPr>
              <w:t>8.</w:t>
            </w:r>
          </w:p>
        </w:tc>
        <w:tc>
          <w:tcPr>
            <w:tcW w:w="1417" w:type="dxa"/>
            <w:gridSpan w:val="2"/>
            <w:vAlign w:val="center"/>
          </w:tcPr>
          <w:p w:rsidR="00EC375F" w:rsidRPr="00E02A15" w:rsidRDefault="00EC375F" w:rsidP="00EC375F">
            <w:pPr>
              <w:ind w:right="-57"/>
              <w:jc w:val="center"/>
            </w:pPr>
            <w:r w:rsidRPr="00E02A15">
              <w:t>30 ноября</w:t>
            </w:r>
          </w:p>
        </w:tc>
        <w:tc>
          <w:tcPr>
            <w:tcW w:w="2551" w:type="dxa"/>
            <w:vAlign w:val="center"/>
          </w:tcPr>
          <w:p w:rsidR="00EC375F" w:rsidRPr="00E02A15" w:rsidRDefault="00EC375F" w:rsidP="00EC375F">
            <w:pPr>
              <w:ind w:left="-57" w:right="-57"/>
            </w:pPr>
            <w:r w:rsidRPr="00E02A15">
              <w:t>День Государственного герба Российской Федерации</w:t>
            </w:r>
          </w:p>
        </w:tc>
        <w:tc>
          <w:tcPr>
            <w:tcW w:w="2552" w:type="dxa"/>
            <w:vAlign w:val="center"/>
          </w:tcPr>
          <w:p w:rsidR="00EC375F" w:rsidRPr="00E02A15" w:rsidRDefault="00EC375F" w:rsidP="00386EA5">
            <w:pPr>
              <w:jc w:val="center"/>
              <w:rPr>
                <w:rFonts w:eastAsia="Calibri"/>
                <w:lang w:eastAsia="en-US"/>
              </w:rPr>
            </w:pPr>
            <w:r w:rsidRPr="00E02A15">
              <w:rPr>
                <w:rFonts w:eastAsia="Calibri"/>
                <w:lang w:eastAsia="en-US"/>
              </w:rPr>
              <w:t>Все группы</w:t>
            </w:r>
          </w:p>
        </w:tc>
        <w:tc>
          <w:tcPr>
            <w:tcW w:w="2552" w:type="dxa"/>
            <w:vAlign w:val="center"/>
          </w:tcPr>
          <w:p w:rsidR="00EC375F" w:rsidRPr="00E02A15" w:rsidRDefault="00EC375F" w:rsidP="00386EA5">
            <w:pPr>
              <w:jc w:val="center"/>
              <w:rPr>
                <w:rFonts w:eastAsia="Calibri"/>
                <w:lang w:eastAsia="en-US"/>
              </w:rPr>
            </w:pPr>
            <w:r w:rsidRPr="00E02A15">
              <w:rPr>
                <w:rFonts w:eastAsia="Calibri"/>
                <w:lang w:eastAsia="en-US"/>
              </w:rPr>
              <w:t>Педагоги ДОО</w:t>
            </w:r>
          </w:p>
        </w:tc>
      </w:tr>
      <w:tr w:rsidR="00EC375F" w:rsidRPr="00E02A15" w:rsidTr="00EC375F">
        <w:trPr>
          <w:trHeight w:val="259"/>
        </w:trPr>
        <w:tc>
          <w:tcPr>
            <w:tcW w:w="9606" w:type="dxa"/>
            <w:gridSpan w:val="6"/>
            <w:shd w:val="clear" w:color="auto" w:fill="FDE9D9" w:themeFill="accent6" w:themeFillTint="33"/>
          </w:tcPr>
          <w:p w:rsidR="00EC375F" w:rsidRPr="00E02A15" w:rsidRDefault="00EC375F" w:rsidP="00386EA5">
            <w:pPr>
              <w:jc w:val="center"/>
              <w:rPr>
                <w:rFonts w:eastAsia="Calibri"/>
                <w:lang w:eastAsia="en-US"/>
              </w:rPr>
            </w:pPr>
            <w:r w:rsidRPr="00E02A15">
              <w:rPr>
                <w:rFonts w:eastAsia="Calibri"/>
                <w:b/>
                <w:lang w:eastAsia="en-US"/>
              </w:rPr>
              <w:t>Декабрь</w:t>
            </w:r>
          </w:p>
        </w:tc>
      </w:tr>
      <w:tr w:rsidR="00EC375F" w:rsidRPr="00E02A15" w:rsidTr="00EC375F">
        <w:tc>
          <w:tcPr>
            <w:tcW w:w="534" w:type="dxa"/>
            <w:vAlign w:val="center"/>
          </w:tcPr>
          <w:p w:rsidR="00EC375F" w:rsidRPr="00E02A15" w:rsidRDefault="00EC375F" w:rsidP="00386EA5">
            <w:pPr>
              <w:jc w:val="center"/>
              <w:rPr>
                <w:rFonts w:eastAsia="Calibri"/>
                <w:lang w:eastAsia="en-US"/>
              </w:rPr>
            </w:pPr>
            <w:r w:rsidRPr="00E02A15">
              <w:rPr>
                <w:rFonts w:eastAsia="Calibri"/>
                <w:lang w:eastAsia="en-US"/>
              </w:rPr>
              <w:t>1.</w:t>
            </w:r>
          </w:p>
        </w:tc>
        <w:tc>
          <w:tcPr>
            <w:tcW w:w="1417" w:type="dxa"/>
            <w:gridSpan w:val="2"/>
            <w:vAlign w:val="center"/>
          </w:tcPr>
          <w:p w:rsidR="00EC375F" w:rsidRPr="00E02A15" w:rsidRDefault="00EC375F" w:rsidP="00386EA5">
            <w:pPr>
              <w:jc w:val="center"/>
              <w:rPr>
                <w:b/>
                <w:i/>
              </w:rPr>
            </w:pPr>
            <w:r w:rsidRPr="00E02A15">
              <w:t>3 декабря</w:t>
            </w:r>
          </w:p>
        </w:tc>
        <w:tc>
          <w:tcPr>
            <w:tcW w:w="2551" w:type="dxa"/>
            <w:vAlign w:val="center"/>
          </w:tcPr>
          <w:p w:rsidR="00EC375F" w:rsidRPr="00E02A15" w:rsidRDefault="00EC375F" w:rsidP="00386EA5">
            <w:pPr>
              <w:ind w:left="-57" w:right="-57"/>
            </w:pPr>
            <w:r w:rsidRPr="00E02A15">
              <w:t>Международный день инвалидов</w:t>
            </w:r>
          </w:p>
        </w:tc>
        <w:tc>
          <w:tcPr>
            <w:tcW w:w="2552" w:type="dxa"/>
            <w:vAlign w:val="center"/>
          </w:tcPr>
          <w:p w:rsidR="00EC375F" w:rsidRPr="00E02A15" w:rsidRDefault="00EC375F" w:rsidP="00386EA5">
            <w:pPr>
              <w:jc w:val="center"/>
              <w:rPr>
                <w:rFonts w:eastAsia="Calibri"/>
                <w:lang w:eastAsia="en-US"/>
              </w:rPr>
            </w:pPr>
            <w:r w:rsidRPr="00E02A15">
              <w:rPr>
                <w:rFonts w:eastAsia="Calibri"/>
                <w:lang w:eastAsia="en-US"/>
              </w:rPr>
              <w:t>Все группы дошкольного возраста</w:t>
            </w:r>
          </w:p>
        </w:tc>
        <w:tc>
          <w:tcPr>
            <w:tcW w:w="2552" w:type="dxa"/>
            <w:vAlign w:val="center"/>
          </w:tcPr>
          <w:p w:rsidR="00EC375F" w:rsidRPr="00E02A15" w:rsidRDefault="00EC375F" w:rsidP="00386EA5">
            <w:pPr>
              <w:jc w:val="center"/>
              <w:rPr>
                <w:rFonts w:eastAsia="Calibri"/>
                <w:lang w:eastAsia="en-US"/>
              </w:rPr>
            </w:pPr>
            <w:r w:rsidRPr="00E02A15">
              <w:rPr>
                <w:rFonts w:eastAsia="Calibri"/>
                <w:lang w:eastAsia="en-US"/>
              </w:rPr>
              <w:t>Педагоги ДОО</w:t>
            </w:r>
          </w:p>
        </w:tc>
      </w:tr>
      <w:tr w:rsidR="00EC375F" w:rsidRPr="00E02A15" w:rsidTr="00EC375F">
        <w:tc>
          <w:tcPr>
            <w:tcW w:w="534" w:type="dxa"/>
            <w:vAlign w:val="center"/>
          </w:tcPr>
          <w:p w:rsidR="00EC375F" w:rsidRPr="00E02A15" w:rsidRDefault="00EC375F" w:rsidP="00386EA5">
            <w:pPr>
              <w:jc w:val="center"/>
              <w:rPr>
                <w:rFonts w:eastAsia="Calibri"/>
                <w:lang w:eastAsia="en-US"/>
              </w:rPr>
            </w:pPr>
            <w:r w:rsidRPr="00E02A15">
              <w:rPr>
                <w:rFonts w:eastAsia="Calibri"/>
                <w:lang w:eastAsia="en-US"/>
              </w:rPr>
              <w:t>2.</w:t>
            </w:r>
          </w:p>
        </w:tc>
        <w:tc>
          <w:tcPr>
            <w:tcW w:w="1417" w:type="dxa"/>
            <w:gridSpan w:val="2"/>
            <w:vAlign w:val="center"/>
          </w:tcPr>
          <w:p w:rsidR="00EC375F" w:rsidRPr="00E02A15" w:rsidRDefault="00EC375F" w:rsidP="00386EA5">
            <w:pPr>
              <w:jc w:val="center"/>
            </w:pPr>
            <w:r w:rsidRPr="00E02A15">
              <w:t>4 декабря</w:t>
            </w:r>
          </w:p>
        </w:tc>
        <w:tc>
          <w:tcPr>
            <w:tcW w:w="2551" w:type="dxa"/>
            <w:vAlign w:val="center"/>
          </w:tcPr>
          <w:p w:rsidR="00EC375F" w:rsidRPr="00E02A15" w:rsidRDefault="00EC375F" w:rsidP="00386EA5">
            <w:pPr>
              <w:shd w:val="clear" w:color="auto" w:fill="FFFFFF"/>
              <w:ind w:left="-57" w:right="-57"/>
            </w:pPr>
            <w:r w:rsidRPr="00E02A15">
              <w:t>День заказов подарков Деду Морозу</w:t>
            </w:r>
          </w:p>
        </w:tc>
        <w:tc>
          <w:tcPr>
            <w:tcW w:w="2552" w:type="dxa"/>
            <w:vAlign w:val="center"/>
          </w:tcPr>
          <w:p w:rsidR="00EC375F" w:rsidRPr="00E02A15" w:rsidRDefault="00EC375F" w:rsidP="00386EA5">
            <w:pPr>
              <w:jc w:val="center"/>
              <w:rPr>
                <w:rFonts w:eastAsia="Calibri"/>
                <w:lang w:eastAsia="en-US"/>
              </w:rPr>
            </w:pPr>
            <w:r w:rsidRPr="00E02A15">
              <w:rPr>
                <w:rFonts w:eastAsia="Calibri"/>
                <w:lang w:eastAsia="en-US"/>
              </w:rPr>
              <w:t>Все группы дошкольного возраста</w:t>
            </w:r>
          </w:p>
        </w:tc>
        <w:tc>
          <w:tcPr>
            <w:tcW w:w="2552" w:type="dxa"/>
            <w:vAlign w:val="center"/>
          </w:tcPr>
          <w:p w:rsidR="00EC375F" w:rsidRPr="00E02A15" w:rsidRDefault="00EC375F" w:rsidP="00386EA5">
            <w:pPr>
              <w:jc w:val="center"/>
              <w:rPr>
                <w:rFonts w:eastAsia="Calibri"/>
                <w:lang w:eastAsia="en-US"/>
              </w:rPr>
            </w:pPr>
            <w:r w:rsidRPr="00E02A15">
              <w:rPr>
                <w:rFonts w:eastAsia="Calibri"/>
                <w:lang w:eastAsia="en-US"/>
              </w:rPr>
              <w:t>Педагоги ДОО</w:t>
            </w:r>
          </w:p>
        </w:tc>
      </w:tr>
      <w:tr w:rsidR="00EC375F" w:rsidRPr="00E02A15" w:rsidTr="00EC375F">
        <w:tc>
          <w:tcPr>
            <w:tcW w:w="534" w:type="dxa"/>
            <w:vAlign w:val="center"/>
          </w:tcPr>
          <w:p w:rsidR="00EC375F" w:rsidRPr="00E02A15" w:rsidRDefault="00EC375F" w:rsidP="00386EA5">
            <w:pPr>
              <w:jc w:val="center"/>
              <w:rPr>
                <w:rFonts w:eastAsia="Calibri"/>
                <w:lang w:eastAsia="en-US"/>
              </w:rPr>
            </w:pPr>
            <w:r w:rsidRPr="00E02A15">
              <w:rPr>
                <w:rFonts w:eastAsia="Calibri"/>
                <w:lang w:eastAsia="en-US"/>
              </w:rPr>
              <w:t>3.</w:t>
            </w:r>
          </w:p>
        </w:tc>
        <w:tc>
          <w:tcPr>
            <w:tcW w:w="1417" w:type="dxa"/>
            <w:gridSpan w:val="2"/>
            <w:vAlign w:val="center"/>
          </w:tcPr>
          <w:p w:rsidR="00EC375F" w:rsidRPr="00E02A15" w:rsidRDefault="00EC375F" w:rsidP="00386EA5">
            <w:pPr>
              <w:jc w:val="center"/>
              <w:rPr>
                <w:b/>
                <w:i/>
              </w:rPr>
            </w:pPr>
            <w:r w:rsidRPr="00E02A15">
              <w:t>5 декабря</w:t>
            </w:r>
          </w:p>
        </w:tc>
        <w:tc>
          <w:tcPr>
            <w:tcW w:w="2551" w:type="dxa"/>
            <w:vAlign w:val="center"/>
          </w:tcPr>
          <w:p w:rsidR="00EC375F" w:rsidRPr="00E02A15" w:rsidRDefault="00EC375F" w:rsidP="00386EA5">
            <w:pPr>
              <w:ind w:left="-57" w:right="-57"/>
              <w:rPr>
                <w:b/>
                <w:i/>
              </w:rPr>
            </w:pPr>
            <w:r w:rsidRPr="00E02A15">
              <w:t>День добровольца (волонтера) в России</w:t>
            </w:r>
          </w:p>
        </w:tc>
        <w:tc>
          <w:tcPr>
            <w:tcW w:w="2552" w:type="dxa"/>
            <w:vAlign w:val="center"/>
          </w:tcPr>
          <w:p w:rsidR="00EC375F" w:rsidRPr="00E02A15" w:rsidRDefault="00EC375F" w:rsidP="00386EA5">
            <w:pPr>
              <w:jc w:val="center"/>
              <w:rPr>
                <w:rFonts w:eastAsia="Calibri"/>
                <w:lang w:eastAsia="en-US"/>
              </w:rPr>
            </w:pPr>
            <w:r w:rsidRPr="00E02A15">
              <w:rPr>
                <w:rFonts w:eastAsia="Calibri"/>
                <w:lang w:eastAsia="en-US"/>
              </w:rPr>
              <w:t>Группы старшего дошкольного возраста</w:t>
            </w:r>
          </w:p>
        </w:tc>
        <w:tc>
          <w:tcPr>
            <w:tcW w:w="2552" w:type="dxa"/>
            <w:vAlign w:val="center"/>
          </w:tcPr>
          <w:p w:rsidR="00EC375F" w:rsidRPr="00E02A15" w:rsidRDefault="00EC375F" w:rsidP="00EC375F">
            <w:pPr>
              <w:ind w:left="-113" w:right="-113"/>
              <w:jc w:val="center"/>
              <w:rPr>
                <w:rFonts w:eastAsia="Calibri"/>
                <w:lang w:eastAsia="en-US"/>
              </w:rPr>
            </w:pPr>
            <w:r>
              <w:rPr>
                <w:rFonts w:eastAsia="Calibri"/>
                <w:lang w:eastAsia="en-US"/>
              </w:rPr>
              <w:t>Воспитатели групп старшего</w:t>
            </w:r>
            <w:r w:rsidRPr="00E02A15">
              <w:rPr>
                <w:rFonts w:eastAsia="Calibri"/>
                <w:lang w:eastAsia="en-US"/>
              </w:rPr>
              <w:t xml:space="preserve"> дошкольного возраста</w:t>
            </w:r>
          </w:p>
          <w:p w:rsidR="00EC375F" w:rsidRPr="00E02A15" w:rsidRDefault="00EC375F" w:rsidP="00386EA5">
            <w:pPr>
              <w:ind w:left="-113" w:right="-113"/>
              <w:jc w:val="center"/>
              <w:rPr>
                <w:rFonts w:eastAsia="Calibri"/>
                <w:b/>
                <w:lang w:eastAsia="en-US"/>
              </w:rPr>
            </w:pPr>
            <w:r w:rsidRPr="00E02A15">
              <w:rPr>
                <w:rFonts w:eastAsia="Calibri"/>
                <w:lang w:eastAsia="en-US"/>
              </w:rPr>
              <w:t>Специалисты</w:t>
            </w:r>
          </w:p>
        </w:tc>
      </w:tr>
      <w:tr w:rsidR="00EC375F" w:rsidRPr="00E02A15" w:rsidTr="00EC375F">
        <w:tc>
          <w:tcPr>
            <w:tcW w:w="534" w:type="dxa"/>
            <w:vAlign w:val="center"/>
          </w:tcPr>
          <w:p w:rsidR="00EC375F" w:rsidRPr="00E02A15" w:rsidRDefault="00EC375F" w:rsidP="00386EA5">
            <w:pPr>
              <w:jc w:val="center"/>
              <w:rPr>
                <w:rFonts w:eastAsia="Calibri"/>
                <w:lang w:eastAsia="en-US"/>
              </w:rPr>
            </w:pPr>
            <w:r w:rsidRPr="00E02A15">
              <w:rPr>
                <w:rFonts w:eastAsia="Calibri"/>
                <w:lang w:eastAsia="en-US"/>
              </w:rPr>
              <w:t>4.</w:t>
            </w:r>
          </w:p>
        </w:tc>
        <w:tc>
          <w:tcPr>
            <w:tcW w:w="1417" w:type="dxa"/>
            <w:gridSpan w:val="2"/>
            <w:vAlign w:val="center"/>
          </w:tcPr>
          <w:p w:rsidR="00EC375F" w:rsidRPr="00E02A15" w:rsidRDefault="00EC375F" w:rsidP="00386EA5">
            <w:pPr>
              <w:jc w:val="center"/>
            </w:pPr>
            <w:r w:rsidRPr="00E02A15">
              <w:t>8 декабря</w:t>
            </w:r>
          </w:p>
        </w:tc>
        <w:tc>
          <w:tcPr>
            <w:tcW w:w="2551" w:type="dxa"/>
          </w:tcPr>
          <w:p w:rsidR="00EC375F" w:rsidRPr="00E02A15" w:rsidRDefault="00EC375F" w:rsidP="00386EA5">
            <w:pPr>
              <w:ind w:left="-57" w:right="-57"/>
              <w:jc w:val="both"/>
            </w:pPr>
            <w:r w:rsidRPr="00E02A15">
              <w:t>Международный день художника</w:t>
            </w:r>
          </w:p>
        </w:tc>
        <w:tc>
          <w:tcPr>
            <w:tcW w:w="2552" w:type="dxa"/>
            <w:vAlign w:val="center"/>
          </w:tcPr>
          <w:p w:rsidR="00EC375F" w:rsidRPr="00E02A15" w:rsidRDefault="00EC375F" w:rsidP="00386EA5">
            <w:pPr>
              <w:jc w:val="center"/>
              <w:rPr>
                <w:rFonts w:eastAsia="Calibri"/>
                <w:lang w:eastAsia="en-US"/>
              </w:rPr>
            </w:pPr>
            <w:r w:rsidRPr="00E02A15">
              <w:rPr>
                <w:rFonts w:eastAsia="Calibri"/>
                <w:lang w:eastAsia="en-US"/>
              </w:rPr>
              <w:t>Все группы дошкольного возраста</w:t>
            </w:r>
          </w:p>
        </w:tc>
        <w:tc>
          <w:tcPr>
            <w:tcW w:w="2552" w:type="dxa"/>
            <w:vAlign w:val="center"/>
          </w:tcPr>
          <w:p w:rsidR="00EC375F" w:rsidRPr="00E02A15" w:rsidRDefault="00EC375F" w:rsidP="00386EA5">
            <w:pPr>
              <w:jc w:val="center"/>
              <w:rPr>
                <w:rFonts w:eastAsia="Calibri"/>
                <w:lang w:eastAsia="en-US"/>
              </w:rPr>
            </w:pPr>
            <w:r w:rsidRPr="00E02A15">
              <w:rPr>
                <w:rFonts w:eastAsia="Calibri"/>
                <w:lang w:eastAsia="en-US"/>
              </w:rPr>
              <w:t>Педагоги ДОО</w:t>
            </w:r>
          </w:p>
        </w:tc>
      </w:tr>
      <w:tr w:rsidR="00EC375F" w:rsidRPr="00E02A15" w:rsidTr="00EC375F">
        <w:tc>
          <w:tcPr>
            <w:tcW w:w="534" w:type="dxa"/>
            <w:vAlign w:val="center"/>
          </w:tcPr>
          <w:p w:rsidR="00EC375F" w:rsidRPr="00EC375F" w:rsidRDefault="00EC375F" w:rsidP="00386EA5">
            <w:pPr>
              <w:jc w:val="center"/>
              <w:rPr>
                <w:rFonts w:eastAsia="Calibri"/>
                <w:lang w:eastAsia="en-US"/>
              </w:rPr>
            </w:pPr>
            <w:r w:rsidRPr="00EC375F">
              <w:rPr>
                <w:rFonts w:eastAsia="Calibri"/>
                <w:lang w:eastAsia="en-US"/>
              </w:rPr>
              <w:t>5.</w:t>
            </w:r>
          </w:p>
        </w:tc>
        <w:tc>
          <w:tcPr>
            <w:tcW w:w="1417" w:type="dxa"/>
            <w:gridSpan w:val="2"/>
            <w:vAlign w:val="center"/>
          </w:tcPr>
          <w:p w:rsidR="00EC375F" w:rsidRPr="00EC375F" w:rsidRDefault="00EC375F" w:rsidP="00386EA5">
            <w:pPr>
              <w:jc w:val="center"/>
            </w:pPr>
            <w:r w:rsidRPr="00EC375F">
              <w:t>9 декабря</w:t>
            </w:r>
          </w:p>
        </w:tc>
        <w:tc>
          <w:tcPr>
            <w:tcW w:w="2551" w:type="dxa"/>
            <w:vAlign w:val="center"/>
          </w:tcPr>
          <w:p w:rsidR="00EC375F" w:rsidRPr="00EC375F" w:rsidRDefault="00EC375F" w:rsidP="00386EA5">
            <w:pPr>
              <w:ind w:left="-57" w:right="-57"/>
              <w:jc w:val="center"/>
            </w:pPr>
            <w:r w:rsidRPr="00EC375F">
              <w:t>День Героев Отечества</w:t>
            </w:r>
          </w:p>
        </w:tc>
        <w:tc>
          <w:tcPr>
            <w:tcW w:w="2552" w:type="dxa"/>
            <w:vAlign w:val="center"/>
          </w:tcPr>
          <w:p w:rsidR="00EC375F" w:rsidRPr="00EC375F" w:rsidRDefault="00EC375F" w:rsidP="00386EA5">
            <w:pPr>
              <w:jc w:val="center"/>
              <w:rPr>
                <w:rFonts w:eastAsia="Calibri"/>
                <w:lang w:eastAsia="en-US"/>
              </w:rPr>
            </w:pPr>
            <w:r w:rsidRPr="00EC375F">
              <w:rPr>
                <w:rFonts w:eastAsia="Calibri"/>
                <w:lang w:eastAsia="en-US"/>
              </w:rPr>
              <w:t>Группы старшего дошкольного возраста</w:t>
            </w:r>
          </w:p>
        </w:tc>
        <w:tc>
          <w:tcPr>
            <w:tcW w:w="2552" w:type="dxa"/>
            <w:vAlign w:val="center"/>
          </w:tcPr>
          <w:p w:rsidR="00EC375F" w:rsidRPr="00E02A15" w:rsidRDefault="00EC375F" w:rsidP="00EC375F">
            <w:pPr>
              <w:ind w:left="-113" w:right="-113"/>
              <w:jc w:val="center"/>
              <w:rPr>
                <w:rFonts w:eastAsia="Calibri"/>
                <w:lang w:eastAsia="en-US"/>
              </w:rPr>
            </w:pPr>
            <w:r>
              <w:rPr>
                <w:rFonts w:eastAsia="Calibri"/>
                <w:lang w:eastAsia="en-US"/>
              </w:rPr>
              <w:t>Воспитатели групп старшего</w:t>
            </w:r>
            <w:r w:rsidRPr="00E02A15">
              <w:rPr>
                <w:rFonts w:eastAsia="Calibri"/>
                <w:lang w:eastAsia="en-US"/>
              </w:rPr>
              <w:t xml:space="preserve"> дошкольного возраста</w:t>
            </w:r>
          </w:p>
          <w:p w:rsidR="00EC375F" w:rsidRPr="00EC375F" w:rsidRDefault="00EC375F" w:rsidP="00386EA5">
            <w:pPr>
              <w:ind w:left="-113" w:right="-113"/>
              <w:jc w:val="center"/>
              <w:rPr>
                <w:rFonts w:eastAsia="Calibri"/>
                <w:b/>
                <w:lang w:eastAsia="en-US"/>
              </w:rPr>
            </w:pPr>
            <w:r w:rsidRPr="00EC375F">
              <w:rPr>
                <w:rFonts w:eastAsia="Calibri"/>
                <w:lang w:eastAsia="en-US"/>
              </w:rPr>
              <w:t>Специалисты</w:t>
            </w:r>
          </w:p>
        </w:tc>
      </w:tr>
      <w:tr w:rsidR="00EC375F" w:rsidRPr="00E02A15" w:rsidTr="00EC375F">
        <w:tc>
          <w:tcPr>
            <w:tcW w:w="534" w:type="dxa"/>
            <w:vAlign w:val="center"/>
          </w:tcPr>
          <w:p w:rsidR="00EC375F" w:rsidRPr="00EC375F" w:rsidRDefault="00EC375F" w:rsidP="00386EA5">
            <w:pPr>
              <w:jc w:val="center"/>
              <w:rPr>
                <w:rFonts w:eastAsia="Calibri"/>
                <w:lang w:eastAsia="en-US"/>
              </w:rPr>
            </w:pPr>
            <w:r w:rsidRPr="00EC375F">
              <w:rPr>
                <w:rFonts w:eastAsia="Calibri"/>
                <w:lang w:eastAsia="en-US"/>
              </w:rPr>
              <w:t>6.</w:t>
            </w:r>
          </w:p>
        </w:tc>
        <w:tc>
          <w:tcPr>
            <w:tcW w:w="1417" w:type="dxa"/>
            <w:gridSpan w:val="2"/>
            <w:vAlign w:val="center"/>
          </w:tcPr>
          <w:p w:rsidR="00EC375F" w:rsidRPr="00EC375F" w:rsidRDefault="00EC375F" w:rsidP="00386EA5">
            <w:pPr>
              <w:jc w:val="center"/>
            </w:pPr>
            <w:r w:rsidRPr="00EC375F">
              <w:t>12 декабря</w:t>
            </w:r>
          </w:p>
        </w:tc>
        <w:tc>
          <w:tcPr>
            <w:tcW w:w="2551" w:type="dxa"/>
          </w:tcPr>
          <w:p w:rsidR="00EC375F" w:rsidRPr="00EC375F" w:rsidRDefault="00EC375F" w:rsidP="00386EA5">
            <w:pPr>
              <w:ind w:left="-57" w:right="-57"/>
              <w:jc w:val="both"/>
            </w:pPr>
            <w:r w:rsidRPr="00EC375F">
              <w:t xml:space="preserve">День </w:t>
            </w:r>
            <w:hyperlink r:id="rId91" w:history="1">
              <w:r w:rsidRPr="00EC375F">
                <w:rPr>
                  <w:rStyle w:val="af5"/>
                  <w:color w:val="auto"/>
                </w:rPr>
                <w:t>Конституции</w:t>
              </w:r>
            </w:hyperlink>
            <w:r w:rsidRPr="00EC375F">
              <w:t xml:space="preserve"> Российской Федерации</w:t>
            </w:r>
          </w:p>
        </w:tc>
        <w:tc>
          <w:tcPr>
            <w:tcW w:w="2552" w:type="dxa"/>
            <w:vAlign w:val="center"/>
          </w:tcPr>
          <w:p w:rsidR="00EC375F" w:rsidRPr="00EC375F" w:rsidRDefault="00EC375F" w:rsidP="00386EA5">
            <w:pPr>
              <w:jc w:val="center"/>
              <w:rPr>
                <w:rFonts w:eastAsia="Calibri"/>
                <w:lang w:eastAsia="en-US"/>
              </w:rPr>
            </w:pPr>
            <w:r w:rsidRPr="00EC375F">
              <w:rPr>
                <w:rFonts w:eastAsia="Calibri"/>
                <w:lang w:eastAsia="en-US"/>
              </w:rPr>
              <w:t>Группы старшего дошкольного возраста</w:t>
            </w:r>
          </w:p>
        </w:tc>
        <w:tc>
          <w:tcPr>
            <w:tcW w:w="2552" w:type="dxa"/>
            <w:vAlign w:val="center"/>
          </w:tcPr>
          <w:p w:rsidR="00EC375F" w:rsidRPr="00E02A15" w:rsidRDefault="00EC375F" w:rsidP="00EC375F">
            <w:pPr>
              <w:ind w:left="-113" w:right="-113"/>
              <w:jc w:val="center"/>
              <w:rPr>
                <w:rFonts w:eastAsia="Calibri"/>
                <w:lang w:eastAsia="en-US"/>
              </w:rPr>
            </w:pPr>
            <w:r>
              <w:rPr>
                <w:rFonts w:eastAsia="Calibri"/>
                <w:lang w:eastAsia="en-US"/>
              </w:rPr>
              <w:t>Воспитатели групп старшего</w:t>
            </w:r>
            <w:r w:rsidRPr="00E02A15">
              <w:rPr>
                <w:rFonts w:eastAsia="Calibri"/>
                <w:lang w:eastAsia="en-US"/>
              </w:rPr>
              <w:t xml:space="preserve"> дошкольного возраста</w:t>
            </w:r>
          </w:p>
          <w:p w:rsidR="00EC375F" w:rsidRPr="00EC375F" w:rsidRDefault="00EC375F" w:rsidP="00386EA5">
            <w:pPr>
              <w:ind w:left="-113" w:right="-113"/>
              <w:jc w:val="center"/>
              <w:rPr>
                <w:rFonts w:eastAsia="Calibri"/>
                <w:b/>
                <w:lang w:eastAsia="en-US"/>
              </w:rPr>
            </w:pPr>
            <w:r w:rsidRPr="00EC375F">
              <w:rPr>
                <w:rFonts w:eastAsia="Calibri"/>
                <w:lang w:eastAsia="en-US"/>
              </w:rPr>
              <w:t>Специалисты</w:t>
            </w:r>
          </w:p>
        </w:tc>
      </w:tr>
      <w:tr w:rsidR="00EC375F" w:rsidRPr="00E02A15" w:rsidTr="00EC375F">
        <w:tc>
          <w:tcPr>
            <w:tcW w:w="534" w:type="dxa"/>
            <w:vAlign w:val="center"/>
          </w:tcPr>
          <w:p w:rsidR="00EC375F" w:rsidRPr="00EC375F" w:rsidRDefault="00EC375F" w:rsidP="00386EA5">
            <w:pPr>
              <w:jc w:val="center"/>
              <w:rPr>
                <w:rFonts w:eastAsia="Calibri"/>
                <w:lang w:eastAsia="en-US"/>
              </w:rPr>
            </w:pPr>
            <w:r w:rsidRPr="00EC375F">
              <w:rPr>
                <w:rFonts w:eastAsia="Calibri"/>
                <w:lang w:eastAsia="en-US"/>
              </w:rPr>
              <w:t>7.</w:t>
            </w:r>
          </w:p>
        </w:tc>
        <w:tc>
          <w:tcPr>
            <w:tcW w:w="1417" w:type="dxa"/>
            <w:gridSpan w:val="2"/>
            <w:vAlign w:val="center"/>
          </w:tcPr>
          <w:p w:rsidR="00EC375F" w:rsidRPr="00EC375F" w:rsidRDefault="00EC375F" w:rsidP="00386EA5">
            <w:pPr>
              <w:jc w:val="center"/>
            </w:pPr>
            <w:r w:rsidRPr="00EC375F">
              <w:rPr>
                <w:shd w:val="clear" w:color="auto" w:fill="FFFFFF"/>
              </w:rPr>
              <w:t>26 декабря</w:t>
            </w:r>
          </w:p>
        </w:tc>
        <w:tc>
          <w:tcPr>
            <w:tcW w:w="2551" w:type="dxa"/>
          </w:tcPr>
          <w:p w:rsidR="00EC375F" w:rsidRPr="00EC375F" w:rsidRDefault="00EC375F" w:rsidP="00386EA5">
            <w:pPr>
              <w:ind w:left="-57" w:right="-57"/>
              <w:jc w:val="both"/>
            </w:pPr>
            <w:r w:rsidRPr="00EC375F">
              <w:rPr>
                <w:shd w:val="clear" w:color="auto" w:fill="FFFFFF"/>
              </w:rPr>
              <w:t>День подарков</w:t>
            </w:r>
          </w:p>
        </w:tc>
        <w:tc>
          <w:tcPr>
            <w:tcW w:w="2552" w:type="dxa"/>
            <w:vAlign w:val="center"/>
          </w:tcPr>
          <w:p w:rsidR="00EC375F" w:rsidRPr="00EC375F" w:rsidRDefault="00EC375F" w:rsidP="00386EA5">
            <w:pPr>
              <w:jc w:val="center"/>
              <w:rPr>
                <w:rFonts w:eastAsia="Calibri"/>
                <w:lang w:eastAsia="en-US"/>
              </w:rPr>
            </w:pPr>
            <w:r w:rsidRPr="00EC375F">
              <w:rPr>
                <w:rFonts w:eastAsia="Calibri"/>
                <w:lang w:eastAsia="en-US"/>
              </w:rPr>
              <w:t>Все группы дошкольного возраста</w:t>
            </w:r>
          </w:p>
        </w:tc>
        <w:tc>
          <w:tcPr>
            <w:tcW w:w="2552" w:type="dxa"/>
            <w:vAlign w:val="center"/>
          </w:tcPr>
          <w:p w:rsidR="00EC375F" w:rsidRPr="00EC375F" w:rsidRDefault="00EC375F" w:rsidP="00386EA5">
            <w:pPr>
              <w:jc w:val="center"/>
              <w:rPr>
                <w:rFonts w:eastAsia="Calibri"/>
                <w:lang w:eastAsia="en-US"/>
              </w:rPr>
            </w:pPr>
            <w:r w:rsidRPr="00EC375F">
              <w:rPr>
                <w:rFonts w:eastAsia="Calibri"/>
                <w:lang w:eastAsia="en-US"/>
              </w:rPr>
              <w:t>Педагоги ДОО</w:t>
            </w:r>
          </w:p>
        </w:tc>
      </w:tr>
      <w:tr w:rsidR="00EC375F" w:rsidRPr="00E02A15" w:rsidTr="00EC375F">
        <w:tc>
          <w:tcPr>
            <w:tcW w:w="534" w:type="dxa"/>
            <w:vAlign w:val="center"/>
          </w:tcPr>
          <w:p w:rsidR="00EC375F" w:rsidRPr="00EC375F" w:rsidRDefault="00EC375F" w:rsidP="00386EA5">
            <w:pPr>
              <w:jc w:val="center"/>
              <w:rPr>
                <w:rFonts w:eastAsia="Calibri"/>
                <w:lang w:eastAsia="en-US"/>
              </w:rPr>
            </w:pPr>
            <w:r w:rsidRPr="00EC375F">
              <w:rPr>
                <w:rFonts w:eastAsia="Calibri"/>
                <w:lang w:eastAsia="en-US"/>
              </w:rPr>
              <w:t>8.</w:t>
            </w:r>
          </w:p>
        </w:tc>
        <w:tc>
          <w:tcPr>
            <w:tcW w:w="1417" w:type="dxa"/>
            <w:gridSpan w:val="2"/>
            <w:vAlign w:val="center"/>
          </w:tcPr>
          <w:p w:rsidR="00EC375F" w:rsidRPr="00EC375F" w:rsidRDefault="00EC375F" w:rsidP="00386EA5">
            <w:pPr>
              <w:jc w:val="center"/>
            </w:pPr>
            <w:r w:rsidRPr="00EC375F">
              <w:t>31 декабря</w:t>
            </w:r>
          </w:p>
        </w:tc>
        <w:tc>
          <w:tcPr>
            <w:tcW w:w="2551" w:type="dxa"/>
          </w:tcPr>
          <w:p w:rsidR="00EC375F" w:rsidRPr="00EC375F" w:rsidRDefault="00EC375F" w:rsidP="00386EA5">
            <w:pPr>
              <w:ind w:left="-57" w:right="-57"/>
              <w:jc w:val="both"/>
            </w:pPr>
            <w:r w:rsidRPr="00EC375F">
              <w:t>Новый год</w:t>
            </w:r>
          </w:p>
        </w:tc>
        <w:tc>
          <w:tcPr>
            <w:tcW w:w="2552" w:type="dxa"/>
            <w:vAlign w:val="center"/>
          </w:tcPr>
          <w:p w:rsidR="00EC375F" w:rsidRPr="00EC375F" w:rsidRDefault="00EC375F" w:rsidP="00386EA5">
            <w:pPr>
              <w:jc w:val="center"/>
              <w:rPr>
                <w:rFonts w:eastAsia="Calibri"/>
                <w:lang w:eastAsia="en-US"/>
              </w:rPr>
            </w:pPr>
            <w:r w:rsidRPr="00EC375F">
              <w:rPr>
                <w:rFonts w:eastAsia="Calibri"/>
                <w:lang w:eastAsia="en-US"/>
              </w:rPr>
              <w:t>Все группы</w:t>
            </w:r>
          </w:p>
        </w:tc>
        <w:tc>
          <w:tcPr>
            <w:tcW w:w="2552" w:type="dxa"/>
            <w:vAlign w:val="center"/>
          </w:tcPr>
          <w:p w:rsidR="00EC375F" w:rsidRPr="00EC375F" w:rsidRDefault="00EC375F" w:rsidP="00386EA5">
            <w:pPr>
              <w:ind w:left="-57" w:right="-57"/>
              <w:jc w:val="center"/>
              <w:rPr>
                <w:rFonts w:eastAsia="Calibri"/>
                <w:lang w:eastAsia="en-US"/>
              </w:rPr>
            </w:pPr>
            <w:r w:rsidRPr="00EC375F">
              <w:rPr>
                <w:rFonts w:eastAsia="Calibri"/>
                <w:lang w:eastAsia="en-US"/>
              </w:rPr>
              <w:t>Педагоги ДОО</w:t>
            </w:r>
          </w:p>
        </w:tc>
      </w:tr>
    </w:tbl>
    <w:p w:rsidR="003E7AE3" w:rsidRDefault="003E7AE3" w:rsidP="000B5B78">
      <w:pPr>
        <w:pStyle w:val="1"/>
        <w:spacing w:before="0"/>
        <w:jc w:val="center"/>
        <w:rPr>
          <w:rFonts w:ascii="Times New Roman" w:hAnsi="Times New Roman" w:cs="Times New Roman"/>
          <w:bCs w:val="0"/>
          <w:i/>
          <w:color w:val="000000"/>
          <w:lang w:val="ru-RU"/>
        </w:rPr>
      </w:pPr>
      <w:bookmarkStart w:id="56" w:name="_Toc173198010"/>
    </w:p>
    <w:p w:rsidR="003E7AE3" w:rsidRDefault="003E7AE3" w:rsidP="000B5B78">
      <w:pPr>
        <w:pStyle w:val="1"/>
        <w:spacing w:before="0"/>
        <w:jc w:val="center"/>
        <w:rPr>
          <w:rFonts w:ascii="Times New Roman" w:hAnsi="Times New Roman" w:cs="Times New Roman"/>
          <w:bCs w:val="0"/>
          <w:i/>
          <w:color w:val="000000"/>
          <w:lang w:val="ru-RU"/>
        </w:rPr>
      </w:pPr>
    </w:p>
    <w:p w:rsidR="003E7AE3" w:rsidRPr="003E7AE3" w:rsidRDefault="003E7AE3" w:rsidP="003E7AE3"/>
    <w:p w:rsidR="00B240BD" w:rsidRDefault="00EC335B" w:rsidP="000B5B78">
      <w:pPr>
        <w:pStyle w:val="1"/>
        <w:spacing w:before="0"/>
        <w:jc w:val="center"/>
        <w:rPr>
          <w:rFonts w:ascii="Times New Roman" w:hAnsi="Times New Roman" w:cs="Times New Roman"/>
          <w:bCs w:val="0"/>
          <w:i/>
          <w:color w:val="000000"/>
          <w:lang w:val="ru-RU"/>
        </w:rPr>
      </w:pPr>
      <w:r w:rsidRPr="000B5B78">
        <w:rPr>
          <w:rFonts w:ascii="Times New Roman" w:hAnsi="Times New Roman" w:cs="Times New Roman"/>
          <w:bCs w:val="0"/>
          <w:i/>
          <w:color w:val="000000"/>
          <w:lang w:val="ru-RU"/>
        </w:rPr>
        <w:lastRenderedPageBreak/>
        <w:t>ЧАСТЬ, ФОРМИРУЕМАЯ УЧАСТНИКАМИ ОБРАЗОВАТЕЛЬНЫХ ОТНОШЕНИЙ</w:t>
      </w:r>
      <w:bookmarkEnd w:id="56"/>
    </w:p>
    <w:p w:rsidR="000B5B78" w:rsidRPr="000B5B78" w:rsidRDefault="000B5B78" w:rsidP="000B5B78"/>
    <w:p w:rsidR="00B240BD" w:rsidRPr="000B5B78" w:rsidRDefault="00EC335B" w:rsidP="000B5B78">
      <w:pPr>
        <w:pStyle w:val="2"/>
        <w:spacing w:before="0" w:after="120" w:line="240" w:lineRule="auto"/>
        <w:jc w:val="center"/>
        <w:rPr>
          <w:rFonts w:ascii="Times New Roman" w:hAnsi="Times New Roman" w:cs="Times New Roman"/>
          <w:sz w:val="28"/>
          <w:lang w:val="ru-RU"/>
        </w:rPr>
      </w:pPr>
      <w:bookmarkStart w:id="57" w:name="_Toc173198011"/>
      <w:r w:rsidRPr="000B5B78">
        <w:rPr>
          <w:rFonts w:ascii="Times New Roman" w:hAnsi="Times New Roman" w:cs="Times New Roman"/>
          <w:bCs w:val="0"/>
          <w:color w:val="000000"/>
          <w:sz w:val="28"/>
          <w:lang w:val="ru-RU"/>
        </w:rPr>
        <w:t>3.1. Методическое обеспечение для реализации обозначенной задачи/ряда задач, расширяющих задачи, обозначенные в ФОП ДО</w:t>
      </w:r>
      <w:bookmarkEnd w:id="57"/>
    </w:p>
    <w:p w:rsidR="00DD5FC6" w:rsidRDefault="00EC335B" w:rsidP="00EC335B">
      <w:pPr>
        <w:spacing w:before="50"/>
        <w:ind w:firstLine="851"/>
        <w:jc w:val="both"/>
        <w:rPr>
          <w:color w:val="000000"/>
        </w:rPr>
      </w:pPr>
      <w:r w:rsidRPr="007B1691">
        <w:rPr>
          <w:color w:val="000000"/>
        </w:rPr>
        <w:t>Реализация Программы предусматривает оснащённость образовательного процесса материально</w:t>
      </w:r>
      <w:r w:rsidR="00DD5FC6">
        <w:rPr>
          <w:color w:val="000000"/>
        </w:rPr>
        <w:t>-</w:t>
      </w:r>
      <w:r w:rsidRPr="007B1691">
        <w:rPr>
          <w:color w:val="000000"/>
        </w:rPr>
        <w:t>техническим оборудованием и учебно</w:t>
      </w:r>
      <w:r w:rsidR="00DD5FC6">
        <w:rPr>
          <w:color w:val="000000"/>
        </w:rPr>
        <w:t>-</w:t>
      </w:r>
      <w:r w:rsidRPr="007B1691">
        <w:rPr>
          <w:color w:val="000000"/>
        </w:rPr>
        <w:t xml:space="preserve">методическими материалами, такими как: </w:t>
      </w:r>
    </w:p>
    <w:p w:rsidR="00DD5FC6" w:rsidRPr="00DD5FC6" w:rsidRDefault="00DD5FC6" w:rsidP="00DD5FC6">
      <w:pPr>
        <w:ind w:firstLine="709"/>
        <w:jc w:val="both"/>
        <w:rPr>
          <w:color w:val="000000"/>
        </w:rPr>
      </w:pPr>
      <w:r w:rsidRPr="00DD5FC6">
        <w:rPr>
          <w:color w:val="000000"/>
        </w:rPr>
        <w:t>1) планшет у каждого ребёнка (планшеты прилагаются к Программе или предварительно закупаются отдельно)1;</w:t>
      </w:r>
    </w:p>
    <w:p w:rsidR="00DD5FC6" w:rsidRPr="00DD5FC6" w:rsidRDefault="00DD5FC6" w:rsidP="00DD5FC6">
      <w:pPr>
        <w:ind w:firstLine="709"/>
        <w:jc w:val="both"/>
        <w:rPr>
          <w:color w:val="000000"/>
        </w:rPr>
      </w:pPr>
      <w:r w:rsidRPr="00DD5FC6">
        <w:rPr>
          <w:color w:val="000000"/>
        </w:rPr>
        <w:t>2) доступ к электронно</w:t>
      </w:r>
      <w:r>
        <w:rPr>
          <w:color w:val="000000"/>
        </w:rPr>
        <w:t>-</w:t>
      </w:r>
      <w:r w:rsidRPr="00DD5FC6">
        <w:rPr>
          <w:color w:val="000000"/>
        </w:rPr>
        <w:t>образовательному ресурсу (https://lms.algoritmika.org);</w:t>
      </w:r>
    </w:p>
    <w:p w:rsidR="00DD5FC6" w:rsidRPr="00DD5FC6" w:rsidRDefault="00DD5FC6" w:rsidP="00DD5FC6">
      <w:pPr>
        <w:ind w:firstLine="709"/>
        <w:jc w:val="both"/>
        <w:rPr>
          <w:color w:val="000000"/>
        </w:rPr>
      </w:pPr>
      <w:r w:rsidRPr="00DD5FC6">
        <w:rPr>
          <w:color w:val="000000"/>
        </w:rPr>
        <w:t>3) методические рекомендации и инструкция по подготовке к занятию (размещены на платформе: https://lms.algoritmika.org);</w:t>
      </w:r>
    </w:p>
    <w:p w:rsidR="00DD5FC6" w:rsidRPr="00DD5FC6" w:rsidRDefault="00DD5FC6" w:rsidP="00DD5FC6">
      <w:pPr>
        <w:ind w:firstLine="709"/>
        <w:jc w:val="both"/>
        <w:rPr>
          <w:color w:val="000000"/>
        </w:rPr>
      </w:pPr>
      <w:r w:rsidRPr="00DD5FC6">
        <w:rPr>
          <w:color w:val="000000"/>
        </w:rPr>
        <w:t>4) раздаточный материал;</w:t>
      </w:r>
    </w:p>
    <w:p w:rsidR="00DD5FC6" w:rsidRPr="00DD5FC6" w:rsidRDefault="00DD5FC6" w:rsidP="00DD5FC6">
      <w:pPr>
        <w:ind w:firstLine="709"/>
        <w:jc w:val="both"/>
        <w:rPr>
          <w:color w:val="000000"/>
        </w:rPr>
      </w:pPr>
      <w:r w:rsidRPr="00DD5FC6">
        <w:rPr>
          <w:color w:val="000000"/>
        </w:rPr>
        <w:t>5) задачи для работы с раздаточным материалом;</w:t>
      </w:r>
    </w:p>
    <w:p w:rsidR="00DD5FC6" w:rsidRPr="00DD5FC6" w:rsidRDefault="00DD5FC6" w:rsidP="00DD5FC6">
      <w:pPr>
        <w:ind w:firstLine="709"/>
        <w:jc w:val="both"/>
        <w:rPr>
          <w:color w:val="000000"/>
        </w:rPr>
      </w:pPr>
      <w:r w:rsidRPr="00DD5FC6">
        <w:rPr>
          <w:color w:val="000000"/>
        </w:rPr>
        <w:t>6) комиксы;</w:t>
      </w:r>
    </w:p>
    <w:p w:rsidR="00DD5FC6" w:rsidRPr="00DD5FC6" w:rsidRDefault="00DD5FC6" w:rsidP="00DD5FC6">
      <w:pPr>
        <w:ind w:firstLine="709"/>
        <w:jc w:val="both"/>
        <w:rPr>
          <w:color w:val="000000"/>
        </w:rPr>
      </w:pPr>
      <w:r w:rsidRPr="00DD5FC6">
        <w:rPr>
          <w:color w:val="000000"/>
        </w:rPr>
        <w:t>7) дидактические карточки;</w:t>
      </w:r>
    </w:p>
    <w:p w:rsidR="00DD5FC6" w:rsidRPr="00DD5FC6" w:rsidRDefault="00DD5FC6" w:rsidP="00DD5FC6">
      <w:pPr>
        <w:ind w:firstLine="709"/>
        <w:jc w:val="both"/>
        <w:rPr>
          <w:color w:val="000000"/>
        </w:rPr>
      </w:pPr>
      <w:r w:rsidRPr="00DD5FC6">
        <w:rPr>
          <w:color w:val="000000"/>
        </w:rPr>
        <w:t>8) карточки команд Scratch Jr;</w:t>
      </w:r>
    </w:p>
    <w:p w:rsidR="00DD5FC6" w:rsidRPr="00DD5FC6" w:rsidRDefault="00DD5FC6" w:rsidP="00DD5FC6">
      <w:pPr>
        <w:ind w:firstLine="709"/>
        <w:jc w:val="both"/>
        <w:rPr>
          <w:color w:val="000000"/>
        </w:rPr>
      </w:pPr>
      <w:r w:rsidRPr="00DD5FC6">
        <w:rPr>
          <w:color w:val="000000"/>
        </w:rPr>
        <w:t>9) демонстрационный материал для оформления доски;</w:t>
      </w:r>
    </w:p>
    <w:p w:rsidR="00DD5FC6" w:rsidRPr="00DD5FC6" w:rsidRDefault="00DD5FC6" w:rsidP="00DD5FC6">
      <w:pPr>
        <w:ind w:firstLine="709"/>
        <w:jc w:val="both"/>
        <w:rPr>
          <w:color w:val="000000"/>
        </w:rPr>
      </w:pPr>
      <w:r w:rsidRPr="00DD5FC6">
        <w:rPr>
          <w:color w:val="000000"/>
        </w:rPr>
        <w:t>10) инструкция по работе с демонстрационным материалом;</w:t>
      </w:r>
    </w:p>
    <w:p w:rsidR="00B240BD" w:rsidRDefault="00DD5FC6" w:rsidP="00DD5FC6">
      <w:pPr>
        <w:ind w:firstLine="709"/>
        <w:jc w:val="both"/>
        <w:rPr>
          <w:color w:val="000000"/>
        </w:rPr>
      </w:pPr>
      <w:r w:rsidRPr="00DD5FC6">
        <w:rPr>
          <w:color w:val="000000"/>
        </w:rPr>
        <w:t>11) перечень физических разминок.</w:t>
      </w:r>
    </w:p>
    <w:p w:rsidR="00411D33" w:rsidRDefault="00411D33" w:rsidP="00411D33">
      <w:pPr>
        <w:pStyle w:val="1"/>
        <w:spacing w:before="0" w:after="120"/>
        <w:jc w:val="center"/>
        <w:rPr>
          <w:rFonts w:ascii="Times New Roman" w:hAnsi="Times New Roman" w:cs="Times New Roman"/>
          <w:bCs w:val="0"/>
          <w:color w:val="000000"/>
          <w:lang w:val="ru-RU"/>
        </w:rPr>
      </w:pPr>
    </w:p>
    <w:p w:rsidR="00B240BD" w:rsidRPr="00411D33" w:rsidRDefault="00EC335B" w:rsidP="00411D33">
      <w:pPr>
        <w:pStyle w:val="1"/>
        <w:spacing w:before="0" w:after="120"/>
        <w:jc w:val="center"/>
        <w:rPr>
          <w:rFonts w:ascii="Times New Roman" w:hAnsi="Times New Roman" w:cs="Times New Roman"/>
          <w:lang w:val="ru-RU"/>
        </w:rPr>
      </w:pPr>
      <w:bookmarkStart w:id="58" w:name="_Toc173198012"/>
      <w:r w:rsidRPr="00411D33">
        <w:rPr>
          <w:rFonts w:ascii="Times New Roman" w:hAnsi="Times New Roman" w:cs="Times New Roman"/>
          <w:bCs w:val="0"/>
          <w:color w:val="000000"/>
        </w:rPr>
        <w:t>IV</w:t>
      </w:r>
      <w:r w:rsidRPr="00411D33">
        <w:rPr>
          <w:rFonts w:ascii="Times New Roman" w:hAnsi="Times New Roman" w:cs="Times New Roman"/>
          <w:bCs w:val="0"/>
          <w:color w:val="000000"/>
          <w:lang w:val="ru-RU"/>
        </w:rPr>
        <w:t>. КРАТКАЯ ПРЕЗЕНТАЦИЯ</w:t>
      </w:r>
      <w:bookmarkEnd w:id="58"/>
    </w:p>
    <w:p w:rsidR="00B240BD" w:rsidRPr="00411D33" w:rsidRDefault="00EC335B" w:rsidP="00411D33">
      <w:pPr>
        <w:pStyle w:val="2"/>
        <w:spacing w:before="0" w:after="120"/>
        <w:jc w:val="center"/>
        <w:rPr>
          <w:rFonts w:ascii="Times New Roman" w:hAnsi="Times New Roman" w:cs="Times New Roman"/>
          <w:sz w:val="28"/>
          <w:lang w:val="ru-RU"/>
        </w:rPr>
      </w:pPr>
      <w:bookmarkStart w:id="59" w:name="_Toc173198013"/>
      <w:r w:rsidRPr="00411D33">
        <w:rPr>
          <w:rFonts w:ascii="Times New Roman" w:hAnsi="Times New Roman" w:cs="Times New Roman"/>
          <w:bCs w:val="0"/>
          <w:color w:val="000000"/>
          <w:sz w:val="28"/>
          <w:lang w:val="ru-RU"/>
        </w:rPr>
        <w:t>4.1. Общая информация</w:t>
      </w:r>
      <w:bookmarkEnd w:id="59"/>
    </w:p>
    <w:p w:rsidR="00B240BD" w:rsidRDefault="00EC335B" w:rsidP="00411D33">
      <w:pPr>
        <w:ind w:firstLine="851"/>
        <w:jc w:val="both"/>
        <w:rPr>
          <w:color w:val="000000"/>
        </w:rPr>
      </w:pPr>
      <w:r w:rsidRPr="007B1691">
        <w:rPr>
          <w:color w:val="000000"/>
        </w:rPr>
        <w:t xml:space="preserve">     Программа организации </w:t>
      </w:r>
      <w:r w:rsidR="00CE6320" w:rsidRPr="007B1691">
        <w:rPr>
          <w:color w:val="000000"/>
        </w:rPr>
        <w:t>«</w:t>
      </w:r>
      <w:r w:rsidRPr="007B1691">
        <w:rPr>
          <w:color w:val="000000"/>
        </w:rPr>
        <w:t xml:space="preserve">Парциальная программа </w:t>
      </w:r>
      <w:r w:rsidR="00CE6320" w:rsidRPr="007B1691">
        <w:rPr>
          <w:color w:val="000000"/>
        </w:rPr>
        <w:t>«</w:t>
      </w:r>
      <w:r w:rsidRPr="007B1691">
        <w:rPr>
          <w:color w:val="000000"/>
        </w:rPr>
        <w:t>Развитие логического и алгоритмического мышления детей 6—7 лет</w:t>
      </w:r>
      <w:r w:rsidR="00CE6320" w:rsidRPr="007B1691">
        <w:rPr>
          <w:color w:val="000000"/>
        </w:rPr>
        <w:t>»</w:t>
      </w:r>
      <w:r w:rsidRPr="007B1691">
        <w:rPr>
          <w:color w:val="000000"/>
        </w:rPr>
        <w:t xml:space="preserve"> </w:t>
      </w:r>
      <w:r w:rsidR="00CE6320" w:rsidRPr="007B1691">
        <w:rPr>
          <w:color w:val="000000"/>
        </w:rPr>
        <w:t>«</w:t>
      </w:r>
      <w:r w:rsidRPr="007B1691">
        <w:rPr>
          <w:color w:val="000000"/>
        </w:rPr>
        <w:t>Алгоритмика</w:t>
      </w:r>
      <w:r w:rsidR="00CE6320" w:rsidRPr="007B1691">
        <w:rPr>
          <w:color w:val="000000"/>
        </w:rPr>
        <w:t>»«</w:t>
      </w:r>
      <w:r w:rsidRPr="007B1691">
        <w:rPr>
          <w:color w:val="000000"/>
        </w:rPr>
        <w:t xml:space="preserve"> 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N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rsidR="00411D33" w:rsidRPr="00927C3B" w:rsidRDefault="00411D33" w:rsidP="00927C3B">
      <w:pPr>
        <w:jc w:val="both"/>
        <w:rPr>
          <w:sz w:val="28"/>
        </w:rPr>
      </w:pPr>
    </w:p>
    <w:p w:rsidR="00B240BD" w:rsidRPr="00927C3B" w:rsidRDefault="00EC335B" w:rsidP="00411D33">
      <w:pPr>
        <w:pStyle w:val="3"/>
        <w:spacing w:before="0" w:after="120"/>
        <w:jc w:val="center"/>
        <w:rPr>
          <w:rFonts w:ascii="Times New Roman" w:hAnsi="Times New Roman" w:cs="Times New Roman"/>
          <w:szCs w:val="26"/>
          <w:lang w:val="ru-RU"/>
        </w:rPr>
      </w:pPr>
      <w:bookmarkStart w:id="60" w:name="_Toc173198014"/>
      <w:r w:rsidRPr="00927C3B">
        <w:rPr>
          <w:rFonts w:ascii="Times New Roman" w:hAnsi="Times New Roman" w:cs="Times New Roman"/>
          <w:bCs w:val="0"/>
          <w:color w:val="000000"/>
          <w:szCs w:val="26"/>
          <w:lang w:val="ru-RU"/>
        </w:rPr>
        <w:t>4.</w:t>
      </w:r>
      <w:r w:rsidR="00927C3B" w:rsidRPr="00927C3B">
        <w:rPr>
          <w:rFonts w:ascii="Times New Roman" w:hAnsi="Times New Roman" w:cs="Times New Roman"/>
          <w:bCs w:val="0"/>
          <w:color w:val="000000"/>
          <w:szCs w:val="26"/>
          <w:lang w:val="ru-RU"/>
        </w:rPr>
        <w:t>2</w:t>
      </w:r>
      <w:r w:rsidRPr="00927C3B">
        <w:rPr>
          <w:rFonts w:ascii="Times New Roman" w:hAnsi="Times New Roman" w:cs="Times New Roman"/>
          <w:bCs w:val="0"/>
          <w:color w:val="000000"/>
          <w:szCs w:val="26"/>
          <w:lang w:val="ru-RU"/>
        </w:rPr>
        <w:t>. Цели и Задачи Программы</w:t>
      </w:r>
      <w:bookmarkEnd w:id="60"/>
    </w:p>
    <w:p w:rsidR="00665CE6" w:rsidRPr="00665CE6" w:rsidRDefault="00EC335B" w:rsidP="00665CE6">
      <w:pPr>
        <w:ind w:firstLine="709"/>
        <w:jc w:val="both"/>
        <w:rPr>
          <w:color w:val="000000"/>
        </w:rPr>
      </w:pPr>
      <w:r w:rsidRPr="00665CE6">
        <w:rPr>
          <w:b/>
          <w:i/>
          <w:color w:val="000000"/>
        </w:rPr>
        <w:t>Цель</w:t>
      </w:r>
      <w:r w:rsidRPr="007B1691">
        <w:rPr>
          <w:color w:val="000000"/>
        </w:rPr>
        <w:t xml:space="preserve">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hyperlink r:id="rId92" w:history="1">
        <w:r w:rsidRPr="00665CE6">
          <w:rPr>
            <w:rStyle w:val="a5"/>
          </w:rPr>
          <w:t>п. 14.1. ФОП ДО</w:t>
        </w:r>
      </w:hyperlink>
      <w:r w:rsidRPr="007B1691">
        <w:rPr>
          <w:color w:val="000000"/>
        </w:rPr>
        <w:t>).</w:t>
      </w:r>
    </w:p>
    <w:p w:rsidR="00B240BD" w:rsidRPr="00665CE6" w:rsidRDefault="00EC335B" w:rsidP="00665CE6">
      <w:pPr>
        <w:ind w:firstLine="709"/>
        <w:jc w:val="both"/>
        <w:outlineLvl w:val="2"/>
        <w:rPr>
          <w:bCs/>
          <w:color w:val="000000"/>
        </w:rPr>
      </w:pPr>
      <w:bookmarkStart w:id="61" w:name="_Toc173197833"/>
      <w:bookmarkStart w:id="62" w:name="_Toc173198015"/>
      <w:r w:rsidRPr="00665CE6">
        <w:rPr>
          <w:b/>
          <w:bCs/>
          <w:i/>
          <w:color w:val="000000"/>
        </w:rPr>
        <w:t>Цель и задачи р</w:t>
      </w:r>
      <w:r w:rsidR="00665CE6" w:rsidRPr="00665CE6">
        <w:rPr>
          <w:b/>
          <w:bCs/>
          <w:i/>
          <w:color w:val="000000"/>
        </w:rPr>
        <w:t>еализации Парциальной программы «Алгоритмика»</w:t>
      </w:r>
      <w:r w:rsidR="00665CE6">
        <w:rPr>
          <w:b/>
          <w:bCs/>
          <w:i/>
          <w:color w:val="000000"/>
        </w:rPr>
        <w:t xml:space="preserve"> -</w:t>
      </w:r>
      <w:r w:rsidR="00665CE6" w:rsidRPr="00665CE6">
        <w:rPr>
          <w:b/>
          <w:bCs/>
          <w:i/>
          <w:color w:val="000000"/>
        </w:rPr>
        <w:t xml:space="preserve"> </w:t>
      </w:r>
      <w:r w:rsidR="00665CE6">
        <w:rPr>
          <w:bCs/>
          <w:color w:val="000000"/>
        </w:rPr>
        <w:t>р</w:t>
      </w:r>
      <w:r w:rsidR="00665CE6" w:rsidRPr="00665CE6">
        <w:rPr>
          <w:bCs/>
          <w:color w:val="000000"/>
        </w:rPr>
        <w:t>азвитие логического и алгоритмического мышления детей 6—7 лет</w:t>
      </w:r>
      <w:bookmarkEnd w:id="61"/>
      <w:bookmarkEnd w:id="62"/>
    </w:p>
    <w:p w:rsidR="00B240BD" w:rsidRPr="00665CE6" w:rsidRDefault="00EC335B" w:rsidP="00411D33">
      <w:pPr>
        <w:ind w:firstLine="851"/>
        <w:jc w:val="both"/>
        <w:rPr>
          <w:b/>
          <w:i/>
        </w:rPr>
      </w:pPr>
      <w:r w:rsidRPr="00665CE6">
        <w:rPr>
          <w:b/>
          <w:i/>
          <w:color w:val="000000"/>
        </w:rPr>
        <w:t>Задачами Программы являются:</w:t>
      </w:r>
    </w:p>
    <w:p w:rsidR="00665CE6" w:rsidRDefault="00EC335B" w:rsidP="00665CE6">
      <w:pPr>
        <w:ind w:firstLine="709"/>
        <w:jc w:val="both"/>
      </w:pPr>
      <w:r w:rsidRPr="007B1691">
        <w:rPr>
          <w:color w:val="000000"/>
        </w:rPr>
        <w:t>1. Обеспечение единых для Российской Федерации содержания ДО и планируемых результатов освоения образовательной программы ДО.</w:t>
      </w:r>
    </w:p>
    <w:p w:rsidR="00665CE6" w:rsidRDefault="00EC335B" w:rsidP="00665CE6">
      <w:pPr>
        <w:ind w:firstLine="709"/>
        <w:jc w:val="both"/>
      </w:pPr>
      <w:r w:rsidRPr="007B1691">
        <w:rPr>
          <w:color w:val="000000"/>
        </w:rPr>
        <w:t xml:space="preserve">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w:t>
      </w:r>
      <w:r w:rsidRPr="007B1691">
        <w:rPr>
          <w:color w:val="000000"/>
        </w:rPr>
        <w:lastRenderedPageBreak/>
        <w:t>формирования ценностного отношения к окружающему миру, становления опыта действий и поступков на основе осмысления ценностей.</w:t>
      </w:r>
    </w:p>
    <w:p w:rsidR="00665CE6" w:rsidRDefault="00EC335B" w:rsidP="00665CE6">
      <w:pPr>
        <w:ind w:firstLine="709"/>
        <w:jc w:val="both"/>
      </w:pPr>
      <w:r w:rsidRPr="007B1691">
        <w:rPr>
          <w:color w:val="000000"/>
        </w:rPr>
        <w:t>3. Построение (структурирование) содержания образовательной деятельности на основе учёта возрастных и индивидуальных особенностей развития.</w:t>
      </w:r>
    </w:p>
    <w:p w:rsidR="00665CE6" w:rsidRDefault="00EC335B" w:rsidP="00665CE6">
      <w:pPr>
        <w:ind w:firstLine="709"/>
        <w:jc w:val="both"/>
      </w:pPr>
      <w:r w:rsidRPr="007B1691">
        <w:rPr>
          <w:color w:val="000000"/>
        </w:rPr>
        <w:t>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665CE6" w:rsidRDefault="00EC335B" w:rsidP="00665CE6">
      <w:pPr>
        <w:ind w:firstLine="709"/>
        <w:jc w:val="both"/>
      </w:pPr>
      <w:r w:rsidRPr="007B1691">
        <w:rPr>
          <w:color w:val="000000"/>
        </w:rPr>
        <w:t>5. Охрана и укрепление физического и психического здоровья детей, в том числе их эмоционального благополучия.</w:t>
      </w:r>
    </w:p>
    <w:p w:rsidR="00665CE6" w:rsidRDefault="00EC335B" w:rsidP="00665CE6">
      <w:pPr>
        <w:ind w:firstLine="709"/>
        <w:jc w:val="both"/>
      </w:pPr>
      <w:r w:rsidRPr="007B1691">
        <w:rPr>
          <w:color w:val="000000"/>
        </w:rPr>
        <w:t>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665CE6" w:rsidRDefault="00EC335B" w:rsidP="00665CE6">
      <w:pPr>
        <w:ind w:firstLine="709"/>
        <w:jc w:val="both"/>
      </w:pPr>
      <w:r w:rsidRPr="007B1691">
        <w:rPr>
          <w:color w:val="000000"/>
        </w:rPr>
        <w:t>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B240BD" w:rsidRPr="007B1691" w:rsidRDefault="00EC335B" w:rsidP="00665CE6">
      <w:pPr>
        <w:ind w:firstLine="709"/>
        <w:jc w:val="both"/>
      </w:pPr>
      <w:r w:rsidRPr="007B1691">
        <w:rPr>
          <w:color w:val="000000"/>
        </w:rPr>
        <w:t>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 ФОП ДО).</w:t>
      </w:r>
    </w:p>
    <w:p w:rsidR="00B240BD" w:rsidRPr="007B1691" w:rsidRDefault="00EC335B" w:rsidP="00665CE6">
      <w:pPr>
        <w:ind w:firstLine="709"/>
        <w:jc w:val="both"/>
      </w:pPr>
      <w:r w:rsidRPr="00665CE6">
        <w:rPr>
          <w:b/>
          <w:i/>
          <w:color w:val="000000"/>
        </w:rPr>
        <w:t>Задачи</w:t>
      </w:r>
      <w:r w:rsidRPr="007B1691">
        <w:rPr>
          <w:color w:val="000000"/>
        </w:rPr>
        <w:t xml:space="preserve"> </w:t>
      </w:r>
      <w:r w:rsidR="00665CE6" w:rsidRPr="00665CE6">
        <w:rPr>
          <w:b/>
          <w:bCs/>
          <w:i/>
          <w:color w:val="000000"/>
        </w:rPr>
        <w:t>Парциальной программы «Алгоритмика»</w:t>
      </w:r>
    </w:p>
    <w:p w:rsidR="00665CE6" w:rsidRPr="007B1691" w:rsidRDefault="00665CE6" w:rsidP="000B392B">
      <w:pPr>
        <w:pStyle w:val="ac"/>
        <w:numPr>
          <w:ilvl w:val="0"/>
          <w:numId w:val="75"/>
        </w:numPr>
        <w:tabs>
          <w:tab w:val="left" w:pos="993"/>
        </w:tabs>
        <w:spacing w:after="0" w:line="240" w:lineRule="auto"/>
        <w:ind w:left="0" w:firstLine="709"/>
        <w:contextualSpacing w:val="0"/>
        <w:jc w:val="both"/>
        <w:rPr>
          <w:color w:val="000000"/>
          <w:sz w:val="24"/>
          <w:lang w:val="ru-RU"/>
        </w:rPr>
      </w:pPr>
      <w:r w:rsidRPr="007B1691">
        <w:rPr>
          <w:color w:val="000000"/>
          <w:sz w:val="24"/>
          <w:lang w:val="ru-RU"/>
        </w:rPr>
        <w:t>Формирование у детей умения обращаться с планшетом.</w:t>
      </w:r>
    </w:p>
    <w:p w:rsidR="00665CE6" w:rsidRPr="007B1691" w:rsidRDefault="00665CE6" w:rsidP="000B392B">
      <w:pPr>
        <w:pStyle w:val="ac"/>
        <w:numPr>
          <w:ilvl w:val="0"/>
          <w:numId w:val="75"/>
        </w:numPr>
        <w:tabs>
          <w:tab w:val="left" w:pos="993"/>
        </w:tabs>
        <w:spacing w:after="0" w:line="240" w:lineRule="auto"/>
        <w:ind w:left="0" w:firstLine="709"/>
        <w:contextualSpacing w:val="0"/>
        <w:jc w:val="both"/>
        <w:rPr>
          <w:color w:val="000000"/>
          <w:sz w:val="24"/>
          <w:lang w:val="ru-RU"/>
        </w:rPr>
      </w:pPr>
      <w:r w:rsidRPr="007B1691">
        <w:rPr>
          <w:color w:val="000000"/>
          <w:sz w:val="24"/>
          <w:lang w:val="ru-RU"/>
        </w:rPr>
        <w:t>Формирование элементарных навыков программирования (знание основных элементов программирования и использование этих знаний на практике — самостоятельное создание простейших программ и анимаций).</w:t>
      </w:r>
    </w:p>
    <w:p w:rsidR="00665CE6" w:rsidRPr="007B1691" w:rsidRDefault="00665CE6" w:rsidP="000B392B">
      <w:pPr>
        <w:pStyle w:val="ac"/>
        <w:numPr>
          <w:ilvl w:val="0"/>
          <w:numId w:val="75"/>
        </w:numPr>
        <w:tabs>
          <w:tab w:val="left" w:pos="993"/>
        </w:tabs>
        <w:spacing w:after="0" w:line="240" w:lineRule="auto"/>
        <w:ind w:left="0" w:firstLine="709"/>
        <w:contextualSpacing w:val="0"/>
        <w:jc w:val="both"/>
        <w:rPr>
          <w:color w:val="000000"/>
          <w:sz w:val="24"/>
          <w:lang w:val="ru-RU"/>
        </w:rPr>
      </w:pPr>
      <w:r w:rsidRPr="007B1691">
        <w:rPr>
          <w:color w:val="000000"/>
          <w:sz w:val="24"/>
          <w:lang w:val="ru-RU"/>
        </w:rPr>
        <w:t>Формирование речи, внимания, интереса к теме информатики.</w:t>
      </w:r>
    </w:p>
    <w:p w:rsidR="00B240BD" w:rsidRPr="007B1691" w:rsidRDefault="00EC335B" w:rsidP="00473A0E">
      <w:pPr>
        <w:spacing w:before="120"/>
        <w:ind w:firstLine="851"/>
        <w:jc w:val="both"/>
      </w:pPr>
      <w:r w:rsidRPr="007B1691">
        <w:rPr>
          <w:b/>
          <w:bCs/>
          <w:color w:val="000000"/>
        </w:rPr>
        <w:t>Программа организации включает в себя следующие разделы:</w:t>
      </w:r>
    </w:p>
    <w:p w:rsidR="00B240BD" w:rsidRPr="00473A0E" w:rsidRDefault="00EC335B" w:rsidP="000B392B">
      <w:pPr>
        <w:pStyle w:val="ac"/>
        <w:numPr>
          <w:ilvl w:val="1"/>
          <w:numId w:val="76"/>
        </w:numPr>
        <w:tabs>
          <w:tab w:val="left" w:pos="993"/>
        </w:tabs>
        <w:spacing w:after="0" w:line="240" w:lineRule="auto"/>
        <w:ind w:left="0" w:firstLine="709"/>
        <w:jc w:val="both"/>
        <w:rPr>
          <w:sz w:val="24"/>
          <w:lang w:val="ru-RU"/>
        </w:rPr>
      </w:pPr>
      <w:r w:rsidRPr="00473A0E">
        <w:rPr>
          <w:color w:val="000000"/>
          <w:sz w:val="24"/>
          <w:lang w:val="ru-RU"/>
        </w:rPr>
        <w:t>целевой раздел раскрывает цели, задачи, принципы Программы организации, планируемые результаты освоения Программы организации, подходы к педагогической диагностике достижения планируемых результатов;</w:t>
      </w:r>
    </w:p>
    <w:p w:rsidR="00B240BD" w:rsidRPr="00473A0E" w:rsidRDefault="00EC335B" w:rsidP="000B392B">
      <w:pPr>
        <w:pStyle w:val="ac"/>
        <w:numPr>
          <w:ilvl w:val="1"/>
          <w:numId w:val="76"/>
        </w:numPr>
        <w:tabs>
          <w:tab w:val="left" w:pos="993"/>
        </w:tabs>
        <w:spacing w:after="0" w:line="240" w:lineRule="auto"/>
        <w:ind w:left="0" w:firstLine="709"/>
        <w:jc w:val="both"/>
        <w:rPr>
          <w:sz w:val="24"/>
          <w:lang w:val="ru-RU"/>
        </w:rPr>
      </w:pPr>
      <w:r w:rsidRPr="00473A0E">
        <w:rPr>
          <w:color w:val="000000"/>
          <w:sz w:val="24"/>
          <w:lang w:val="ru-RU"/>
        </w:rPr>
        <w:t>содержательный раздел включает задачи и содержание образовательной деятельности по каждой образовательной области для всех возрастных групп обучающихся, направления задачи коррекционно-развивающей работы, рабочую программу воспитания;</w:t>
      </w:r>
    </w:p>
    <w:p w:rsidR="00B240BD" w:rsidRPr="00473A0E" w:rsidRDefault="00EC335B" w:rsidP="000B392B">
      <w:pPr>
        <w:pStyle w:val="ac"/>
        <w:numPr>
          <w:ilvl w:val="1"/>
          <w:numId w:val="76"/>
        </w:numPr>
        <w:tabs>
          <w:tab w:val="left" w:pos="993"/>
        </w:tabs>
        <w:spacing w:after="0" w:line="240" w:lineRule="auto"/>
        <w:ind w:left="0" w:firstLine="709"/>
        <w:jc w:val="both"/>
        <w:rPr>
          <w:sz w:val="24"/>
          <w:lang w:val="ru-RU"/>
        </w:rPr>
      </w:pPr>
      <w:r w:rsidRPr="00473A0E">
        <w:rPr>
          <w:color w:val="000000"/>
          <w:sz w:val="24"/>
          <w:lang w:val="ru-RU"/>
        </w:rPr>
        <w:t>организационный раздел содержит описание психолого-педагогических и кадровых условий реализации Программы, ее материально-техническое обеспечение, примерный режим и распорядок дня в дошкольных группах, план воспитательной работы.</w:t>
      </w:r>
    </w:p>
    <w:p w:rsidR="00B240BD" w:rsidRDefault="00EC335B" w:rsidP="00EC335B">
      <w:pPr>
        <w:spacing w:before="50"/>
        <w:ind w:firstLine="851"/>
        <w:jc w:val="both"/>
        <w:rPr>
          <w:color w:val="000000"/>
        </w:rPr>
      </w:pPr>
      <w:r w:rsidRPr="007B1691">
        <w:rPr>
          <w:color w:val="000000"/>
        </w:rPr>
        <w:t xml:space="preserve">     Дополнительный раздел представляет собой краткую презентацию Программы организации.</w:t>
      </w:r>
    </w:p>
    <w:p w:rsidR="00473A0E" w:rsidRPr="007B1691" w:rsidRDefault="00473A0E" w:rsidP="00EC335B">
      <w:pPr>
        <w:spacing w:before="50"/>
        <w:ind w:firstLine="851"/>
        <w:jc w:val="both"/>
      </w:pPr>
    </w:p>
    <w:p w:rsidR="00B240BD" w:rsidRPr="00473A0E" w:rsidRDefault="00EC335B" w:rsidP="00473A0E">
      <w:pPr>
        <w:pStyle w:val="2"/>
        <w:spacing w:before="0" w:after="120"/>
        <w:jc w:val="center"/>
        <w:rPr>
          <w:rFonts w:ascii="Times New Roman" w:hAnsi="Times New Roman" w:cs="Times New Roman"/>
          <w:sz w:val="28"/>
          <w:lang w:val="ru-RU"/>
        </w:rPr>
      </w:pPr>
      <w:bookmarkStart w:id="63" w:name="_Toc173198016"/>
      <w:r w:rsidRPr="00473A0E">
        <w:rPr>
          <w:rFonts w:ascii="Times New Roman" w:hAnsi="Times New Roman" w:cs="Times New Roman"/>
          <w:bCs w:val="0"/>
          <w:color w:val="000000"/>
          <w:sz w:val="28"/>
          <w:lang w:val="ru-RU"/>
        </w:rPr>
        <w:t>4.</w:t>
      </w:r>
      <w:r w:rsidR="00927C3B">
        <w:rPr>
          <w:rFonts w:ascii="Times New Roman" w:hAnsi="Times New Roman" w:cs="Times New Roman"/>
          <w:bCs w:val="0"/>
          <w:color w:val="000000"/>
          <w:sz w:val="28"/>
          <w:lang w:val="ru-RU"/>
        </w:rPr>
        <w:t>3</w:t>
      </w:r>
      <w:r w:rsidRPr="00473A0E">
        <w:rPr>
          <w:rFonts w:ascii="Times New Roman" w:hAnsi="Times New Roman" w:cs="Times New Roman"/>
          <w:bCs w:val="0"/>
          <w:color w:val="000000"/>
          <w:sz w:val="28"/>
          <w:lang w:val="ru-RU"/>
        </w:rPr>
        <w:t>. Возрастные и иные категории детей, на которых ориентирована Программа</w:t>
      </w:r>
      <w:r w:rsidR="00473A0E">
        <w:rPr>
          <w:rFonts w:ascii="Times New Roman" w:hAnsi="Times New Roman" w:cs="Times New Roman"/>
          <w:bCs w:val="0"/>
          <w:color w:val="000000"/>
          <w:sz w:val="28"/>
          <w:lang w:val="ru-RU"/>
        </w:rPr>
        <w:t xml:space="preserve"> ДОО</w:t>
      </w:r>
      <w:bookmarkEnd w:id="63"/>
    </w:p>
    <w:p w:rsidR="00B240BD" w:rsidRPr="007B1691" w:rsidRDefault="00EC335B" w:rsidP="00473A0E">
      <w:pPr>
        <w:ind w:firstLine="709"/>
        <w:jc w:val="both"/>
      </w:pPr>
      <w:r w:rsidRPr="007B1691">
        <w:rPr>
          <w:color w:val="000000"/>
        </w:rPr>
        <w:t>Программа организации направлена на создание условий развития ребѐнка,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ребѐнка); на создание развивающей образовательной среды, которая представляет собой систему условий социализации и индивидуализации детей.</w:t>
      </w:r>
    </w:p>
    <w:p w:rsidR="00461F26" w:rsidRPr="007B1691" w:rsidRDefault="00461F26" w:rsidP="00461F26">
      <w:pPr>
        <w:ind w:firstLine="709"/>
        <w:jc w:val="both"/>
        <w:rPr>
          <w:i/>
        </w:rPr>
      </w:pPr>
      <w:r w:rsidRPr="007B1691">
        <w:rPr>
          <w:bCs/>
          <w:i/>
          <w:color w:val="000000"/>
        </w:rPr>
        <w:t>ДОО обеспечивает образовательные потребности для детей:</w:t>
      </w:r>
    </w:p>
    <w:p w:rsidR="00461F26" w:rsidRPr="007B1691" w:rsidRDefault="00461F26" w:rsidP="00461F26">
      <w:pPr>
        <w:pStyle w:val="ac"/>
        <w:numPr>
          <w:ilvl w:val="0"/>
          <w:numId w:val="5"/>
        </w:numPr>
        <w:spacing w:after="0" w:line="240" w:lineRule="auto"/>
        <w:ind w:left="284" w:hanging="284"/>
        <w:contextualSpacing w:val="0"/>
        <w:jc w:val="both"/>
        <w:rPr>
          <w:lang w:val="ru-RU"/>
        </w:rPr>
      </w:pPr>
      <w:r w:rsidRPr="007B1691">
        <w:rPr>
          <w:color w:val="000000"/>
          <w:sz w:val="24"/>
          <w:szCs w:val="24"/>
          <w:lang w:val="ru-RU"/>
        </w:rPr>
        <w:t>раннего (1,5-3 года);</w:t>
      </w:r>
    </w:p>
    <w:p w:rsidR="00461F26" w:rsidRPr="007B1691" w:rsidRDefault="00461F26" w:rsidP="00461F26">
      <w:pPr>
        <w:pStyle w:val="ac"/>
        <w:numPr>
          <w:ilvl w:val="0"/>
          <w:numId w:val="5"/>
        </w:numPr>
        <w:spacing w:after="0" w:line="240" w:lineRule="auto"/>
        <w:ind w:left="284" w:hanging="284"/>
        <w:contextualSpacing w:val="0"/>
        <w:jc w:val="both"/>
        <w:rPr>
          <w:lang w:val="ru-RU"/>
        </w:rPr>
      </w:pPr>
      <w:r w:rsidRPr="007B1691">
        <w:rPr>
          <w:color w:val="000000"/>
          <w:sz w:val="24"/>
          <w:szCs w:val="24"/>
          <w:lang w:val="ru-RU"/>
        </w:rPr>
        <w:t>дошкольного возраста (3-7 лет);</w:t>
      </w:r>
    </w:p>
    <w:p w:rsidR="00461F26" w:rsidRPr="007B1691" w:rsidRDefault="00461F26" w:rsidP="00461F26">
      <w:pPr>
        <w:ind w:firstLine="709"/>
        <w:jc w:val="both"/>
        <w:rPr>
          <w:i/>
        </w:rPr>
      </w:pPr>
      <w:r w:rsidRPr="007B1691">
        <w:rPr>
          <w:bCs/>
          <w:i/>
          <w:color w:val="000000"/>
        </w:rPr>
        <w:lastRenderedPageBreak/>
        <w:t>Количество групп всего: 5</w:t>
      </w:r>
    </w:p>
    <w:p w:rsidR="00461F26" w:rsidRPr="007B1691" w:rsidRDefault="00461F26" w:rsidP="00461F26">
      <w:pPr>
        <w:pStyle w:val="ac"/>
        <w:numPr>
          <w:ilvl w:val="0"/>
          <w:numId w:val="6"/>
        </w:numPr>
        <w:spacing w:after="0" w:line="240" w:lineRule="auto"/>
        <w:ind w:left="284" w:hanging="284"/>
        <w:contextualSpacing w:val="0"/>
        <w:jc w:val="both"/>
        <w:rPr>
          <w:lang w:val="ru-RU"/>
        </w:rPr>
      </w:pPr>
      <w:r w:rsidRPr="007B1691">
        <w:rPr>
          <w:color w:val="000000"/>
          <w:sz w:val="24"/>
          <w:szCs w:val="24"/>
          <w:lang w:val="ru-RU"/>
        </w:rPr>
        <w:t>количество разновозрастных групп для детей от 1,5 до 3 лет -1;</w:t>
      </w:r>
    </w:p>
    <w:p w:rsidR="00461F26" w:rsidRPr="007B1691" w:rsidRDefault="00461F26" w:rsidP="00461F26">
      <w:pPr>
        <w:pStyle w:val="ac"/>
        <w:numPr>
          <w:ilvl w:val="0"/>
          <w:numId w:val="6"/>
        </w:numPr>
        <w:spacing w:after="0" w:line="240" w:lineRule="auto"/>
        <w:ind w:left="284" w:hanging="284"/>
        <w:contextualSpacing w:val="0"/>
        <w:jc w:val="both"/>
        <w:rPr>
          <w:lang w:val="ru-RU"/>
        </w:rPr>
      </w:pPr>
      <w:r w:rsidRPr="007B1691">
        <w:rPr>
          <w:color w:val="000000"/>
          <w:sz w:val="24"/>
          <w:szCs w:val="24"/>
          <w:lang w:val="ru-RU"/>
        </w:rPr>
        <w:t>количество групп для детей от 3 до 4 лет - 1;</w:t>
      </w:r>
    </w:p>
    <w:p w:rsidR="00461F26" w:rsidRPr="007B1691" w:rsidRDefault="00461F26" w:rsidP="00461F26">
      <w:pPr>
        <w:pStyle w:val="ac"/>
        <w:numPr>
          <w:ilvl w:val="0"/>
          <w:numId w:val="6"/>
        </w:numPr>
        <w:spacing w:after="0" w:line="240" w:lineRule="auto"/>
        <w:ind w:left="284" w:hanging="284"/>
        <w:contextualSpacing w:val="0"/>
        <w:jc w:val="both"/>
        <w:rPr>
          <w:lang w:val="ru-RU"/>
        </w:rPr>
      </w:pPr>
      <w:r w:rsidRPr="007B1691">
        <w:rPr>
          <w:color w:val="000000"/>
          <w:sz w:val="24"/>
          <w:szCs w:val="24"/>
          <w:lang w:val="ru-RU"/>
        </w:rPr>
        <w:t>количество групп для детей от 4 до 5 лет - 1;</w:t>
      </w:r>
    </w:p>
    <w:p w:rsidR="00461F26" w:rsidRPr="007B1691" w:rsidRDefault="00461F26" w:rsidP="00461F26">
      <w:pPr>
        <w:pStyle w:val="ac"/>
        <w:numPr>
          <w:ilvl w:val="0"/>
          <w:numId w:val="6"/>
        </w:numPr>
        <w:spacing w:after="0" w:line="240" w:lineRule="auto"/>
        <w:ind w:left="284" w:hanging="284"/>
        <w:contextualSpacing w:val="0"/>
        <w:jc w:val="both"/>
        <w:rPr>
          <w:lang w:val="ru-RU"/>
        </w:rPr>
      </w:pPr>
      <w:r w:rsidRPr="007B1691">
        <w:rPr>
          <w:color w:val="000000"/>
          <w:sz w:val="24"/>
          <w:szCs w:val="24"/>
          <w:lang w:val="ru-RU"/>
        </w:rPr>
        <w:t>количество групп для детей от 5 до 6 лет - 1;</w:t>
      </w:r>
    </w:p>
    <w:p w:rsidR="00461F26" w:rsidRPr="007B1691" w:rsidRDefault="00461F26" w:rsidP="00461F26">
      <w:pPr>
        <w:pStyle w:val="ac"/>
        <w:numPr>
          <w:ilvl w:val="0"/>
          <w:numId w:val="6"/>
        </w:numPr>
        <w:spacing w:after="0" w:line="240" w:lineRule="auto"/>
        <w:ind w:left="284" w:hanging="284"/>
        <w:contextualSpacing w:val="0"/>
        <w:jc w:val="both"/>
        <w:rPr>
          <w:lang w:val="ru-RU"/>
        </w:rPr>
      </w:pPr>
      <w:r w:rsidRPr="007B1691">
        <w:rPr>
          <w:color w:val="000000"/>
          <w:sz w:val="24"/>
          <w:szCs w:val="24"/>
          <w:lang w:val="ru-RU"/>
        </w:rPr>
        <w:t>количество групп для детей от 6 до 7 лет - 1;</w:t>
      </w:r>
    </w:p>
    <w:p w:rsidR="00461F26" w:rsidRPr="007B1691" w:rsidRDefault="00461F26" w:rsidP="00461F26">
      <w:pPr>
        <w:ind w:firstLine="709"/>
        <w:jc w:val="both"/>
        <w:rPr>
          <w:i/>
        </w:rPr>
      </w:pPr>
      <w:r w:rsidRPr="007B1691">
        <w:rPr>
          <w:bCs/>
          <w:i/>
          <w:color w:val="000000"/>
        </w:rPr>
        <w:t xml:space="preserve">Информация о направленности групп: </w:t>
      </w:r>
    </w:p>
    <w:p w:rsidR="00461F26" w:rsidRPr="007B1691" w:rsidRDefault="00461F26" w:rsidP="00461F26">
      <w:pPr>
        <w:pStyle w:val="ac"/>
        <w:numPr>
          <w:ilvl w:val="0"/>
          <w:numId w:val="7"/>
        </w:numPr>
        <w:spacing w:after="0" w:line="240" w:lineRule="auto"/>
        <w:ind w:left="284" w:hanging="284"/>
        <w:contextualSpacing w:val="0"/>
        <w:jc w:val="both"/>
        <w:rPr>
          <w:lang w:val="ru-RU"/>
        </w:rPr>
      </w:pPr>
      <w:r w:rsidRPr="007B1691">
        <w:rPr>
          <w:color w:val="000000"/>
          <w:sz w:val="24"/>
          <w:szCs w:val="24"/>
          <w:lang w:val="ru-RU"/>
        </w:rPr>
        <w:t>количество общеразвивающих групп - 5</w:t>
      </w:r>
    </w:p>
    <w:p w:rsidR="00461F26" w:rsidRPr="007B1691" w:rsidRDefault="00461F26" w:rsidP="00461F26">
      <w:pPr>
        <w:ind w:firstLine="709"/>
        <w:jc w:val="both"/>
        <w:rPr>
          <w:bCs/>
          <w:i/>
          <w:color w:val="000000"/>
        </w:rPr>
      </w:pPr>
      <w:r w:rsidRPr="007B1691">
        <w:rPr>
          <w:bCs/>
          <w:i/>
          <w:color w:val="000000"/>
        </w:rPr>
        <w:t xml:space="preserve">Режим работы групп: </w:t>
      </w:r>
    </w:p>
    <w:p w:rsidR="00461F26" w:rsidRPr="007B1691" w:rsidRDefault="00461F26" w:rsidP="00461F26">
      <w:pPr>
        <w:pStyle w:val="ac"/>
        <w:numPr>
          <w:ilvl w:val="0"/>
          <w:numId w:val="7"/>
        </w:numPr>
        <w:spacing w:after="0" w:line="240" w:lineRule="auto"/>
        <w:ind w:left="284" w:hanging="284"/>
        <w:contextualSpacing w:val="0"/>
        <w:jc w:val="both"/>
        <w:rPr>
          <w:i/>
          <w:lang w:val="ru-RU"/>
        </w:rPr>
      </w:pPr>
      <w:r w:rsidRPr="007B1691">
        <w:rPr>
          <w:sz w:val="24"/>
          <w:szCs w:val="24"/>
          <w:lang w:val="ru-RU"/>
        </w:rPr>
        <w:t>полного дня (12-часового пребывания)</w:t>
      </w:r>
    </w:p>
    <w:p w:rsidR="00461F26" w:rsidRDefault="00461F26" w:rsidP="00461F26">
      <w:pPr>
        <w:pStyle w:val="2"/>
        <w:spacing w:before="0"/>
        <w:jc w:val="center"/>
        <w:rPr>
          <w:rFonts w:ascii="Times New Roman" w:hAnsi="Times New Roman" w:cs="Times New Roman"/>
          <w:bCs w:val="0"/>
          <w:color w:val="000000"/>
          <w:sz w:val="28"/>
          <w:lang w:val="ru-RU"/>
        </w:rPr>
      </w:pPr>
    </w:p>
    <w:p w:rsidR="00B240BD" w:rsidRPr="00461F26" w:rsidRDefault="00EC335B" w:rsidP="00461F26">
      <w:pPr>
        <w:pStyle w:val="2"/>
        <w:spacing w:before="0" w:after="120" w:line="240" w:lineRule="auto"/>
        <w:jc w:val="center"/>
        <w:rPr>
          <w:rFonts w:ascii="Times New Roman" w:hAnsi="Times New Roman" w:cs="Times New Roman"/>
          <w:sz w:val="28"/>
          <w:lang w:val="ru-RU"/>
        </w:rPr>
      </w:pPr>
      <w:bookmarkStart w:id="64" w:name="_Toc173198017"/>
      <w:r w:rsidRPr="00461F26">
        <w:rPr>
          <w:rFonts w:ascii="Times New Roman" w:hAnsi="Times New Roman" w:cs="Times New Roman"/>
          <w:bCs w:val="0"/>
          <w:color w:val="000000"/>
          <w:sz w:val="28"/>
          <w:lang w:val="ru-RU"/>
        </w:rPr>
        <w:t>4.</w:t>
      </w:r>
      <w:r w:rsidR="00927C3B">
        <w:rPr>
          <w:rFonts w:ascii="Times New Roman" w:hAnsi="Times New Roman" w:cs="Times New Roman"/>
          <w:bCs w:val="0"/>
          <w:color w:val="000000"/>
          <w:sz w:val="28"/>
          <w:lang w:val="ru-RU"/>
        </w:rPr>
        <w:t>4</w:t>
      </w:r>
      <w:r w:rsidRPr="00461F26">
        <w:rPr>
          <w:rFonts w:ascii="Times New Roman" w:hAnsi="Times New Roman" w:cs="Times New Roman"/>
          <w:bCs w:val="0"/>
          <w:color w:val="000000"/>
          <w:sz w:val="28"/>
          <w:lang w:val="ru-RU"/>
        </w:rPr>
        <w:t>. Характеристика части, формируемой участниками образовательных отношений</w:t>
      </w:r>
      <w:bookmarkEnd w:id="64"/>
    </w:p>
    <w:p w:rsidR="00B240BD" w:rsidRPr="007B1691" w:rsidRDefault="00EC335B" w:rsidP="00461F26">
      <w:pPr>
        <w:spacing w:before="150"/>
        <w:ind w:firstLine="709"/>
        <w:jc w:val="both"/>
      </w:pPr>
      <w:r w:rsidRPr="007B1691">
        <w:rPr>
          <w:b/>
          <w:bCs/>
          <w:color w:val="000000"/>
        </w:rPr>
        <w:t>Вариативные формы, способы, методы и средства реализации Программы:</w:t>
      </w:r>
      <w:r w:rsidR="00461F26">
        <w:t xml:space="preserve"> </w:t>
      </w:r>
      <w:hyperlink r:id="rId93" w:history="1">
        <w:r w:rsidRPr="00461F26">
          <w:rPr>
            <w:rStyle w:val="a5"/>
          </w:rPr>
          <w:t>п.23 ФОП ДО</w:t>
        </w:r>
      </w:hyperlink>
    </w:p>
    <w:p w:rsidR="00461F26" w:rsidRDefault="00461F26" w:rsidP="00461F26">
      <w:pPr>
        <w:pStyle w:val="2"/>
        <w:spacing w:before="0"/>
        <w:jc w:val="center"/>
        <w:rPr>
          <w:rFonts w:ascii="Times New Roman" w:hAnsi="Times New Roman" w:cs="Times New Roman"/>
          <w:bCs w:val="0"/>
          <w:color w:val="000000"/>
          <w:sz w:val="28"/>
          <w:lang w:val="ru-RU"/>
        </w:rPr>
      </w:pPr>
    </w:p>
    <w:p w:rsidR="00B240BD" w:rsidRPr="00461F26" w:rsidRDefault="00EC335B" w:rsidP="00461F26">
      <w:pPr>
        <w:pStyle w:val="2"/>
        <w:spacing w:before="0"/>
        <w:jc w:val="center"/>
        <w:rPr>
          <w:rFonts w:ascii="Times New Roman" w:hAnsi="Times New Roman" w:cs="Times New Roman"/>
          <w:sz w:val="28"/>
          <w:lang w:val="ru-RU"/>
        </w:rPr>
      </w:pPr>
      <w:bookmarkStart w:id="65" w:name="_Toc173198018"/>
      <w:r w:rsidRPr="00461F26">
        <w:rPr>
          <w:rFonts w:ascii="Times New Roman" w:hAnsi="Times New Roman" w:cs="Times New Roman"/>
          <w:bCs w:val="0"/>
          <w:color w:val="000000"/>
          <w:sz w:val="28"/>
          <w:lang w:val="ru-RU"/>
        </w:rPr>
        <w:t>4.</w:t>
      </w:r>
      <w:r w:rsidR="00927C3B">
        <w:rPr>
          <w:rFonts w:ascii="Times New Roman" w:hAnsi="Times New Roman" w:cs="Times New Roman"/>
          <w:bCs w:val="0"/>
          <w:color w:val="000000"/>
          <w:sz w:val="28"/>
          <w:lang w:val="ru-RU"/>
        </w:rPr>
        <w:t>5</w:t>
      </w:r>
      <w:r w:rsidRPr="00461F26">
        <w:rPr>
          <w:rFonts w:ascii="Times New Roman" w:hAnsi="Times New Roman" w:cs="Times New Roman"/>
          <w:bCs w:val="0"/>
          <w:color w:val="000000"/>
          <w:sz w:val="28"/>
          <w:lang w:val="ru-RU"/>
        </w:rPr>
        <w:t>. Характеристика взаимодействия педагогического коллектива с семьями детей</w:t>
      </w:r>
      <w:bookmarkEnd w:id="65"/>
    </w:p>
    <w:p w:rsidR="00461F26" w:rsidRPr="00CF77C3" w:rsidRDefault="00461F26" w:rsidP="00461F26">
      <w:pPr>
        <w:pStyle w:val="2"/>
        <w:spacing w:before="0"/>
        <w:jc w:val="both"/>
        <w:rPr>
          <w:sz w:val="28"/>
          <w:lang w:val="ru-RU"/>
        </w:rPr>
      </w:pPr>
      <w:hyperlink r:id="rId94" w:history="1">
        <w:bookmarkStart w:id="66" w:name="_Toc173198019"/>
        <w:r w:rsidRPr="00CF77C3">
          <w:rPr>
            <w:rStyle w:val="a5"/>
            <w:rFonts w:ascii="Times New Roman" w:hAnsi="Times New Roman" w:cs="Times New Roman"/>
            <w:b w:val="0"/>
            <w:sz w:val="24"/>
            <w:lang w:val="ru-RU"/>
          </w:rPr>
          <w:t>п.26. ФОП ДО</w:t>
        </w:r>
      </w:hyperlink>
      <w:r w:rsidRPr="00CF77C3">
        <w:rPr>
          <w:rFonts w:ascii="Times New Roman" w:hAnsi="Times New Roman" w:cs="Times New Roman"/>
          <w:b w:val="0"/>
          <w:color w:val="000000"/>
          <w:sz w:val="24"/>
          <w:lang w:val="ru-RU"/>
        </w:rPr>
        <w:t xml:space="preserve">,  </w:t>
      </w:r>
      <w:hyperlink r:id="rId95" w:history="1">
        <w:r w:rsidRPr="00CF77C3">
          <w:rPr>
            <w:rStyle w:val="a5"/>
            <w:rFonts w:ascii="Times New Roman" w:hAnsi="Times New Roman" w:cs="Times New Roman"/>
            <w:b w:val="0"/>
            <w:sz w:val="24"/>
            <w:lang w:val="ru-RU"/>
          </w:rPr>
          <w:t>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bookmarkEnd w:id="66"/>
      </w:hyperlink>
    </w:p>
    <w:p w:rsidR="00B240BD" w:rsidRPr="007B1691" w:rsidRDefault="00B240BD" w:rsidP="00461F26">
      <w:pPr>
        <w:spacing w:before="150"/>
        <w:jc w:val="both"/>
      </w:pPr>
    </w:p>
    <w:sectPr w:rsidR="00B240BD" w:rsidRPr="007B1691" w:rsidSect="00411D33">
      <w:headerReference w:type="default" r:id="rId96"/>
      <w:footerReference w:type="default" r:id="rId97"/>
      <w:headerReference w:type="first" r:id="rId98"/>
      <w:pgSz w:w="11905" w:h="16837"/>
      <w:pgMar w:top="851" w:right="848" w:bottom="851" w:left="1560" w:header="680" w:footer="68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92B" w:rsidRDefault="000B392B" w:rsidP="00EC335B">
      <w:r>
        <w:separator/>
      </w:r>
    </w:p>
  </w:endnote>
  <w:endnote w:type="continuationSeparator" w:id="1">
    <w:p w:rsidR="000B392B" w:rsidRDefault="000B392B" w:rsidP="00EC335B">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643490"/>
      <w:docPartObj>
        <w:docPartGallery w:val="Page Numbers (Bottom of Page)"/>
        <w:docPartUnique/>
      </w:docPartObj>
    </w:sdtPr>
    <w:sdtContent>
      <w:p w:rsidR="00927C3B" w:rsidRPr="002F0E45" w:rsidRDefault="00927C3B" w:rsidP="00D158F9">
        <w:pPr>
          <w:pStyle w:val="aa"/>
          <w:jc w:val="center"/>
        </w:pPr>
        <w:r w:rsidRPr="004907CA">
          <w:rPr>
            <w:sz w:val="24"/>
          </w:rPr>
          <w:fldChar w:fldCharType="begin"/>
        </w:r>
        <w:r w:rsidRPr="004907CA">
          <w:rPr>
            <w:sz w:val="24"/>
          </w:rPr>
          <w:instrText xml:space="preserve"> PAGE   \* MERGEFORMAT </w:instrText>
        </w:r>
        <w:r w:rsidRPr="004907CA">
          <w:rPr>
            <w:sz w:val="24"/>
          </w:rPr>
          <w:fldChar w:fldCharType="separate"/>
        </w:r>
        <w:r w:rsidR="003E7AE3">
          <w:rPr>
            <w:noProof/>
            <w:sz w:val="24"/>
          </w:rPr>
          <w:t>64</w:t>
        </w:r>
        <w:r w:rsidRPr="004907CA">
          <w:rPr>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92B" w:rsidRDefault="000B392B" w:rsidP="00EC335B">
      <w:r>
        <w:separator/>
      </w:r>
    </w:p>
  </w:footnote>
  <w:footnote w:type="continuationSeparator" w:id="1">
    <w:p w:rsidR="000B392B" w:rsidRDefault="000B392B" w:rsidP="00EC33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C3B" w:rsidRPr="00EC335B" w:rsidRDefault="00927C3B" w:rsidP="00EC335B">
    <w:pPr>
      <w:pStyle w:val="a8"/>
      <w:jc w:val="center"/>
      <w:rPr>
        <w:bCs/>
        <w:sz w:val="18"/>
        <w:szCs w:val="24"/>
        <w:lang w:val="ru-RU"/>
      </w:rPr>
    </w:pPr>
    <w:r w:rsidRPr="00EC335B">
      <w:rPr>
        <w:bCs/>
        <w:sz w:val="18"/>
        <w:szCs w:val="24"/>
        <w:lang w:val="ru-RU"/>
      </w:rPr>
      <w:t>Муниципальное бюджетное дошкольное образовательное учреждение</w:t>
    </w:r>
  </w:p>
  <w:p w:rsidR="00927C3B" w:rsidRPr="00EC335B" w:rsidRDefault="00927C3B" w:rsidP="00EC335B">
    <w:pPr>
      <w:pStyle w:val="a8"/>
      <w:jc w:val="center"/>
      <w:rPr>
        <w:bCs/>
        <w:sz w:val="18"/>
        <w:szCs w:val="24"/>
        <w:lang w:val="ru-RU"/>
      </w:rPr>
    </w:pPr>
    <w:r w:rsidRPr="00EC335B">
      <w:rPr>
        <w:bCs/>
        <w:sz w:val="18"/>
        <w:szCs w:val="24"/>
        <w:lang w:val="ru-RU"/>
      </w:rPr>
      <w:t>детский сад №7 «Лесная поляна»</w:t>
    </w:r>
  </w:p>
  <w:p w:rsidR="00927C3B" w:rsidRPr="00EC335B" w:rsidRDefault="00927C3B" w:rsidP="00EC335B">
    <w:pPr>
      <w:pStyle w:val="a8"/>
      <w:spacing w:after="120"/>
      <w:jc w:val="center"/>
      <w:rPr>
        <w:sz w:val="16"/>
        <w:lang w:val="ru-RU"/>
      </w:rPr>
    </w:pPr>
    <w:r w:rsidRPr="00E33722">
      <w:rPr>
        <w:bCs/>
        <w:sz w:val="18"/>
        <w:szCs w:val="24"/>
      </w:rPr>
      <w:t>Старооскольского городского округа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C3B" w:rsidRPr="00EC335B" w:rsidRDefault="00927C3B" w:rsidP="00CD6D3C">
    <w:pPr>
      <w:pStyle w:val="a8"/>
      <w:jc w:val="center"/>
      <w:rPr>
        <w:bCs/>
        <w:sz w:val="18"/>
        <w:szCs w:val="24"/>
        <w:lang w:val="ru-RU"/>
      </w:rPr>
    </w:pPr>
    <w:r w:rsidRPr="00EC335B">
      <w:rPr>
        <w:bCs/>
        <w:sz w:val="18"/>
        <w:szCs w:val="24"/>
        <w:lang w:val="ru-RU"/>
      </w:rPr>
      <w:t>Муниципальное бюджетное дошкольное образовательное учреждение</w:t>
    </w:r>
  </w:p>
  <w:p w:rsidR="00927C3B" w:rsidRPr="00EC335B" w:rsidRDefault="00927C3B" w:rsidP="00CD6D3C">
    <w:pPr>
      <w:pStyle w:val="a8"/>
      <w:jc w:val="center"/>
      <w:rPr>
        <w:bCs/>
        <w:sz w:val="18"/>
        <w:szCs w:val="24"/>
        <w:lang w:val="ru-RU"/>
      </w:rPr>
    </w:pPr>
    <w:r w:rsidRPr="00EC335B">
      <w:rPr>
        <w:bCs/>
        <w:sz w:val="18"/>
        <w:szCs w:val="24"/>
        <w:lang w:val="ru-RU"/>
      </w:rPr>
      <w:t>детский сад №7 «Лесная поляна»</w:t>
    </w:r>
  </w:p>
  <w:p w:rsidR="00927C3B" w:rsidRPr="00CD6D3C" w:rsidRDefault="00927C3B" w:rsidP="00CD6D3C">
    <w:pPr>
      <w:pStyle w:val="a8"/>
      <w:spacing w:after="120"/>
      <w:jc w:val="center"/>
      <w:rPr>
        <w:sz w:val="16"/>
        <w:lang w:val="ru-RU"/>
      </w:rPr>
    </w:pPr>
    <w:r w:rsidRPr="00E33722">
      <w:rPr>
        <w:bCs/>
        <w:sz w:val="18"/>
        <w:szCs w:val="24"/>
      </w:rPr>
      <w:t>Старооскольского городского округа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295B"/>
    <w:multiLevelType w:val="hybridMultilevel"/>
    <w:tmpl w:val="92FE88C2"/>
    <w:lvl w:ilvl="0" w:tplc="89FC098A">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1">
    <w:nsid w:val="014E28E0"/>
    <w:multiLevelType w:val="hybridMultilevel"/>
    <w:tmpl w:val="CB40FAEE"/>
    <w:lvl w:ilvl="0" w:tplc="016A908E">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1B5CAC"/>
    <w:multiLevelType w:val="hybridMultilevel"/>
    <w:tmpl w:val="FD9AAF56"/>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EC1737"/>
    <w:multiLevelType w:val="hybridMultilevel"/>
    <w:tmpl w:val="7D80F6D4"/>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144C56"/>
    <w:multiLevelType w:val="hybridMultilevel"/>
    <w:tmpl w:val="8BAA638A"/>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485F87"/>
    <w:multiLevelType w:val="hybridMultilevel"/>
    <w:tmpl w:val="FE1E5514"/>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46657E"/>
    <w:multiLevelType w:val="hybridMultilevel"/>
    <w:tmpl w:val="B5621628"/>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A772AB"/>
    <w:multiLevelType w:val="hybridMultilevel"/>
    <w:tmpl w:val="D908911C"/>
    <w:lvl w:ilvl="0" w:tplc="89FC09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9E676CB"/>
    <w:multiLevelType w:val="hybridMultilevel"/>
    <w:tmpl w:val="2D7C7B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B294E9A"/>
    <w:multiLevelType w:val="multilevel"/>
    <w:tmpl w:val="420C4DFA"/>
    <w:lvl w:ilvl="0">
      <w:start w:val="2"/>
      <w:numFmt w:val="decimal"/>
      <w:lvlText w:val="%1."/>
      <w:lvlJc w:val="left"/>
      <w:pPr>
        <w:ind w:left="432" w:hanging="432"/>
      </w:pPr>
      <w:rPr>
        <w:rFonts w:hint="default"/>
      </w:rPr>
    </w:lvl>
    <w:lvl w:ilvl="1">
      <w:start w:val="7"/>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0">
    <w:nsid w:val="0C541CAB"/>
    <w:multiLevelType w:val="hybridMultilevel"/>
    <w:tmpl w:val="28688E7C"/>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C640A34"/>
    <w:multiLevelType w:val="hybridMultilevel"/>
    <w:tmpl w:val="5D54C5F2"/>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EB44593"/>
    <w:multiLevelType w:val="hybridMultilevel"/>
    <w:tmpl w:val="C33C4FBE"/>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2FD2422"/>
    <w:multiLevelType w:val="hybridMultilevel"/>
    <w:tmpl w:val="ECA8A3FE"/>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7EF6D5D"/>
    <w:multiLevelType w:val="hybridMultilevel"/>
    <w:tmpl w:val="E6B423A2"/>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B72652"/>
    <w:multiLevelType w:val="multilevel"/>
    <w:tmpl w:val="176607DE"/>
    <w:lvl w:ilvl="0">
      <w:start w:val="1"/>
      <w:numFmt w:val="decimal"/>
      <w:lvlText w:val="%1."/>
      <w:lvlJc w:val="left"/>
      <w:pPr>
        <w:ind w:left="420" w:hanging="420"/>
      </w:pPr>
      <w:rPr>
        <w:rFonts w:hint="default"/>
      </w:rPr>
    </w:lvl>
    <w:lvl w:ilvl="1">
      <w:start w:val="1"/>
      <w:numFmt w:val="decimal"/>
      <w:lvlText w:val="%1.%2."/>
      <w:lvlJc w:val="left"/>
      <w:pPr>
        <w:ind w:left="1571" w:hanging="420"/>
      </w:pPr>
      <w:rPr>
        <w:rFonts w:hint="default"/>
      </w:rPr>
    </w:lvl>
    <w:lvl w:ilvl="2">
      <w:start w:val="1"/>
      <w:numFmt w:val="decimal"/>
      <w:lvlText w:val="%1.%2.%3."/>
      <w:lvlJc w:val="left"/>
      <w:pPr>
        <w:ind w:left="3022" w:hanging="720"/>
      </w:pPr>
      <w:rPr>
        <w:rFonts w:hint="default"/>
      </w:rPr>
    </w:lvl>
    <w:lvl w:ilvl="3">
      <w:start w:val="1"/>
      <w:numFmt w:val="decimal"/>
      <w:lvlText w:val="%1.%2.%3.%4."/>
      <w:lvlJc w:val="left"/>
      <w:pPr>
        <w:ind w:left="4173" w:hanging="720"/>
      </w:pPr>
      <w:rPr>
        <w:rFonts w:hint="default"/>
      </w:rPr>
    </w:lvl>
    <w:lvl w:ilvl="4">
      <w:start w:val="1"/>
      <w:numFmt w:val="decimal"/>
      <w:lvlText w:val="%1.%2.%3.%4.%5."/>
      <w:lvlJc w:val="left"/>
      <w:pPr>
        <w:ind w:left="5684" w:hanging="1080"/>
      </w:pPr>
      <w:rPr>
        <w:rFonts w:hint="default"/>
      </w:rPr>
    </w:lvl>
    <w:lvl w:ilvl="5">
      <w:start w:val="1"/>
      <w:numFmt w:val="decimal"/>
      <w:lvlText w:val="%1.%2.%3.%4.%5.%6."/>
      <w:lvlJc w:val="left"/>
      <w:pPr>
        <w:ind w:left="6835" w:hanging="1080"/>
      </w:pPr>
      <w:rPr>
        <w:rFonts w:hint="default"/>
      </w:rPr>
    </w:lvl>
    <w:lvl w:ilvl="6">
      <w:start w:val="1"/>
      <w:numFmt w:val="decimal"/>
      <w:lvlText w:val="%1.%2.%3.%4.%5.%6.%7."/>
      <w:lvlJc w:val="left"/>
      <w:pPr>
        <w:ind w:left="8346" w:hanging="1440"/>
      </w:pPr>
      <w:rPr>
        <w:rFonts w:hint="default"/>
      </w:rPr>
    </w:lvl>
    <w:lvl w:ilvl="7">
      <w:start w:val="1"/>
      <w:numFmt w:val="decimal"/>
      <w:lvlText w:val="%1.%2.%3.%4.%5.%6.%7.%8."/>
      <w:lvlJc w:val="left"/>
      <w:pPr>
        <w:ind w:left="9497" w:hanging="1440"/>
      </w:pPr>
      <w:rPr>
        <w:rFonts w:hint="default"/>
      </w:rPr>
    </w:lvl>
    <w:lvl w:ilvl="8">
      <w:start w:val="1"/>
      <w:numFmt w:val="decimal"/>
      <w:lvlText w:val="%1.%2.%3.%4.%5.%6.%7.%8.%9."/>
      <w:lvlJc w:val="left"/>
      <w:pPr>
        <w:ind w:left="11008" w:hanging="1800"/>
      </w:pPr>
      <w:rPr>
        <w:rFonts w:hint="default"/>
      </w:rPr>
    </w:lvl>
  </w:abstractNum>
  <w:abstractNum w:abstractNumId="16">
    <w:nsid w:val="201B683C"/>
    <w:multiLevelType w:val="hybridMultilevel"/>
    <w:tmpl w:val="47061DB8"/>
    <w:lvl w:ilvl="0" w:tplc="016A908E">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26E021D"/>
    <w:multiLevelType w:val="hybridMultilevel"/>
    <w:tmpl w:val="828A66B6"/>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411B50"/>
    <w:multiLevelType w:val="hybridMultilevel"/>
    <w:tmpl w:val="1A6C28DC"/>
    <w:lvl w:ilvl="0" w:tplc="89FC09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6444885"/>
    <w:multiLevelType w:val="hybridMultilevel"/>
    <w:tmpl w:val="C324C4E4"/>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6623CB2"/>
    <w:multiLevelType w:val="multilevel"/>
    <w:tmpl w:val="F54E7B18"/>
    <w:lvl w:ilvl="0">
      <w:start w:val="1"/>
      <w:numFmt w:val="decimal"/>
      <w:lvlText w:val="%1."/>
      <w:lvlJc w:val="left"/>
      <w:pPr>
        <w:ind w:left="1826" w:hanging="1116"/>
      </w:pPr>
      <w:rPr>
        <w:rFonts w:hint="default"/>
        <w:color w:val="000000"/>
      </w:rPr>
    </w:lvl>
    <w:lvl w:ilvl="1">
      <w:start w:val="1"/>
      <w:numFmt w:val="decimal"/>
      <w:isLgl/>
      <w:lvlText w:val="%1.%2."/>
      <w:lvlJc w:val="left"/>
      <w:pPr>
        <w:ind w:left="1394" w:hanging="684"/>
      </w:pPr>
      <w:rPr>
        <w:rFonts w:ascii="Times New Roman" w:hAnsi="Times New Roman" w:cs="Times New Roman" w:hint="default"/>
        <w:sz w:val="28"/>
      </w:rPr>
    </w:lvl>
    <w:lvl w:ilvl="2">
      <w:start w:val="5"/>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1">
    <w:nsid w:val="26BA61B2"/>
    <w:multiLevelType w:val="hybridMultilevel"/>
    <w:tmpl w:val="7760020E"/>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B6E6104"/>
    <w:multiLevelType w:val="hybridMultilevel"/>
    <w:tmpl w:val="4560D398"/>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C3F382F"/>
    <w:multiLevelType w:val="hybridMultilevel"/>
    <w:tmpl w:val="31FAC77A"/>
    <w:lvl w:ilvl="0" w:tplc="89FC09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1137558"/>
    <w:multiLevelType w:val="hybridMultilevel"/>
    <w:tmpl w:val="F834AAC6"/>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2122751"/>
    <w:multiLevelType w:val="hybridMultilevel"/>
    <w:tmpl w:val="39F839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21D2CE3"/>
    <w:multiLevelType w:val="hybridMultilevel"/>
    <w:tmpl w:val="81C87B94"/>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2511554"/>
    <w:multiLevelType w:val="hybridMultilevel"/>
    <w:tmpl w:val="DA3CBBD8"/>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38C438D"/>
    <w:multiLevelType w:val="multilevel"/>
    <w:tmpl w:val="04966506"/>
    <w:lvl w:ilvl="0">
      <w:start w:val="1"/>
      <w:numFmt w:val="upperRoman"/>
      <w:lvlText w:val="%1."/>
      <w:lvlJc w:val="left"/>
      <w:pPr>
        <w:ind w:left="3698" w:hanging="720"/>
      </w:pPr>
      <w:rPr>
        <w:rFonts w:hint="default"/>
      </w:rPr>
    </w:lvl>
    <w:lvl w:ilvl="1">
      <w:start w:val="2"/>
      <w:numFmt w:val="decimal"/>
      <w:isLgl/>
      <w:lvlText w:val="%1.%2."/>
      <w:lvlJc w:val="left"/>
      <w:pPr>
        <w:ind w:left="1430" w:hanging="720"/>
      </w:pPr>
      <w:rPr>
        <w:rFonts w:hint="default"/>
        <w:b/>
        <w:color w:val="auto"/>
      </w:rPr>
    </w:lvl>
    <w:lvl w:ilvl="2">
      <w:start w:val="1"/>
      <w:numFmt w:val="decimal"/>
      <w:isLgl/>
      <w:lvlText w:val="%1.%2.%3."/>
      <w:lvlJc w:val="left"/>
      <w:pPr>
        <w:ind w:left="3698" w:hanging="720"/>
      </w:pPr>
      <w:rPr>
        <w:rFonts w:hint="default"/>
      </w:rPr>
    </w:lvl>
    <w:lvl w:ilvl="3">
      <w:start w:val="1"/>
      <w:numFmt w:val="decimal"/>
      <w:isLgl/>
      <w:lvlText w:val="%1.%2.%3.%4."/>
      <w:lvlJc w:val="left"/>
      <w:pPr>
        <w:ind w:left="4058" w:hanging="108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418" w:hanging="1440"/>
      </w:pPr>
      <w:rPr>
        <w:rFonts w:hint="default"/>
      </w:rPr>
    </w:lvl>
    <w:lvl w:ilvl="6">
      <w:start w:val="1"/>
      <w:numFmt w:val="decimal"/>
      <w:isLgl/>
      <w:lvlText w:val="%1.%2.%3.%4.%5.%6.%7."/>
      <w:lvlJc w:val="left"/>
      <w:pPr>
        <w:ind w:left="4778" w:hanging="1800"/>
      </w:pPr>
      <w:rPr>
        <w:rFonts w:hint="default"/>
      </w:rPr>
    </w:lvl>
    <w:lvl w:ilvl="7">
      <w:start w:val="1"/>
      <w:numFmt w:val="decimal"/>
      <w:isLgl/>
      <w:lvlText w:val="%1.%2.%3.%4.%5.%6.%7.%8."/>
      <w:lvlJc w:val="left"/>
      <w:pPr>
        <w:ind w:left="4778" w:hanging="1800"/>
      </w:pPr>
      <w:rPr>
        <w:rFonts w:hint="default"/>
      </w:rPr>
    </w:lvl>
    <w:lvl w:ilvl="8">
      <w:start w:val="1"/>
      <w:numFmt w:val="decimal"/>
      <w:isLgl/>
      <w:lvlText w:val="%1.%2.%3.%4.%5.%6.%7.%8.%9."/>
      <w:lvlJc w:val="left"/>
      <w:pPr>
        <w:ind w:left="5138" w:hanging="2160"/>
      </w:pPr>
      <w:rPr>
        <w:rFonts w:hint="default"/>
      </w:rPr>
    </w:lvl>
  </w:abstractNum>
  <w:abstractNum w:abstractNumId="29">
    <w:nsid w:val="33A4678D"/>
    <w:multiLevelType w:val="hybridMultilevel"/>
    <w:tmpl w:val="B87AD0D0"/>
    <w:lvl w:ilvl="0" w:tplc="304E90D2">
      <w:start w:val="1"/>
      <w:numFmt w:val="bullet"/>
      <w:lvlText w:val=""/>
      <w:lvlJc w:val="left"/>
      <w:pPr>
        <w:ind w:left="1571" w:hanging="360"/>
      </w:pPr>
      <w:rPr>
        <w:rFonts w:ascii="Symbol" w:hAnsi="Symbol" w:hint="default"/>
        <w:sz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345F6CC1"/>
    <w:multiLevelType w:val="hybridMultilevel"/>
    <w:tmpl w:val="90C6617A"/>
    <w:lvl w:ilvl="0" w:tplc="1952A9C6">
      <w:start w:val="1"/>
      <w:numFmt w:val="decimal"/>
      <w:lvlText w:val="%1."/>
      <w:lvlJc w:val="left"/>
      <w:pPr>
        <w:ind w:left="2111" w:hanging="1260"/>
      </w:pPr>
      <w:rPr>
        <w:rFonts w:hint="default"/>
        <w:color w:val="000000"/>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3B381D09"/>
    <w:multiLevelType w:val="hybridMultilevel"/>
    <w:tmpl w:val="14E04FA4"/>
    <w:lvl w:ilvl="0" w:tplc="016A908E">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B3F281F"/>
    <w:multiLevelType w:val="hybridMultilevel"/>
    <w:tmpl w:val="AC84E544"/>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B5D1593"/>
    <w:multiLevelType w:val="hybridMultilevel"/>
    <w:tmpl w:val="CCAEEF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BFB5B36"/>
    <w:multiLevelType w:val="hybridMultilevel"/>
    <w:tmpl w:val="D59EB14A"/>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D7615FA"/>
    <w:multiLevelType w:val="hybridMultilevel"/>
    <w:tmpl w:val="8444A6FE"/>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0EE259A"/>
    <w:multiLevelType w:val="hybridMultilevel"/>
    <w:tmpl w:val="A2807F72"/>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2D2F69"/>
    <w:multiLevelType w:val="hybridMultilevel"/>
    <w:tmpl w:val="01FED9B2"/>
    <w:lvl w:ilvl="0" w:tplc="1BD664CE">
      <w:start w:val="1"/>
      <w:numFmt w:val="decimal"/>
      <w:lvlText w:val="%1."/>
      <w:lvlJc w:val="left"/>
      <w:pPr>
        <w:ind w:left="1429" w:hanging="360"/>
      </w:pPr>
      <w:rPr>
        <w:rFonts w:hint="default"/>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31C5522"/>
    <w:multiLevelType w:val="hybridMultilevel"/>
    <w:tmpl w:val="61546F98"/>
    <w:lvl w:ilvl="0" w:tplc="A20AF1BC">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4A36FDC"/>
    <w:multiLevelType w:val="hybridMultilevel"/>
    <w:tmpl w:val="45C05D86"/>
    <w:lvl w:ilvl="0" w:tplc="89FC09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44E26745"/>
    <w:multiLevelType w:val="hybridMultilevel"/>
    <w:tmpl w:val="FD0C683C"/>
    <w:lvl w:ilvl="0" w:tplc="89FC098A">
      <w:start w:val="1"/>
      <w:numFmt w:val="bullet"/>
      <w:lvlText w:val=""/>
      <w:lvlJc w:val="left"/>
      <w:pPr>
        <w:ind w:left="1047" w:hanging="360"/>
      </w:pPr>
      <w:rPr>
        <w:rFonts w:ascii="Symbol" w:hAnsi="Symbol" w:hint="default"/>
      </w:rPr>
    </w:lvl>
    <w:lvl w:ilvl="1" w:tplc="04190003" w:tentative="1">
      <w:start w:val="1"/>
      <w:numFmt w:val="bullet"/>
      <w:lvlText w:val="o"/>
      <w:lvlJc w:val="left"/>
      <w:pPr>
        <w:ind w:left="1767" w:hanging="360"/>
      </w:pPr>
      <w:rPr>
        <w:rFonts w:ascii="Courier New" w:hAnsi="Courier New" w:cs="Courier New" w:hint="default"/>
      </w:rPr>
    </w:lvl>
    <w:lvl w:ilvl="2" w:tplc="04190005" w:tentative="1">
      <w:start w:val="1"/>
      <w:numFmt w:val="bullet"/>
      <w:lvlText w:val=""/>
      <w:lvlJc w:val="left"/>
      <w:pPr>
        <w:ind w:left="2487" w:hanging="360"/>
      </w:pPr>
      <w:rPr>
        <w:rFonts w:ascii="Wingdings" w:hAnsi="Wingdings" w:hint="default"/>
      </w:rPr>
    </w:lvl>
    <w:lvl w:ilvl="3" w:tplc="04190001" w:tentative="1">
      <w:start w:val="1"/>
      <w:numFmt w:val="bullet"/>
      <w:lvlText w:val=""/>
      <w:lvlJc w:val="left"/>
      <w:pPr>
        <w:ind w:left="3207" w:hanging="360"/>
      </w:pPr>
      <w:rPr>
        <w:rFonts w:ascii="Symbol" w:hAnsi="Symbol" w:hint="default"/>
      </w:rPr>
    </w:lvl>
    <w:lvl w:ilvl="4" w:tplc="04190003" w:tentative="1">
      <w:start w:val="1"/>
      <w:numFmt w:val="bullet"/>
      <w:lvlText w:val="o"/>
      <w:lvlJc w:val="left"/>
      <w:pPr>
        <w:ind w:left="3927" w:hanging="360"/>
      </w:pPr>
      <w:rPr>
        <w:rFonts w:ascii="Courier New" w:hAnsi="Courier New" w:cs="Courier New" w:hint="default"/>
      </w:rPr>
    </w:lvl>
    <w:lvl w:ilvl="5" w:tplc="04190005" w:tentative="1">
      <w:start w:val="1"/>
      <w:numFmt w:val="bullet"/>
      <w:lvlText w:val=""/>
      <w:lvlJc w:val="left"/>
      <w:pPr>
        <w:ind w:left="4647" w:hanging="360"/>
      </w:pPr>
      <w:rPr>
        <w:rFonts w:ascii="Wingdings" w:hAnsi="Wingdings" w:hint="default"/>
      </w:rPr>
    </w:lvl>
    <w:lvl w:ilvl="6" w:tplc="04190001" w:tentative="1">
      <w:start w:val="1"/>
      <w:numFmt w:val="bullet"/>
      <w:lvlText w:val=""/>
      <w:lvlJc w:val="left"/>
      <w:pPr>
        <w:ind w:left="5367" w:hanging="360"/>
      </w:pPr>
      <w:rPr>
        <w:rFonts w:ascii="Symbol" w:hAnsi="Symbol" w:hint="default"/>
      </w:rPr>
    </w:lvl>
    <w:lvl w:ilvl="7" w:tplc="04190003" w:tentative="1">
      <w:start w:val="1"/>
      <w:numFmt w:val="bullet"/>
      <w:lvlText w:val="o"/>
      <w:lvlJc w:val="left"/>
      <w:pPr>
        <w:ind w:left="6087" w:hanging="360"/>
      </w:pPr>
      <w:rPr>
        <w:rFonts w:ascii="Courier New" w:hAnsi="Courier New" w:cs="Courier New" w:hint="default"/>
      </w:rPr>
    </w:lvl>
    <w:lvl w:ilvl="8" w:tplc="04190005" w:tentative="1">
      <w:start w:val="1"/>
      <w:numFmt w:val="bullet"/>
      <w:lvlText w:val=""/>
      <w:lvlJc w:val="left"/>
      <w:pPr>
        <w:ind w:left="6807" w:hanging="360"/>
      </w:pPr>
      <w:rPr>
        <w:rFonts w:ascii="Wingdings" w:hAnsi="Wingdings" w:hint="default"/>
      </w:rPr>
    </w:lvl>
  </w:abstractNum>
  <w:abstractNum w:abstractNumId="41">
    <w:nsid w:val="451A354D"/>
    <w:multiLevelType w:val="hybridMultilevel"/>
    <w:tmpl w:val="1DBC3C1C"/>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B891AFD"/>
    <w:multiLevelType w:val="hybridMultilevel"/>
    <w:tmpl w:val="1450852E"/>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E957DC2"/>
    <w:multiLevelType w:val="hybridMultilevel"/>
    <w:tmpl w:val="AEA8F4D6"/>
    <w:lvl w:ilvl="0" w:tplc="50428012">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F4F4D01"/>
    <w:multiLevelType w:val="hybridMultilevel"/>
    <w:tmpl w:val="C4CA13C6"/>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6152C0"/>
    <w:multiLevelType w:val="hybridMultilevel"/>
    <w:tmpl w:val="AC6415EA"/>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11B4D47"/>
    <w:multiLevelType w:val="hybridMultilevel"/>
    <w:tmpl w:val="87C884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55EA29B7"/>
    <w:multiLevelType w:val="hybridMultilevel"/>
    <w:tmpl w:val="0DEA0B68"/>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5FA2F10"/>
    <w:multiLevelType w:val="hybridMultilevel"/>
    <w:tmpl w:val="448E5FE8"/>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786020B"/>
    <w:multiLevelType w:val="hybridMultilevel"/>
    <w:tmpl w:val="FDB4924A"/>
    <w:lvl w:ilvl="0" w:tplc="89FC098A">
      <w:start w:val="1"/>
      <w:numFmt w:val="bullet"/>
      <w:lvlText w:val=""/>
      <w:lvlJc w:val="left"/>
      <w:pPr>
        <w:ind w:left="980" w:hanging="360"/>
      </w:pPr>
      <w:rPr>
        <w:rFonts w:ascii="Symbol" w:hAnsi="Symbol"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50">
    <w:nsid w:val="5A007ADC"/>
    <w:multiLevelType w:val="hybridMultilevel"/>
    <w:tmpl w:val="533A5368"/>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DBB247B"/>
    <w:multiLevelType w:val="hybridMultilevel"/>
    <w:tmpl w:val="9102969E"/>
    <w:lvl w:ilvl="0" w:tplc="89FC09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5F576A18"/>
    <w:multiLevelType w:val="hybridMultilevel"/>
    <w:tmpl w:val="CC86A648"/>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F713540"/>
    <w:multiLevelType w:val="hybridMultilevel"/>
    <w:tmpl w:val="40404BF8"/>
    <w:lvl w:ilvl="0" w:tplc="89FC098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4">
    <w:nsid w:val="60735C74"/>
    <w:multiLevelType w:val="hybridMultilevel"/>
    <w:tmpl w:val="4790B728"/>
    <w:lvl w:ilvl="0" w:tplc="016A908E">
      <w:start w:val="1"/>
      <w:numFmt w:val="bullet"/>
      <w:lvlText w:val=""/>
      <w:lvlJc w:val="left"/>
      <w:pPr>
        <w:ind w:left="1571" w:hanging="360"/>
      </w:pPr>
      <w:rPr>
        <w:rFonts w:ascii="Symbol" w:hAnsi="Symbol" w:hint="default"/>
        <w:sz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5">
    <w:nsid w:val="633D6E2A"/>
    <w:multiLevelType w:val="hybridMultilevel"/>
    <w:tmpl w:val="38825C18"/>
    <w:lvl w:ilvl="0" w:tplc="89FC098A">
      <w:start w:val="1"/>
      <w:numFmt w:val="bullet"/>
      <w:lvlText w:val=""/>
      <w:lvlJc w:val="left"/>
      <w:pPr>
        <w:ind w:left="1197" w:hanging="360"/>
      </w:pPr>
      <w:rPr>
        <w:rFonts w:ascii="Symbol" w:hAnsi="Symbol" w:hint="default"/>
      </w:rPr>
    </w:lvl>
    <w:lvl w:ilvl="1" w:tplc="04190003" w:tentative="1">
      <w:start w:val="1"/>
      <w:numFmt w:val="bullet"/>
      <w:lvlText w:val="o"/>
      <w:lvlJc w:val="left"/>
      <w:pPr>
        <w:ind w:left="1917" w:hanging="360"/>
      </w:pPr>
      <w:rPr>
        <w:rFonts w:ascii="Courier New" w:hAnsi="Courier New" w:cs="Courier New" w:hint="default"/>
      </w:rPr>
    </w:lvl>
    <w:lvl w:ilvl="2" w:tplc="04190005" w:tentative="1">
      <w:start w:val="1"/>
      <w:numFmt w:val="bullet"/>
      <w:lvlText w:val=""/>
      <w:lvlJc w:val="left"/>
      <w:pPr>
        <w:ind w:left="2637" w:hanging="360"/>
      </w:pPr>
      <w:rPr>
        <w:rFonts w:ascii="Wingdings" w:hAnsi="Wingdings" w:hint="default"/>
      </w:rPr>
    </w:lvl>
    <w:lvl w:ilvl="3" w:tplc="04190001" w:tentative="1">
      <w:start w:val="1"/>
      <w:numFmt w:val="bullet"/>
      <w:lvlText w:val=""/>
      <w:lvlJc w:val="left"/>
      <w:pPr>
        <w:ind w:left="3357" w:hanging="360"/>
      </w:pPr>
      <w:rPr>
        <w:rFonts w:ascii="Symbol" w:hAnsi="Symbol" w:hint="default"/>
      </w:rPr>
    </w:lvl>
    <w:lvl w:ilvl="4" w:tplc="04190003" w:tentative="1">
      <w:start w:val="1"/>
      <w:numFmt w:val="bullet"/>
      <w:lvlText w:val="o"/>
      <w:lvlJc w:val="left"/>
      <w:pPr>
        <w:ind w:left="4077" w:hanging="360"/>
      </w:pPr>
      <w:rPr>
        <w:rFonts w:ascii="Courier New" w:hAnsi="Courier New" w:cs="Courier New" w:hint="default"/>
      </w:rPr>
    </w:lvl>
    <w:lvl w:ilvl="5" w:tplc="04190005" w:tentative="1">
      <w:start w:val="1"/>
      <w:numFmt w:val="bullet"/>
      <w:lvlText w:val=""/>
      <w:lvlJc w:val="left"/>
      <w:pPr>
        <w:ind w:left="4797" w:hanging="360"/>
      </w:pPr>
      <w:rPr>
        <w:rFonts w:ascii="Wingdings" w:hAnsi="Wingdings" w:hint="default"/>
      </w:rPr>
    </w:lvl>
    <w:lvl w:ilvl="6" w:tplc="04190001" w:tentative="1">
      <w:start w:val="1"/>
      <w:numFmt w:val="bullet"/>
      <w:lvlText w:val=""/>
      <w:lvlJc w:val="left"/>
      <w:pPr>
        <w:ind w:left="5517" w:hanging="360"/>
      </w:pPr>
      <w:rPr>
        <w:rFonts w:ascii="Symbol" w:hAnsi="Symbol" w:hint="default"/>
      </w:rPr>
    </w:lvl>
    <w:lvl w:ilvl="7" w:tplc="04190003" w:tentative="1">
      <w:start w:val="1"/>
      <w:numFmt w:val="bullet"/>
      <w:lvlText w:val="o"/>
      <w:lvlJc w:val="left"/>
      <w:pPr>
        <w:ind w:left="6237" w:hanging="360"/>
      </w:pPr>
      <w:rPr>
        <w:rFonts w:ascii="Courier New" w:hAnsi="Courier New" w:cs="Courier New" w:hint="default"/>
      </w:rPr>
    </w:lvl>
    <w:lvl w:ilvl="8" w:tplc="04190005" w:tentative="1">
      <w:start w:val="1"/>
      <w:numFmt w:val="bullet"/>
      <w:lvlText w:val=""/>
      <w:lvlJc w:val="left"/>
      <w:pPr>
        <w:ind w:left="6957" w:hanging="360"/>
      </w:pPr>
      <w:rPr>
        <w:rFonts w:ascii="Wingdings" w:hAnsi="Wingdings" w:hint="default"/>
      </w:rPr>
    </w:lvl>
  </w:abstractNum>
  <w:abstractNum w:abstractNumId="56">
    <w:nsid w:val="63CD7FD4"/>
    <w:multiLevelType w:val="hybridMultilevel"/>
    <w:tmpl w:val="9B9A115C"/>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4166168"/>
    <w:multiLevelType w:val="hybridMultilevel"/>
    <w:tmpl w:val="379228CC"/>
    <w:lvl w:ilvl="0" w:tplc="89FC09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66633FFC"/>
    <w:multiLevelType w:val="hybridMultilevel"/>
    <w:tmpl w:val="033E9DBA"/>
    <w:lvl w:ilvl="0" w:tplc="5DC49352">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7E62E90"/>
    <w:multiLevelType w:val="hybridMultilevel"/>
    <w:tmpl w:val="B7023998"/>
    <w:lvl w:ilvl="0" w:tplc="89FC098A">
      <w:start w:val="1"/>
      <w:numFmt w:val="bullet"/>
      <w:lvlText w:val=""/>
      <w:lvlJc w:val="left"/>
      <w:pPr>
        <w:ind w:left="1429" w:hanging="360"/>
      </w:pPr>
      <w:rPr>
        <w:rFonts w:ascii="Symbol" w:hAnsi="Symbol" w:hint="default"/>
      </w:rPr>
    </w:lvl>
    <w:lvl w:ilvl="1" w:tplc="E7F07B70">
      <w:numFmt w:val="bullet"/>
      <w:lvlText w:val="•"/>
      <w:lvlJc w:val="left"/>
      <w:pPr>
        <w:ind w:left="2917" w:hanging="1128"/>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680F4457"/>
    <w:multiLevelType w:val="hybridMultilevel"/>
    <w:tmpl w:val="1E66A73E"/>
    <w:lvl w:ilvl="0" w:tplc="016A908E">
      <w:start w:val="1"/>
      <w:numFmt w:val="bullet"/>
      <w:lvlText w:val=""/>
      <w:lvlJc w:val="left"/>
      <w:pPr>
        <w:ind w:left="1571" w:hanging="360"/>
      </w:pPr>
      <w:rPr>
        <w:rFonts w:ascii="Symbol" w:hAnsi="Symbol" w:hint="default"/>
        <w:sz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1">
    <w:nsid w:val="68AB3D9D"/>
    <w:multiLevelType w:val="hybridMultilevel"/>
    <w:tmpl w:val="C52A5A74"/>
    <w:lvl w:ilvl="0" w:tplc="89FC09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6A4F20DC"/>
    <w:multiLevelType w:val="hybridMultilevel"/>
    <w:tmpl w:val="9CF4C5B4"/>
    <w:lvl w:ilvl="0" w:tplc="89FC09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6C8A3179"/>
    <w:multiLevelType w:val="hybridMultilevel"/>
    <w:tmpl w:val="BF9A08DC"/>
    <w:lvl w:ilvl="0" w:tplc="89FC098A">
      <w:start w:val="1"/>
      <w:numFmt w:val="bullet"/>
      <w:lvlText w:val=""/>
      <w:lvlJc w:val="left"/>
      <w:pPr>
        <w:ind w:left="1571" w:hanging="360"/>
      </w:pPr>
      <w:rPr>
        <w:rFonts w:ascii="Symbol" w:hAnsi="Symbol" w:hint="default"/>
      </w:rPr>
    </w:lvl>
    <w:lvl w:ilvl="1" w:tplc="89FC098A">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4">
    <w:nsid w:val="6D2E4FC0"/>
    <w:multiLevelType w:val="multilevel"/>
    <w:tmpl w:val="75B07880"/>
    <w:lvl w:ilvl="0">
      <w:start w:val="1"/>
      <w:numFmt w:val="decimal"/>
      <w:lvlText w:val="%1."/>
      <w:lvlJc w:val="left"/>
      <w:pPr>
        <w:tabs>
          <w:tab w:val="left" w:pos="928"/>
        </w:tabs>
        <w:ind w:left="928" w:hanging="360"/>
      </w:pPr>
      <w:rPr>
        <w:rFonts w:ascii="Times New Roman" w:hAnsi="Times New Roman"/>
        <w:b w:val="0"/>
        <w:sz w:val="24"/>
      </w:rPr>
    </w:lvl>
    <w:lvl w:ilvl="1">
      <w:start w:val="1"/>
      <w:numFmt w:val="decimal"/>
      <w:lvlText w:val="%2."/>
      <w:lvlJc w:val="left"/>
      <w:pPr>
        <w:tabs>
          <w:tab w:val="left" w:pos="1648"/>
        </w:tabs>
        <w:ind w:left="1648" w:hanging="360"/>
      </w:pPr>
    </w:lvl>
    <w:lvl w:ilvl="2">
      <w:start w:val="1"/>
      <w:numFmt w:val="decimal"/>
      <w:lvlText w:val="%3."/>
      <w:lvlJc w:val="left"/>
      <w:pPr>
        <w:tabs>
          <w:tab w:val="left" w:pos="2368"/>
        </w:tabs>
        <w:ind w:left="2368" w:hanging="360"/>
      </w:pPr>
    </w:lvl>
    <w:lvl w:ilvl="3">
      <w:start w:val="1"/>
      <w:numFmt w:val="decimal"/>
      <w:lvlText w:val="%4."/>
      <w:lvlJc w:val="left"/>
      <w:pPr>
        <w:tabs>
          <w:tab w:val="left" w:pos="3088"/>
        </w:tabs>
        <w:ind w:left="3088" w:hanging="360"/>
      </w:pPr>
    </w:lvl>
    <w:lvl w:ilvl="4">
      <w:start w:val="1"/>
      <w:numFmt w:val="decimal"/>
      <w:lvlText w:val="%5."/>
      <w:lvlJc w:val="left"/>
      <w:pPr>
        <w:tabs>
          <w:tab w:val="left" w:pos="3808"/>
        </w:tabs>
        <w:ind w:left="3808" w:hanging="360"/>
      </w:pPr>
    </w:lvl>
    <w:lvl w:ilvl="5">
      <w:start w:val="1"/>
      <w:numFmt w:val="decimal"/>
      <w:lvlText w:val="%6."/>
      <w:lvlJc w:val="left"/>
      <w:pPr>
        <w:tabs>
          <w:tab w:val="left" w:pos="4528"/>
        </w:tabs>
        <w:ind w:left="4528" w:hanging="360"/>
      </w:pPr>
    </w:lvl>
    <w:lvl w:ilvl="6">
      <w:start w:val="1"/>
      <w:numFmt w:val="decimal"/>
      <w:lvlText w:val="%7."/>
      <w:lvlJc w:val="left"/>
      <w:pPr>
        <w:tabs>
          <w:tab w:val="left" w:pos="5248"/>
        </w:tabs>
        <w:ind w:left="5248" w:hanging="360"/>
      </w:pPr>
    </w:lvl>
    <w:lvl w:ilvl="7">
      <w:start w:val="1"/>
      <w:numFmt w:val="decimal"/>
      <w:lvlText w:val="%8."/>
      <w:lvlJc w:val="left"/>
      <w:pPr>
        <w:tabs>
          <w:tab w:val="left" w:pos="5968"/>
        </w:tabs>
        <w:ind w:left="5968" w:hanging="360"/>
      </w:pPr>
    </w:lvl>
    <w:lvl w:ilvl="8">
      <w:start w:val="1"/>
      <w:numFmt w:val="decimal"/>
      <w:lvlText w:val="%9."/>
      <w:lvlJc w:val="left"/>
      <w:pPr>
        <w:tabs>
          <w:tab w:val="left" w:pos="6688"/>
        </w:tabs>
        <w:ind w:left="6688" w:hanging="360"/>
      </w:pPr>
    </w:lvl>
  </w:abstractNum>
  <w:abstractNum w:abstractNumId="65">
    <w:nsid w:val="6E674416"/>
    <w:multiLevelType w:val="hybridMultilevel"/>
    <w:tmpl w:val="7B0A9176"/>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0E85661"/>
    <w:multiLevelType w:val="hybridMultilevel"/>
    <w:tmpl w:val="18EC6BD2"/>
    <w:lvl w:ilvl="0" w:tplc="F52C3CAA">
      <w:start w:val="1"/>
      <w:numFmt w:val="bullet"/>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71F35307"/>
    <w:multiLevelType w:val="hybridMultilevel"/>
    <w:tmpl w:val="DF40241E"/>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2934453"/>
    <w:multiLevelType w:val="hybridMultilevel"/>
    <w:tmpl w:val="E2F46268"/>
    <w:lvl w:ilvl="0" w:tplc="89FC09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75D65827"/>
    <w:multiLevelType w:val="hybridMultilevel"/>
    <w:tmpl w:val="26C6D56C"/>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73D38DE"/>
    <w:multiLevelType w:val="hybridMultilevel"/>
    <w:tmpl w:val="B780418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1">
    <w:nsid w:val="7AFF5D27"/>
    <w:multiLevelType w:val="hybridMultilevel"/>
    <w:tmpl w:val="B2C8548E"/>
    <w:lvl w:ilvl="0" w:tplc="3B9094A2">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C1750F5"/>
    <w:multiLevelType w:val="multilevel"/>
    <w:tmpl w:val="1F20796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3">
    <w:nsid w:val="7CE70D41"/>
    <w:multiLevelType w:val="hybridMultilevel"/>
    <w:tmpl w:val="4EB2532C"/>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E414D69"/>
    <w:multiLevelType w:val="hybridMultilevel"/>
    <w:tmpl w:val="D8B64962"/>
    <w:lvl w:ilvl="0" w:tplc="89FC09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F9C6A88"/>
    <w:multiLevelType w:val="multilevel"/>
    <w:tmpl w:val="CB7CCFC2"/>
    <w:lvl w:ilvl="0">
      <w:start w:val="2"/>
      <w:numFmt w:val="decimal"/>
      <w:lvlText w:val="%1."/>
      <w:lvlJc w:val="left"/>
      <w:pPr>
        <w:ind w:left="432" w:hanging="432"/>
      </w:pPr>
      <w:rPr>
        <w:rFonts w:ascii="Times New Roman" w:hAnsi="Times New Roman" w:cs="Times New Roman" w:hint="default"/>
        <w:sz w:val="28"/>
      </w:rPr>
    </w:lvl>
    <w:lvl w:ilvl="1">
      <w:start w:val="4"/>
      <w:numFmt w:val="decimal"/>
      <w:lvlText w:val="%1.%2."/>
      <w:lvlJc w:val="left"/>
      <w:pPr>
        <w:ind w:left="1430" w:hanging="720"/>
      </w:pPr>
      <w:rPr>
        <w:rFonts w:ascii="Times New Roman" w:hAnsi="Times New Roman" w:cs="Times New Roman" w:hint="default"/>
        <w:color w:val="auto"/>
        <w:sz w:val="28"/>
      </w:rPr>
    </w:lvl>
    <w:lvl w:ilvl="2">
      <w:start w:val="1"/>
      <w:numFmt w:val="decimal"/>
      <w:lvlText w:val="%1.%2.%3."/>
      <w:lvlJc w:val="left"/>
      <w:pPr>
        <w:ind w:left="2140" w:hanging="720"/>
      </w:pPr>
      <w:rPr>
        <w:rFonts w:ascii="Times New Roman" w:hAnsi="Times New Roman" w:cs="Times New Roman" w:hint="default"/>
        <w:sz w:val="28"/>
      </w:rPr>
    </w:lvl>
    <w:lvl w:ilvl="3">
      <w:start w:val="1"/>
      <w:numFmt w:val="decimal"/>
      <w:lvlText w:val="%1.%2.%3.%4."/>
      <w:lvlJc w:val="left"/>
      <w:pPr>
        <w:ind w:left="3210" w:hanging="1080"/>
      </w:pPr>
      <w:rPr>
        <w:rFonts w:ascii="Times New Roman" w:hAnsi="Times New Roman" w:cs="Times New Roman" w:hint="default"/>
        <w:sz w:val="28"/>
      </w:rPr>
    </w:lvl>
    <w:lvl w:ilvl="4">
      <w:start w:val="1"/>
      <w:numFmt w:val="decimal"/>
      <w:lvlText w:val="%1.%2.%3.%4.%5."/>
      <w:lvlJc w:val="left"/>
      <w:pPr>
        <w:ind w:left="4280" w:hanging="1440"/>
      </w:pPr>
      <w:rPr>
        <w:rFonts w:ascii="Times New Roman" w:hAnsi="Times New Roman" w:cs="Times New Roman" w:hint="default"/>
        <w:sz w:val="28"/>
      </w:rPr>
    </w:lvl>
    <w:lvl w:ilvl="5">
      <w:start w:val="1"/>
      <w:numFmt w:val="decimal"/>
      <w:lvlText w:val="%1.%2.%3.%4.%5.%6."/>
      <w:lvlJc w:val="left"/>
      <w:pPr>
        <w:ind w:left="4990" w:hanging="1440"/>
      </w:pPr>
      <w:rPr>
        <w:rFonts w:ascii="Times New Roman" w:hAnsi="Times New Roman" w:cs="Times New Roman" w:hint="default"/>
        <w:sz w:val="28"/>
      </w:rPr>
    </w:lvl>
    <w:lvl w:ilvl="6">
      <w:start w:val="1"/>
      <w:numFmt w:val="decimal"/>
      <w:lvlText w:val="%1.%2.%3.%4.%5.%6.%7."/>
      <w:lvlJc w:val="left"/>
      <w:pPr>
        <w:ind w:left="6060" w:hanging="1800"/>
      </w:pPr>
      <w:rPr>
        <w:rFonts w:ascii="Times New Roman" w:hAnsi="Times New Roman" w:cs="Times New Roman" w:hint="default"/>
        <w:sz w:val="28"/>
      </w:rPr>
    </w:lvl>
    <w:lvl w:ilvl="7">
      <w:start w:val="1"/>
      <w:numFmt w:val="decimal"/>
      <w:lvlText w:val="%1.%2.%3.%4.%5.%6.%7.%8."/>
      <w:lvlJc w:val="left"/>
      <w:pPr>
        <w:ind w:left="6770" w:hanging="1800"/>
      </w:pPr>
      <w:rPr>
        <w:rFonts w:ascii="Times New Roman" w:hAnsi="Times New Roman" w:cs="Times New Roman" w:hint="default"/>
        <w:sz w:val="28"/>
      </w:rPr>
    </w:lvl>
    <w:lvl w:ilvl="8">
      <w:start w:val="1"/>
      <w:numFmt w:val="decimal"/>
      <w:lvlText w:val="%1.%2.%3.%4.%5.%6.%7.%8.%9."/>
      <w:lvlJc w:val="left"/>
      <w:pPr>
        <w:ind w:left="7840" w:hanging="2160"/>
      </w:pPr>
      <w:rPr>
        <w:rFonts w:ascii="Times New Roman" w:hAnsi="Times New Roman" w:cs="Times New Roman" w:hint="default"/>
        <w:sz w:val="28"/>
      </w:rPr>
    </w:lvl>
  </w:abstractNum>
  <w:num w:numId="1">
    <w:abstractNumId w:val="28"/>
  </w:num>
  <w:num w:numId="2">
    <w:abstractNumId w:val="30"/>
  </w:num>
  <w:num w:numId="3">
    <w:abstractNumId w:val="66"/>
  </w:num>
  <w:num w:numId="4">
    <w:abstractNumId w:val="29"/>
  </w:num>
  <w:num w:numId="5">
    <w:abstractNumId w:val="38"/>
  </w:num>
  <w:num w:numId="6">
    <w:abstractNumId w:val="58"/>
  </w:num>
  <w:num w:numId="7">
    <w:abstractNumId w:val="43"/>
  </w:num>
  <w:num w:numId="8">
    <w:abstractNumId w:val="40"/>
  </w:num>
  <w:num w:numId="9">
    <w:abstractNumId w:val="18"/>
  </w:num>
  <w:num w:numId="10">
    <w:abstractNumId w:val="20"/>
  </w:num>
  <w:num w:numId="11">
    <w:abstractNumId w:val="45"/>
  </w:num>
  <w:num w:numId="12">
    <w:abstractNumId w:val="56"/>
  </w:num>
  <w:num w:numId="13">
    <w:abstractNumId w:val="70"/>
  </w:num>
  <w:num w:numId="14">
    <w:abstractNumId w:val="53"/>
  </w:num>
  <w:num w:numId="15">
    <w:abstractNumId w:val="61"/>
  </w:num>
  <w:num w:numId="16">
    <w:abstractNumId w:val="32"/>
  </w:num>
  <w:num w:numId="17">
    <w:abstractNumId w:val="2"/>
  </w:num>
  <w:num w:numId="18">
    <w:abstractNumId w:val="52"/>
  </w:num>
  <w:num w:numId="19">
    <w:abstractNumId w:val="1"/>
  </w:num>
  <w:num w:numId="20">
    <w:abstractNumId w:val="14"/>
  </w:num>
  <w:num w:numId="21">
    <w:abstractNumId w:val="44"/>
  </w:num>
  <w:num w:numId="22">
    <w:abstractNumId w:val="35"/>
  </w:num>
  <w:num w:numId="23">
    <w:abstractNumId w:val="16"/>
  </w:num>
  <w:num w:numId="24">
    <w:abstractNumId w:val="54"/>
  </w:num>
  <w:num w:numId="25">
    <w:abstractNumId w:val="60"/>
  </w:num>
  <w:num w:numId="26">
    <w:abstractNumId w:val="31"/>
  </w:num>
  <w:num w:numId="27">
    <w:abstractNumId w:val="3"/>
  </w:num>
  <w:num w:numId="28">
    <w:abstractNumId w:val="67"/>
  </w:num>
  <w:num w:numId="29">
    <w:abstractNumId w:val="75"/>
  </w:num>
  <w:num w:numId="30">
    <w:abstractNumId w:val="27"/>
  </w:num>
  <w:num w:numId="31">
    <w:abstractNumId w:val="17"/>
  </w:num>
  <w:num w:numId="32">
    <w:abstractNumId w:val="9"/>
  </w:num>
  <w:num w:numId="33">
    <w:abstractNumId w:val="72"/>
  </w:num>
  <w:num w:numId="34">
    <w:abstractNumId w:val="57"/>
  </w:num>
  <w:num w:numId="35">
    <w:abstractNumId w:val="0"/>
  </w:num>
  <w:num w:numId="36">
    <w:abstractNumId w:val="25"/>
  </w:num>
  <w:num w:numId="37">
    <w:abstractNumId w:val="33"/>
  </w:num>
  <w:num w:numId="38">
    <w:abstractNumId w:val="42"/>
  </w:num>
  <w:num w:numId="39">
    <w:abstractNumId w:val="62"/>
  </w:num>
  <w:num w:numId="40">
    <w:abstractNumId w:val="73"/>
  </w:num>
  <w:num w:numId="41">
    <w:abstractNumId w:val="22"/>
  </w:num>
  <w:num w:numId="42">
    <w:abstractNumId w:val="59"/>
  </w:num>
  <w:num w:numId="43">
    <w:abstractNumId w:val="7"/>
  </w:num>
  <w:num w:numId="44">
    <w:abstractNumId w:val="39"/>
  </w:num>
  <w:num w:numId="45">
    <w:abstractNumId w:val="23"/>
  </w:num>
  <w:num w:numId="46">
    <w:abstractNumId w:val="10"/>
  </w:num>
  <w:num w:numId="47">
    <w:abstractNumId w:val="74"/>
  </w:num>
  <w:num w:numId="48">
    <w:abstractNumId w:val="19"/>
  </w:num>
  <w:num w:numId="49">
    <w:abstractNumId w:val="36"/>
  </w:num>
  <w:num w:numId="50">
    <w:abstractNumId w:val="5"/>
  </w:num>
  <w:num w:numId="51">
    <w:abstractNumId w:val="65"/>
  </w:num>
  <w:num w:numId="52">
    <w:abstractNumId w:val="46"/>
  </w:num>
  <w:num w:numId="53">
    <w:abstractNumId w:val="50"/>
  </w:num>
  <w:num w:numId="54">
    <w:abstractNumId w:val="71"/>
  </w:num>
  <w:num w:numId="55">
    <w:abstractNumId w:val="8"/>
  </w:num>
  <w:num w:numId="56">
    <w:abstractNumId w:val="48"/>
  </w:num>
  <w:num w:numId="57">
    <w:abstractNumId w:val="41"/>
  </w:num>
  <w:num w:numId="58">
    <w:abstractNumId w:val="51"/>
  </w:num>
  <w:num w:numId="59">
    <w:abstractNumId w:val="68"/>
  </w:num>
  <w:num w:numId="60">
    <w:abstractNumId w:val="4"/>
  </w:num>
  <w:num w:numId="61">
    <w:abstractNumId w:val="11"/>
  </w:num>
  <w:num w:numId="62">
    <w:abstractNumId w:val="12"/>
  </w:num>
  <w:num w:numId="63">
    <w:abstractNumId w:val="47"/>
  </w:num>
  <w:num w:numId="64">
    <w:abstractNumId w:val="6"/>
  </w:num>
  <w:num w:numId="65">
    <w:abstractNumId w:val="49"/>
  </w:num>
  <w:num w:numId="66">
    <w:abstractNumId w:val="64"/>
  </w:num>
  <w:num w:numId="67">
    <w:abstractNumId w:val="21"/>
  </w:num>
  <w:num w:numId="68">
    <w:abstractNumId w:val="69"/>
  </w:num>
  <w:num w:numId="69">
    <w:abstractNumId w:val="24"/>
  </w:num>
  <w:num w:numId="70">
    <w:abstractNumId w:val="55"/>
  </w:num>
  <w:num w:numId="71">
    <w:abstractNumId w:val="13"/>
  </w:num>
  <w:num w:numId="72">
    <w:abstractNumId w:val="37"/>
  </w:num>
  <w:num w:numId="73">
    <w:abstractNumId w:val="34"/>
  </w:num>
  <w:num w:numId="74">
    <w:abstractNumId w:val="26"/>
  </w:num>
  <w:num w:numId="75">
    <w:abstractNumId w:val="15"/>
  </w:num>
  <w:num w:numId="76">
    <w:abstractNumId w:val="63"/>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20"/>
  <w:displayHorizontalDrawingGridEvery w:val="2"/>
  <w:characterSpacingControl w:val="doNotCompress"/>
  <w:hdrShapeDefaults>
    <o:shapedefaults v:ext="edit" spidmax="12290"/>
  </w:hdrShapeDefaults>
  <w:footnotePr>
    <w:footnote w:id="0"/>
    <w:footnote w:id="1"/>
  </w:footnotePr>
  <w:endnotePr>
    <w:endnote w:id="0"/>
    <w:endnote w:id="1"/>
  </w:endnotePr>
  <w:compat/>
  <w:rsids>
    <w:rsidRoot w:val="00B240BD"/>
    <w:rsid w:val="000561FD"/>
    <w:rsid w:val="00056C96"/>
    <w:rsid w:val="00091A48"/>
    <w:rsid w:val="00093DB5"/>
    <w:rsid w:val="000A4493"/>
    <w:rsid w:val="000B392B"/>
    <w:rsid w:val="000B5B78"/>
    <w:rsid w:val="000C11C5"/>
    <w:rsid w:val="000C239F"/>
    <w:rsid w:val="000E728E"/>
    <w:rsid w:val="000E7781"/>
    <w:rsid w:val="00101A37"/>
    <w:rsid w:val="00103984"/>
    <w:rsid w:val="001217EB"/>
    <w:rsid w:val="00143EDE"/>
    <w:rsid w:val="00147A6E"/>
    <w:rsid w:val="00151906"/>
    <w:rsid w:val="00163AB0"/>
    <w:rsid w:val="0016754B"/>
    <w:rsid w:val="001717AC"/>
    <w:rsid w:val="00176844"/>
    <w:rsid w:val="00194855"/>
    <w:rsid w:val="001A1F44"/>
    <w:rsid w:val="001A50B5"/>
    <w:rsid w:val="001A52DB"/>
    <w:rsid w:val="001E7C3D"/>
    <w:rsid w:val="001F7D87"/>
    <w:rsid w:val="00210A83"/>
    <w:rsid w:val="00222E8C"/>
    <w:rsid w:val="002246DF"/>
    <w:rsid w:val="00237DE6"/>
    <w:rsid w:val="0024785C"/>
    <w:rsid w:val="00257D6A"/>
    <w:rsid w:val="00280FEC"/>
    <w:rsid w:val="002B5277"/>
    <w:rsid w:val="002C6F87"/>
    <w:rsid w:val="002D27BD"/>
    <w:rsid w:val="002F0E45"/>
    <w:rsid w:val="002F1136"/>
    <w:rsid w:val="0032445C"/>
    <w:rsid w:val="00324A4B"/>
    <w:rsid w:val="00325D68"/>
    <w:rsid w:val="00326915"/>
    <w:rsid w:val="00337CC5"/>
    <w:rsid w:val="00362B8A"/>
    <w:rsid w:val="00365617"/>
    <w:rsid w:val="00367BFE"/>
    <w:rsid w:val="003727FA"/>
    <w:rsid w:val="003860D8"/>
    <w:rsid w:val="00386EA5"/>
    <w:rsid w:val="00396F14"/>
    <w:rsid w:val="003B3D44"/>
    <w:rsid w:val="003C1242"/>
    <w:rsid w:val="003D0320"/>
    <w:rsid w:val="003E7273"/>
    <w:rsid w:val="003E7AE3"/>
    <w:rsid w:val="00405635"/>
    <w:rsid w:val="00407CA4"/>
    <w:rsid w:val="00411D33"/>
    <w:rsid w:val="00412074"/>
    <w:rsid w:val="00430FE4"/>
    <w:rsid w:val="0043503C"/>
    <w:rsid w:val="00442FB3"/>
    <w:rsid w:val="00447B63"/>
    <w:rsid w:val="00461F26"/>
    <w:rsid w:val="00473A0E"/>
    <w:rsid w:val="004907CA"/>
    <w:rsid w:val="00495326"/>
    <w:rsid w:val="004E33C5"/>
    <w:rsid w:val="00504BA0"/>
    <w:rsid w:val="00512DD8"/>
    <w:rsid w:val="00573888"/>
    <w:rsid w:val="005B149F"/>
    <w:rsid w:val="005C33C3"/>
    <w:rsid w:val="005E0E71"/>
    <w:rsid w:val="005F51DC"/>
    <w:rsid w:val="00651D24"/>
    <w:rsid w:val="006547C3"/>
    <w:rsid w:val="00665CE6"/>
    <w:rsid w:val="00680513"/>
    <w:rsid w:val="006921EF"/>
    <w:rsid w:val="006A0C44"/>
    <w:rsid w:val="006B10B8"/>
    <w:rsid w:val="006B1B3E"/>
    <w:rsid w:val="006B3E9F"/>
    <w:rsid w:val="006C1D91"/>
    <w:rsid w:val="006F4565"/>
    <w:rsid w:val="007178B7"/>
    <w:rsid w:val="0072113F"/>
    <w:rsid w:val="00723619"/>
    <w:rsid w:val="00724903"/>
    <w:rsid w:val="00725799"/>
    <w:rsid w:val="00752F76"/>
    <w:rsid w:val="00757002"/>
    <w:rsid w:val="00761C4E"/>
    <w:rsid w:val="007627D1"/>
    <w:rsid w:val="00763093"/>
    <w:rsid w:val="0077390F"/>
    <w:rsid w:val="00795BC4"/>
    <w:rsid w:val="00795F24"/>
    <w:rsid w:val="007A3081"/>
    <w:rsid w:val="007A3D3F"/>
    <w:rsid w:val="007B1691"/>
    <w:rsid w:val="007B4276"/>
    <w:rsid w:val="007B6067"/>
    <w:rsid w:val="007C289B"/>
    <w:rsid w:val="007D354B"/>
    <w:rsid w:val="007E04E1"/>
    <w:rsid w:val="007F08AF"/>
    <w:rsid w:val="00823AD3"/>
    <w:rsid w:val="00841953"/>
    <w:rsid w:val="0084263E"/>
    <w:rsid w:val="00850C2A"/>
    <w:rsid w:val="00871C16"/>
    <w:rsid w:val="00881023"/>
    <w:rsid w:val="00881A4B"/>
    <w:rsid w:val="00897198"/>
    <w:rsid w:val="008A04FF"/>
    <w:rsid w:val="008C258C"/>
    <w:rsid w:val="008F5102"/>
    <w:rsid w:val="009236BC"/>
    <w:rsid w:val="00927C3B"/>
    <w:rsid w:val="009340D3"/>
    <w:rsid w:val="0094081F"/>
    <w:rsid w:val="00955081"/>
    <w:rsid w:val="00982632"/>
    <w:rsid w:val="00994EDC"/>
    <w:rsid w:val="009A5318"/>
    <w:rsid w:val="009B0050"/>
    <w:rsid w:val="009D5BB6"/>
    <w:rsid w:val="009E24CD"/>
    <w:rsid w:val="009E7719"/>
    <w:rsid w:val="00A04D94"/>
    <w:rsid w:val="00A400D7"/>
    <w:rsid w:val="00A64565"/>
    <w:rsid w:val="00A76982"/>
    <w:rsid w:val="00A855B4"/>
    <w:rsid w:val="00AC2BCB"/>
    <w:rsid w:val="00AE4362"/>
    <w:rsid w:val="00B07C62"/>
    <w:rsid w:val="00B10576"/>
    <w:rsid w:val="00B13F07"/>
    <w:rsid w:val="00B240BD"/>
    <w:rsid w:val="00B33263"/>
    <w:rsid w:val="00B509D8"/>
    <w:rsid w:val="00B556A7"/>
    <w:rsid w:val="00B64D4F"/>
    <w:rsid w:val="00B73156"/>
    <w:rsid w:val="00B743A6"/>
    <w:rsid w:val="00B8086F"/>
    <w:rsid w:val="00B86CF4"/>
    <w:rsid w:val="00B86E27"/>
    <w:rsid w:val="00B94E0B"/>
    <w:rsid w:val="00BA35C8"/>
    <w:rsid w:val="00BA5C83"/>
    <w:rsid w:val="00BD4AC6"/>
    <w:rsid w:val="00BF2505"/>
    <w:rsid w:val="00C21400"/>
    <w:rsid w:val="00C21DC8"/>
    <w:rsid w:val="00C37965"/>
    <w:rsid w:val="00C77B2A"/>
    <w:rsid w:val="00C845F9"/>
    <w:rsid w:val="00C848F4"/>
    <w:rsid w:val="00CB5899"/>
    <w:rsid w:val="00CB71E8"/>
    <w:rsid w:val="00CC202B"/>
    <w:rsid w:val="00CC21DF"/>
    <w:rsid w:val="00CD33E6"/>
    <w:rsid w:val="00CD6D3C"/>
    <w:rsid w:val="00CE50CE"/>
    <w:rsid w:val="00CE6320"/>
    <w:rsid w:val="00CF77C3"/>
    <w:rsid w:val="00D02047"/>
    <w:rsid w:val="00D07A32"/>
    <w:rsid w:val="00D158F9"/>
    <w:rsid w:val="00D3662B"/>
    <w:rsid w:val="00D40580"/>
    <w:rsid w:val="00D44481"/>
    <w:rsid w:val="00D5648C"/>
    <w:rsid w:val="00D71A55"/>
    <w:rsid w:val="00D76CC6"/>
    <w:rsid w:val="00D83F56"/>
    <w:rsid w:val="00D864FA"/>
    <w:rsid w:val="00D9753E"/>
    <w:rsid w:val="00DA12C9"/>
    <w:rsid w:val="00DA5D71"/>
    <w:rsid w:val="00DB2E83"/>
    <w:rsid w:val="00DB50E0"/>
    <w:rsid w:val="00DD5FC6"/>
    <w:rsid w:val="00DE518C"/>
    <w:rsid w:val="00DF015F"/>
    <w:rsid w:val="00E17BF4"/>
    <w:rsid w:val="00E47F24"/>
    <w:rsid w:val="00E503BE"/>
    <w:rsid w:val="00E57D90"/>
    <w:rsid w:val="00E808A5"/>
    <w:rsid w:val="00E80ACE"/>
    <w:rsid w:val="00EA3613"/>
    <w:rsid w:val="00EC1B85"/>
    <w:rsid w:val="00EC335B"/>
    <w:rsid w:val="00EC375F"/>
    <w:rsid w:val="00EC6122"/>
    <w:rsid w:val="00ED3AA8"/>
    <w:rsid w:val="00EE0151"/>
    <w:rsid w:val="00EE1574"/>
    <w:rsid w:val="00EE2F18"/>
    <w:rsid w:val="00EE7C5D"/>
    <w:rsid w:val="00EF5DEE"/>
    <w:rsid w:val="00F034CA"/>
    <w:rsid w:val="00F1277C"/>
    <w:rsid w:val="00F225CF"/>
    <w:rsid w:val="00F24FF5"/>
    <w:rsid w:val="00F33D37"/>
    <w:rsid w:val="00F7312B"/>
    <w:rsid w:val="00F748C5"/>
    <w:rsid w:val="00F76915"/>
    <w:rsid w:val="00F80469"/>
    <w:rsid w:val="00FA2BF5"/>
    <w:rsid w:val="00FA2DDE"/>
    <w:rsid w:val="00FA6E94"/>
    <w:rsid w:val="00FB46C0"/>
    <w:rsid w:val="00FD341F"/>
    <w:rsid w:val="00FE3C33"/>
    <w:rsid w:val="00FE51C9"/>
    <w:rsid w:val="00FE59F3"/>
    <w:rsid w:val="00FF2845"/>
    <w:rsid w:val="00FF2E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903"/>
    <w:pPr>
      <w:spacing w:after="0" w:line="240" w:lineRule="auto"/>
    </w:pPr>
    <w:rPr>
      <w:sz w:val="24"/>
      <w:szCs w:val="24"/>
      <w:lang w:val="ru-RU"/>
    </w:rPr>
  </w:style>
  <w:style w:type="paragraph" w:styleId="1">
    <w:name w:val="heading 1"/>
    <w:basedOn w:val="a"/>
    <w:next w:val="a"/>
    <w:link w:val="10"/>
    <w:uiPriority w:val="9"/>
    <w:qFormat/>
    <w:rsid w:val="00EC335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EC335B"/>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2F0E45"/>
    <w:pPr>
      <w:keepNext/>
      <w:keepLines/>
      <w:spacing w:before="200" w:line="276" w:lineRule="auto"/>
      <w:outlineLvl w:val="2"/>
    </w:pPr>
    <w:rPr>
      <w:rFonts w:asciiTheme="majorHAnsi" w:eastAsiaTheme="majorEastAsia" w:hAnsiTheme="majorHAnsi" w:cstheme="majorBidi"/>
      <w:b/>
      <w:bCs/>
      <w:color w:val="4F81BD" w:themeColor="accent1"/>
      <w:sz w:val="28"/>
      <w:szCs w:val="28"/>
      <w:lang w:val="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Reference">
    <w:name w:val="Footnote Reference"/>
    <w:semiHidden/>
    <w:unhideWhenUsed/>
    <w:rsid w:val="00B240BD"/>
    <w:rPr>
      <w:vertAlign w:val="superscript"/>
    </w:rPr>
  </w:style>
  <w:style w:type="table" w:customStyle="1" w:styleId="a3">
    <w:uiPriority w:val="99"/>
    <w:rsid w:val="00B240BD"/>
    <w:tblPr>
      <w:jc w:val="center"/>
      <w:tblCellSpacing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 w:type="dxa"/>
        <w:left w:w="1" w:type="dxa"/>
        <w:bottom w:w="1" w:type="dxa"/>
        <w:right w:w="1" w:type="dxa"/>
      </w:tblCellMar>
    </w:tblPr>
    <w:trPr>
      <w:tblCellSpacing w:w="1" w:type="dxa"/>
      <w:jc w:val="center"/>
    </w:trPr>
    <w:tblStylePr w:type="firstRow">
      <w:tblPr/>
      <w:tcPr>
        <w:shd w:val="clear" w:color="auto" w:fill="FFFFFF"/>
      </w:tcPr>
    </w:tblStylePr>
  </w:style>
  <w:style w:type="character" w:customStyle="1" w:styleId="10">
    <w:name w:val="Заголовок 1 Знак"/>
    <w:basedOn w:val="a0"/>
    <w:link w:val="1"/>
    <w:uiPriority w:val="9"/>
    <w:rsid w:val="00EC335B"/>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uiPriority w:val="9"/>
    <w:rsid w:val="00EC335B"/>
    <w:rPr>
      <w:rFonts w:asciiTheme="majorHAnsi" w:eastAsiaTheme="majorEastAsia" w:hAnsiTheme="majorHAnsi" w:cstheme="majorBidi"/>
      <w:b/>
      <w:bCs/>
      <w:color w:val="4F81BD" w:themeColor="accent1"/>
      <w:sz w:val="26"/>
      <w:szCs w:val="26"/>
    </w:rPr>
  </w:style>
  <w:style w:type="paragraph" w:styleId="a4">
    <w:name w:val="TOC Heading"/>
    <w:basedOn w:val="1"/>
    <w:next w:val="a"/>
    <w:uiPriority w:val="39"/>
    <w:semiHidden/>
    <w:unhideWhenUsed/>
    <w:qFormat/>
    <w:rsid w:val="00EC335B"/>
    <w:pPr>
      <w:outlineLvl w:val="9"/>
    </w:pPr>
    <w:rPr>
      <w:lang w:val="ru-RU" w:eastAsia="en-US"/>
    </w:rPr>
  </w:style>
  <w:style w:type="paragraph" w:styleId="11">
    <w:name w:val="toc 1"/>
    <w:basedOn w:val="a"/>
    <w:next w:val="a"/>
    <w:autoRedefine/>
    <w:uiPriority w:val="39"/>
    <w:unhideWhenUsed/>
    <w:rsid w:val="00927C3B"/>
    <w:pPr>
      <w:tabs>
        <w:tab w:val="right" w:leader="dot" w:pos="9315"/>
      </w:tabs>
      <w:jc w:val="both"/>
    </w:pPr>
    <w:rPr>
      <w:b/>
      <w:noProof/>
      <w:szCs w:val="28"/>
    </w:rPr>
  </w:style>
  <w:style w:type="paragraph" w:styleId="21">
    <w:name w:val="toc 2"/>
    <w:basedOn w:val="a"/>
    <w:next w:val="a"/>
    <w:autoRedefine/>
    <w:uiPriority w:val="39"/>
    <w:unhideWhenUsed/>
    <w:rsid w:val="00927C3B"/>
    <w:pPr>
      <w:tabs>
        <w:tab w:val="left" w:pos="567"/>
        <w:tab w:val="right" w:leader="dot" w:pos="9372"/>
      </w:tabs>
      <w:ind w:left="567" w:hanging="289"/>
      <w:jc w:val="both"/>
    </w:pPr>
    <w:rPr>
      <w:sz w:val="28"/>
      <w:szCs w:val="28"/>
      <w:lang w:val="en-US"/>
    </w:rPr>
  </w:style>
  <w:style w:type="character" w:styleId="a5">
    <w:name w:val="Hyperlink"/>
    <w:basedOn w:val="a0"/>
    <w:uiPriority w:val="99"/>
    <w:unhideWhenUsed/>
    <w:rsid w:val="00EC335B"/>
    <w:rPr>
      <w:color w:val="0000FF" w:themeColor="hyperlink"/>
      <w:u w:val="single"/>
    </w:rPr>
  </w:style>
  <w:style w:type="paragraph" w:styleId="a6">
    <w:name w:val="Balloon Text"/>
    <w:basedOn w:val="a"/>
    <w:link w:val="a7"/>
    <w:unhideWhenUsed/>
    <w:rsid w:val="00EC335B"/>
    <w:rPr>
      <w:rFonts w:ascii="Tahoma" w:hAnsi="Tahoma" w:cs="Tahoma"/>
      <w:sz w:val="16"/>
      <w:szCs w:val="16"/>
      <w:lang w:val="en-US"/>
    </w:rPr>
  </w:style>
  <w:style w:type="character" w:customStyle="1" w:styleId="a7">
    <w:name w:val="Текст выноски Знак"/>
    <w:basedOn w:val="a0"/>
    <w:link w:val="a6"/>
    <w:rsid w:val="00EC335B"/>
    <w:rPr>
      <w:rFonts w:ascii="Tahoma" w:hAnsi="Tahoma" w:cs="Tahoma"/>
      <w:sz w:val="16"/>
      <w:szCs w:val="16"/>
    </w:rPr>
  </w:style>
  <w:style w:type="paragraph" w:styleId="a8">
    <w:name w:val="header"/>
    <w:basedOn w:val="a"/>
    <w:link w:val="a9"/>
    <w:uiPriority w:val="99"/>
    <w:unhideWhenUsed/>
    <w:rsid w:val="00EC335B"/>
    <w:pPr>
      <w:tabs>
        <w:tab w:val="center" w:pos="4677"/>
        <w:tab w:val="right" w:pos="9355"/>
      </w:tabs>
    </w:pPr>
    <w:rPr>
      <w:sz w:val="28"/>
      <w:szCs w:val="28"/>
      <w:lang w:val="en-US"/>
    </w:rPr>
  </w:style>
  <w:style w:type="character" w:customStyle="1" w:styleId="a9">
    <w:name w:val="Верхний колонтитул Знак"/>
    <w:basedOn w:val="a0"/>
    <w:link w:val="a8"/>
    <w:uiPriority w:val="99"/>
    <w:rsid w:val="00EC335B"/>
  </w:style>
  <w:style w:type="paragraph" w:styleId="aa">
    <w:name w:val="footer"/>
    <w:basedOn w:val="a"/>
    <w:link w:val="ab"/>
    <w:uiPriority w:val="99"/>
    <w:unhideWhenUsed/>
    <w:rsid w:val="00EC335B"/>
    <w:pPr>
      <w:tabs>
        <w:tab w:val="center" w:pos="4677"/>
        <w:tab w:val="right" w:pos="9355"/>
      </w:tabs>
    </w:pPr>
    <w:rPr>
      <w:sz w:val="28"/>
      <w:szCs w:val="28"/>
      <w:lang w:val="en-US"/>
    </w:rPr>
  </w:style>
  <w:style w:type="character" w:customStyle="1" w:styleId="ab">
    <w:name w:val="Нижний колонтитул Знак"/>
    <w:basedOn w:val="a0"/>
    <w:link w:val="aa"/>
    <w:uiPriority w:val="99"/>
    <w:rsid w:val="00EC335B"/>
  </w:style>
  <w:style w:type="character" w:customStyle="1" w:styleId="30">
    <w:name w:val="Заголовок 3 Знак"/>
    <w:basedOn w:val="a0"/>
    <w:link w:val="3"/>
    <w:uiPriority w:val="9"/>
    <w:rsid w:val="002F0E45"/>
    <w:rPr>
      <w:rFonts w:asciiTheme="majorHAnsi" w:eastAsiaTheme="majorEastAsia" w:hAnsiTheme="majorHAnsi" w:cstheme="majorBidi"/>
      <w:b/>
      <w:bCs/>
      <w:color w:val="4F81BD" w:themeColor="accent1"/>
    </w:rPr>
  </w:style>
  <w:style w:type="paragraph" w:styleId="ac">
    <w:name w:val="List Paragraph"/>
    <w:basedOn w:val="a"/>
    <w:uiPriority w:val="34"/>
    <w:qFormat/>
    <w:rsid w:val="00FD341F"/>
    <w:pPr>
      <w:spacing w:after="200" w:line="276" w:lineRule="auto"/>
      <w:ind w:left="720"/>
      <w:contextualSpacing/>
    </w:pPr>
    <w:rPr>
      <w:sz w:val="28"/>
      <w:szCs w:val="28"/>
      <w:lang w:val="en-US"/>
    </w:rPr>
  </w:style>
  <w:style w:type="paragraph" w:styleId="31">
    <w:name w:val="toc 3"/>
    <w:basedOn w:val="a"/>
    <w:next w:val="a"/>
    <w:autoRedefine/>
    <w:uiPriority w:val="39"/>
    <w:unhideWhenUsed/>
    <w:rsid w:val="00FD341F"/>
    <w:pPr>
      <w:spacing w:after="100" w:line="276" w:lineRule="auto"/>
      <w:ind w:left="560"/>
    </w:pPr>
    <w:rPr>
      <w:sz w:val="28"/>
      <w:szCs w:val="28"/>
      <w:lang w:val="en-US"/>
    </w:rPr>
  </w:style>
  <w:style w:type="paragraph" w:styleId="ad">
    <w:name w:val="Normal (Web)"/>
    <w:aliases w:val="Обычный (Web)"/>
    <w:basedOn w:val="a"/>
    <w:link w:val="ae"/>
    <w:uiPriority w:val="99"/>
    <w:unhideWhenUsed/>
    <w:qFormat/>
    <w:rsid w:val="000A4493"/>
    <w:pPr>
      <w:spacing w:before="100" w:beforeAutospacing="1" w:after="100" w:afterAutospacing="1"/>
    </w:pPr>
  </w:style>
  <w:style w:type="character" w:customStyle="1" w:styleId="ae">
    <w:name w:val="Обычный (веб) Знак"/>
    <w:aliases w:val="Обычный (Web) Знак"/>
    <w:basedOn w:val="a0"/>
    <w:link w:val="ad"/>
    <w:locked/>
    <w:rsid w:val="000A4493"/>
    <w:rPr>
      <w:sz w:val="24"/>
      <w:szCs w:val="24"/>
      <w:lang w:val="ru-RU"/>
    </w:rPr>
  </w:style>
  <w:style w:type="character" w:styleId="af">
    <w:name w:val="Strong"/>
    <w:basedOn w:val="a0"/>
    <w:uiPriority w:val="22"/>
    <w:qFormat/>
    <w:rsid w:val="000A4493"/>
    <w:rPr>
      <w:b/>
      <w:bCs/>
    </w:rPr>
  </w:style>
  <w:style w:type="paragraph" w:styleId="af0">
    <w:name w:val="footnote text"/>
    <w:basedOn w:val="a"/>
    <w:link w:val="af1"/>
    <w:uiPriority w:val="99"/>
    <w:semiHidden/>
    <w:unhideWhenUsed/>
    <w:rsid w:val="00573888"/>
    <w:rPr>
      <w:sz w:val="20"/>
      <w:szCs w:val="20"/>
    </w:rPr>
  </w:style>
  <w:style w:type="character" w:customStyle="1" w:styleId="af1">
    <w:name w:val="Текст сноски Знак"/>
    <w:basedOn w:val="a0"/>
    <w:link w:val="af0"/>
    <w:uiPriority w:val="99"/>
    <w:semiHidden/>
    <w:rsid w:val="00573888"/>
    <w:rPr>
      <w:sz w:val="20"/>
      <w:szCs w:val="20"/>
      <w:lang w:val="ru-RU"/>
    </w:rPr>
  </w:style>
  <w:style w:type="character" w:styleId="af2">
    <w:name w:val="footnote reference"/>
    <w:basedOn w:val="a0"/>
    <w:uiPriority w:val="99"/>
    <w:semiHidden/>
    <w:unhideWhenUsed/>
    <w:rsid w:val="00573888"/>
    <w:rPr>
      <w:vertAlign w:val="superscript"/>
    </w:rPr>
  </w:style>
  <w:style w:type="character" w:styleId="af3">
    <w:name w:val="FollowedHyperlink"/>
    <w:basedOn w:val="a0"/>
    <w:uiPriority w:val="99"/>
    <w:semiHidden/>
    <w:unhideWhenUsed/>
    <w:rsid w:val="007178B7"/>
    <w:rPr>
      <w:color w:val="800080" w:themeColor="followedHyperlink"/>
      <w:u w:val="single"/>
    </w:rPr>
  </w:style>
  <w:style w:type="paragraph" w:customStyle="1" w:styleId="Default">
    <w:name w:val="Default"/>
    <w:rsid w:val="00B86CF4"/>
    <w:pPr>
      <w:autoSpaceDE w:val="0"/>
      <w:autoSpaceDN w:val="0"/>
      <w:adjustRightInd w:val="0"/>
      <w:spacing w:after="0" w:line="240" w:lineRule="auto"/>
    </w:pPr>
    <w:rPr>
      <w:rFonts w:ascii="Arial" w:hAnsi="Arial" w:cs="Arial"/>
      <w:color w:val="000000"/>
      <w:sz w:val="24"/>
      <w:szCs w:val="24"/>
      <w:lang w:val="ru-RU"/>
    </w:rPr>
  </w:style>
  <w:style w:type="table" w:styleId="af4">
    <w:name w:val="Table Grid"/>
    <w:basedOn w:val="a1"/>
    <w:uiPriority w:val="59"/>
    <w:rsid w:val="000E72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2">
    <w:name w:val="Основной текст (2)"/>
    <w:basedOn w:val="a"/>
    <w:rsid w:val="00723619"/>
    <w:pPr>
      <w:widowControl w:val="0"/>
      <w:spacing w:after="540" w:line="274" w:lineRule="exact"/>
      <w:ind w:firstLine="10220"/>
      <w:jc w:val="both"/>
    </w:pPr>
    <w:rPr>
      <w:rFonts w:ascii="Calibri" w:hAnsi="Calibri"/>
      <w:color w:val="000000"/>
      <w:sz w:val="20"/>
      <w:szCs w:val="20"/>
    </w:rPr>
  </w:style>
  <w:style w:type="paragraph" w:customStyle="1" w:styleId="2Exact">
    <w:name w:val="Основной текст (2) Exact"/>
    <w:basedOn w:val="a"/>
    <w:rsid w:val="00723619"/>
    <w:rPr>
      <w:color w:val="000000"/>
      <w:sz w:val="26"/>
      <w:szCs w:val="20"/>
    </w:rPr>
  </w:style>
  <w:style w:type="character" w:customStyle="1" w:styleId="af5">
    <w:name w:val="Гипертекстовая ссылка"/>
    <w:basedOn w:val="a0"/>
    <w:uiPriority w:val="99"/>
    <w:rsid w:val="00386EA5"/>
    <w:rPr>
      <w:rFonts w:cs="Times New Roman"/>
      <w:b w:val="0"/>
      <w:color w:val="106BBE"/>
    </w:rPr>
  </w:style>
</w:styles>
</file>

<file path=word/webSettings.xml><?xml version="1.0" encoding="utf-8"?>
<w:webSettings xmlns:r="http://schemas.openxmlformats.org/officeDocument/2006/relationships" xmlns:w="http://schemas.openxmlformats.org/wordprocessingml/2006/main">
  <w:divs>
    <w:div w:id="97142957">
      <w:bodyDiv w:val="1"/>
      <w:marLeft w:val="0"/>
      <w:marRight w:val="0"/>
      <w:marTop w:val="0"/>
      <w:marBottom w:val="0"/>
      <w:divBdr>
        <w:top w:val="none" w:sz="0" w:space="0" w:color="auto"/>
        <w:left w:val="none" w:sz="0" w:space="0" w:color="auto"/>
        <w:bottom w:val="none" w:sz="0" w:space="0" w:color="auto"/>
        <w:right w:val="none" w:sz="0" w:space="0" w:color="auto"/>
      </w:divBdr>
    </w:div>
    <w:div w:id="217858991">
      <w:bodyDiv w:val="1"/>
      <w:marLeft w:val="0"/>
      <w:marRight w:val="0"/>
      <w:marTop w:val="0"/>
      <w:marBottom w:val="0"/>
      <w:divBdr>
        <w:top w:val="none" w:sz="0" w:space="0" w:color="auto"/>
        <w:left w:val="none" w:sz="0" w:space="0" w:color="auto"/>
        <w:bottom w:val="none" w:sz="0" w:space="0" w:color="auto"/>
        <w:right w:val="none" w:sz="0" w:space="0" w:color="auto"/>
      </w:divBdr>
    </w:div>
    <w:div w:id="298924211">
      <w:bodyDiv w:val="1"/>
      <w:marLeft w:val="0"/>
      <w:marRight w:val="0"/>
      <w:marTop w:val="0"/>
      <w:marBottom w:val="0"/>
      <w:divBdr>
        <w:top w:val="none" w:sz="0" w:space="0" w:color="auto"/>
        <w:left w:val="none" w:sz="0" w:space="0" w:color="auto"/>
        <w:bottom w:val="none" w:sz="0" w:space="0" w:color="auto"/>
        <w:right w:val="none" w:sz="0" w:space="0" w:color="auto"/>
      </w:divBdr>
    </w:div>
    <w:div w:id="338318363">
      <w:bodyDiv w:val="1"/>
      <w:marLeft w:val="0"/>
      <w:marRight w:val="0"/>
      <w:marTop w:val="0"/>
      <w:marBottom w:val="0"/>
      <w:divBdr>
        <w:top w:val="none" w:sz="0" w:space="0" w:color="auto"/>
        <w:left w:val="none" w:sz="0" w:space="0" w:color="auto"/>
        <w:bottom w:val="none" w:sz="0" w:space="0" w:color="auto"/>
        <w:right w:val="none" w:sz="0" w:space="0" w:color="auto"/>
      </w:divBdr>
    </w:div>
    <w:div w:id="342899920">
      <w:bodyDiv w:val="1"/>
      <w:marLeft w:val="0"/>
      <w:marRight w:val="0"/>
      <w:marTop w:val="0"/>
      <w:marBottom w:val="0"/>
      <w:divBdr>
        <w:top w:val="none" w:sz="0" w:space="0" w:color="auto"/>
        <w:left w:val="none" w:sz="0" w:space="0" w:color="auto"/>
        <w:bottom w:val="none" w:sz="0" w:space="0" w:color="auto"/>
        <w:right w:val="none" w:sz="0" w:space="0" w:color="auto"/>
      </w:divBdr>
    </w:div>
    <w:div w:id="367412718">
      <w:bodyDiv w:val="1"/>
      <w:marLeft w:val="0"/>
      <w:marRight w:val="0"/>
      <w:marTop w:val="0"/>
      <w:marBottom w:val="0"/>
      <w:divBdr>
        <w:top w:val="none" w:sz="0" w:space="0" w:color="auto"/>
        <w:left w:val="none" w:sz="0" w:space="0" w:color="auto"/>
        <w:bottom w:val="none" w:sz="0" w:space="0" w:color="auto"/>
        <w:right w:val="none" w:sz="0" w:space="0" w:color="auto"/>
      </w:divBdr>
    </w:div>
    <w:div w:id="409078984">
      <w:bodyDiv w:val="1"/>
      <w:marLeft w:val="0"/>
      <w:marRight w:val="0"/>
      <w:marTop w:val="0"/>
      <w:marBottom w:val="0"/>
      <w:divBdr>
        <w:top w:val="none" w:sz="0" w:space="0" w:color="auto"/>
        <w:left w:val="none" w:sz="0" w:space="0" w:color="auto"/>
        <w:bottom w:val="none" w:sz="0" w:space="0" w:color="auto"/>
        <w:right w:val="none" w:sz="0" w:space="0" w:color="auto"/>
      </w:divBdr>
    </w:div>
    <w:div w:id="449395643">
      <w:bodyDiv w:val="1"/>
      <w:marLeft w:val="0"/>
      <w:marRight w:val="0"/>
      <w:marTop w:val="0"/>
      <w:marBottom w:val="0"/>
      <w:divBdr>
        <w:top w:val="none" w:sz="0" w:space="0" w:color="auto"/>
        <w:left w:val="none" w:sz="0" w:space="0" w:color="auto"/>
        <w:bottom w:val="none" w:sz="0" w:space="0" w:color="auto"/>
        <w:right w:val="none" w:sz="0" w:space="0" w:color="auto"/>
      </w:divBdr>
    </w:div>
    <w:div w:id="466046194">
      <w:bodyDiv w:val="1"/>
      <w:marLeft w:val="0"/>
      <w:marRight w:val="0"/>
      <w:marTop w:val="0"/>
      <w:marBottom w:val="0"/>
      <w:divBdr>
        <w:top w:val="none" w:sz="0" w:space="0" w:color="auto"/>
        <w:left w:val="none" w:sz="0" w:space="0" w:color="auto"/>
        <w:bottom w:val="none" w:sz="0" w:space="0" w:color="auto"/>
        <w:right w:val="none" w:sz="0" w:space="0" w:color="auto"/>
      </w:divBdr>
    </w:div>
    <w:div w:id="493910128">
      <w:bodyDiv w:val="1"/>
      <w:marLeft w:val="0"/>
      <w:marRight w:val="0"/>
      <w:marTop w:val="0"/>
      <w:marBottom w:val="0"/>
      <w:divBdr>
        <w:top w:val="none" w:sz="0" w:space="0" w:color="auto"/>
        <w:left w:val="none" w:sz="0" w:space="0" w:color="auto"/>
        <w:bottom w:val="none" w:sz="0" w:space="0" w:color="auto"/>
        <w:right w:val="none" w:sz="0" w:space="0" w:color="auto"/>
      </w:divBdr>
    </w:div>
    <w:div w:id="520245913">
      <w:bodyDiv w:val="1"/>
      <w:marLeft w:val="0"/>
      <w:marRight w:val="0"/>
      <w:marTop w:val="0"/>
      <w:marBottom w:val="0"/>
      <w:divBdr>
        <w:top w:val="none" w:sz="0" w:space="0" w:color="auto"/>
        <w:left w:val="none" w:sz="0" w:space="0" w:color="auto"/>
        <w:bottom w:val="none" w:sz="0" w:space="0" w:color="auto"/>
        <w:right w:val="none" w:sz="0" w:space="0" w:color="auto"/>
      </w:divBdr>
    </w:div>
    <w:div w:id="529681648">
      <w:bodyDiv w:val="1"/>
      <w:marLeft w:val="0"/>
      <w:marRight w:val="0"/>
      <w:marTop w:val="0"/>
      <w:marBottom w:val="0"/>
      <w:divBdr>
        <w:top w:val="none" w:sz="0" w:space="0" w:color="auto"/>
        <w:left w:val="none" w:sz="0" w:space="0" w:color="auto"/>
        <w:bottom w:val="none" w:sz="0" w:space="0" w:color="auto"/>
        <w:right w:val="none" w:sz="0" w:space="0" w:color="auto"/>
      </w:divBdr>
    </w:div>
    <w:div w:id="590511692">
      <w:bodyDiv w:val="1"/>
      <w:marLeft w:val="0"/>
      <w:marRight w:val="0"/>
      <w:marTop w:val="0"/>
      <w:marBottom w:val="0"/>
      <w:divBdr>
        <w:top w:val="none" w:sz="0" w:space="0" w:color="auto"/>
        <w:left w:val="none" w:sz="0" w:space="0" w:color="auto"/>
        <w:bottom w:val="none" w:sz="0" w:space="0" w:color="auto"/>
        <w:right w:val="none" w:sz="0" w:space="0" w:color="auto"/>
      </w:divBdr>
    </w:div>
    <w:div w:id="615789815">
      <w:bodyDiv w:val="1"/>
      <w:marLeft w:val="0"/>
      <w:marRight w:val="0"/>
      <w:marTop w:val="0"/>
      <w:marBottom w:val="0"/>
      <w:divBdr>
        <w:top w:val="none" w:sz="0" w:space="0" w:color="auto"/>
        <w:left w:val="none" w:sz="0" w:space="0" w:color="auto"/>
        <w:bottom w:val="none" w:sz="0" w:space="0" w:color="auto"/>
        <w:right w:val="none" w:sz="0" w:space="0" w:color="auto"/>
      </w:divBdr>
    </w:div>
    <w:div w:id="651177149">
      <w:bodyDiv w:val="1"/>
      <w:marLeft w:val="0"/>
      <w:marRight w:val="0"/>
      <w:marTop w:val="0"/>
      <w:marBottom w:val="0"/>
      <w:divBdr>
        <w:top w:val="none" w:sz="0" w:space="0" w:color="auto"/>
        <w:left w:val="none" w:sz="0" w:space="0" w:color="auto"/>
        <w:bottom w:val="none" w:sz="0" w:space="0" w:color="auto"/>
        <w:right w:val="none" w:sz="0" w:space="0" w:color="auto"/>
      </w:divBdr>
    </w:div>
    <w:div w:id="674261866">
      <w:bodyDiv w:val="1"/>
      <w:marLeft w:val="0"/>
      <w:marRight w:val="0"/>
      <w:marTop w:val="0"/>
      <w:marBottom w:val="0"/>
      <w:divBdr>
        <w:top w:val="none" w:sz="0" w:space="0" w:color="auto"/>
        <w:left w:val="none" w:sz="0" w:space="0" w:color="auto"/>
        <w:bottom w:val="none" w:sz="0" w:space="0" w:color="auto"/>
        <w:right w:val="none" w:sz="0" w:space="0" w:color="auto"/>
      </w:divBdr>
    </w:div>
    <w:div w:id="676468267">
      <w:bodyDiv w:val="1"/>
      <w:marLeft w:val="0"/>
      <w:marRight w:val="0"/>
      <w:marTop w:val="0"/>
      <w:marBottom w:val="0"/>
      <w:divBdr>
        <w:top w:val="none" w:sz="0" w:space="0" w:color="auto"/>
        <w:left w:val="none" w:sz="0" w:space="0" w:color="auto"/>
        <w:bottom w:val="none" w:sz="0" w:space="0" w:color="auto"/>
        <w:right w:val="none" w:sz="0" w:space="0" w:color="auto"/>
      </w:divBdr>
    </w:div>
    <w:div w:id="767428748">
      <w:bodyDiv w:val="1"/>
      <w:marLeft w:val="0"/>
      <w:marRight w:val="0"/>
      <w:marTop w:val="0"/>
      <w:marBottom w:val="0"/>
      <w:divBdr>
        <w:top w:val="none" w:sz="0" w:space="0" w:color="auto"/>
        <w:left w:val="none" w:sz="0" w:space="0" w:color="auto"/>
        <w:bottom w:val="none" w:sz="0" w:space="0" w:color="auto"/>
        <w:right w:val="none" w:sz="0" w:space="0" w:color="auto"/>
      </w:divBdr>
    </w:div>
    <w:div w:id="834954531">
      <w:bodyDiv w:val="1"/>
      <w:marLeft w:val="0"/>
      <w:marRight w:val="0"/>
      <w:marTop w:val="0"/>
      <w:marBottom w:val="0"/>
      <w:divBdr>
        <w:top w:val="none" w:sz="0" w:space="0" w:color="auto"/>
        <w:left w:val="none" w:sz="0" w:space="0" w:color="auto"/>
        <w:bottom w:val="none" w:sz="0" w:space="0" w:color="auto"/>
        <w:right w:val="none" w:sz="0" w:space="0" w:color="auto"/>
      </w:divBdr>
    </w:div>
    <w:div w:id="840268498">
      <w:bodyDiv w:val="1"/>
      <w:marLeft w:val="0"/>
      <w:marRight w:val="0"/>
      <w:marTop w:val="0"/>
      <w:marBottom w:val="0"/>
      <w:divBdr>
        <w:top w:val="none" w:sz="0" w:space="0" w:color="auto"/>
        <w:left w:val="none" w:sz="0" w:space="0" w:color="auto"/>
        <w:bottom w:val="none" w:sz="0" w:space="0" w:color="auto"/>
        <w:right w:val="none" w:sz="0" w:space="0" w:color="auto"/>
      </w:divBdr>
    </w:div>
    <w:div w:id="854150576">
      <w:bodyDiv w:val="1"/>
      <w:marLeft w:val="0"/>
      <w:marRight w:val="0"/>
      <w:marTop w:val="0"/>
      <w:marBottom w:val="0"/>
      <w:divBdr>
        <w:top w:val="none" w:sz="0" w:space="0" w:color="auto"/>
        <w:left w:val="none" w:sz="0" w:space="0" w:color="auto"/>
        <w:bottom w:val="none" w:sz="0" w:space="0" w:color="auto"/>
        <w:right w:val="none" w:sz="0" w:space="0" w:color="auto"/>
      </w:divBdr>
    </w:div>
    <w:div w:id="907694743">
      <w:bodyDiv w:val="1"/>
      <w:marLeft w:val="0"/>
      <w:marRight w:val="0"/>
      <w:marTop w:val="0"/>
      <w:marBottom w:val="0"/>
      <w:divBdr>
        <w:top w:val="none" w:sz="0" w:space="0" w:color="auto"/>
        <w:left w:val="none" w:sz="0" w:space="0" w:color="auto"/>
        <w:bottom w:val="none" w:sz="0" w:space="0" w:color="auto"/>
        <w:right w:val="none" w:sz="0" w:space="0" w:color="auto"/>
      </w:divBdr>
    </w:div>
    <w:div w:id="927227916">
      <w:bodyDiv w:val="1"/>
      <w:marLeft w:val="0"/>
      <w:marRight w:val="0"/>
      <w:marTop w:val="0"/>
      <w:marBottom w:val="0"/>
      <w:divBdr>
        <w:top w:val="none" w:sz="0" w:space="0" w:color="auto"/>
        <w:left w:val="none" w:sz="0" w:space="0" w:color="auto"/>
        <w:bottom w:val="none" w:sz="0" w:space="0" w:color="auto"/>
        <w:right w:val="none" w:sz="0" w:space="0" w:color="auto"/>
      </w:divBdr>
    </w:div>
    <w:div w:id="1004361035">
      <w:bodyDiv w:val="1"/>
      <w:marLeft w:val="0"/>
      <w:marRight w:val="0"/>
      <w:marTop w:val="0"/>
      <w:marBottom w:val="0"/>
      <w:divBdr>
        <w:top w:val="none" w:sz="0" w:space="0" w:color="auto"/>
        <w:left w:val="none" w:sz="0" w:space="0" w:color="auto"/>
        <w:bottom w:val="none" w:sz="0" w:space="0" w:color="auto"/>
        <w:right w:val="none" w:sz="0" w:space="0" w:color="auto"/>
      </w:divBdr>
    </w:div>
    <w:div w:id="1017737138">
      <w:bodyDiv w:val="1"/>
      <w:marLeft w:val="0"/>
      <w:marRight w:val="0"/>
      <w:marTop w:val="0"/>
      <w:marBottom w:val="0"/>
      <w:divBdr>
        <w:top w:val="none" w:sz="0" w:space="0" w:color="auto"/>
        <w:left w:val="none" w:sz="0" w:space="0" w:color="auto"/>
        <w:bottom w:val="none" w:sz="0" w:space="0" w:color="auto"/>
        <w:right w:val="none" w:sz="0" w:space="0" w:color="auto"/>
      </w:divBdr>
    </w:div>
    <w:div w:id="1045904958">
      <w:bodyDiv w:val="1"/>
      <w:marLeft w:val="0"/>
      <w:marRight w:val="0"/>
      <w:marTop w:val="0"/>
      <w:marBottom w:val="0"/>
      <w:divBdr>
        <w:top w:val="none" w:sz="0" w:space="0" w:color="auto"/>
        <w:left w:val="none" w:sz="0" w:space="0" w:color="auto"/>
        <w:bottom w:val="none" w:sz="0" w:space="0" w:color="auto"/>
        <w:right w:val="none" w:sz="0" w:space="0" w:color="auto"/>
      </w:divBdr>
    </w:div>
    <w:div w:id="1105805592">
      <w:bodyDiv w:val="1"/>
      <w:marLeft w:val="0"/>
      <w:marRight w:val="0"/>
      <w:marTop w:val="0"/>
      <w:marBottom w:val="0"/>
      <w:divBdr>
        <w:top w:val="none" w:sz="0" w:space="0" w:color="auto"/>
        <w:left w:val="none" w:sz="0" w:space="0" w:color="auto"/>
        <w:bottom w:val="none" w:sz="0" w:space="0" w:color="auto"/>
        <w:right w:val="none" w:sz="0" w:space="0" w:color="auto"/>
      </w:divBdr>
    </w:div>
    <w:div w:id="1148741945">
      <w:bodyDiv w:val="1"/>
      <w:marLeft w:val="0"/>
      <w:marRight w:val="0"/>
      <w:marTop w:val="0"/>
      <w:marBottom w:val="0"/>
      <w:divBdr>
        <w:top w:val="none" w:sz="0" w:space="0" w:color="auto"/>
        <w:left w:val="none" w:sz="0" w:space="0" w:color="auto"/>
        <w:bottom w:val="none" w:sz="0" w:space="0" w:color="auto"/>
        <w:right w:val="none" w:sz="0" w:space="0" w:color="auto"/>
      </w:divBdr>
    </w:div>
    <w:div w:id="1155413706">
      <w:bodyDiv w:val="1"/>
      <w:marLeft w:val="0"/>
      <w:marRight w:val="0"/>
      <w:marTop w:val="0"/>
      <w:marBottom w:val="0"/>
      <w:divBdr>
        <w:top w:val="none" w:sz="0" w:space="0" w:color="auto"/>
        <w:left w:val="none" w:sz="0" w:space="0" w:color="auto"/>
        <w:bottom w:val="none" w:sz="0" w:space="0" w:color="auto"/>
        <w:right w:val="none" w:sz="0" w:space="0" w:color="auto"/>
      </w:divBdr>
    </w:div>
    <w:div w:id="1256938667">
      <w:bodyDiv w:val="1"/>
      <w:marLeft w:val="0"/>
      <w:marRight w:val="0"/>
      <w:marTop w:val="0"/>
      <w:marBottom w:val="0"/>
      <w:divBdr>
        <w:top w:val="none" w:sz="0" w:space="0" w:color="auto"/>
        <w:left w:val="none" w:sz="0" w:space="0" w:color="auto"/>
        <w:bottom w:val="none" w:sz="0" w:space="0" w:color="auto"/>
        <w:right w:val="none" w:sz="0" w:space="0" w:color="auto"/>
      </w:divBdr>
    </w:div>
    <w:div w:id="1287352704">
      <w:bodyDiv w:val="1"/>
      <w:marLeft w:val="0"/>
      <w:marRight w:val="0"/>
      <w:marTop w:val="0"/>
      <w:marBottom w:val="0"/>
      <w:divBdr>
        <w:top w:val="none" w:sz="0" w:space="0" w:color="auto"/>
        <w:left w:val="none" w:sz="0" w:space="0" w:color="auto"/>
        <w:bottom w:val="none" w:sz="0" w:space="0" w:color="auto"/>
        <w:right w:val="none" w:sz="0" w:space="0" w:color="auto"/>
      </w:divBdr>
    </w:div>
    <w:div w:id="1298487217">
      <w:bodyDiv w:val="1"/>
      <w:marLeft w:val="0"/>
      <w:marRight w:val="0"/>
      <w:marTop w:val="0"/>
      <w:marBottom w:val="0"/>
      <w:divBdr>
        <w:top w:val="none" w:sz="0" w:space="0" w:color="auto"/>
        <w:left w:val="none" w:sz="0" w:space="0" w:color="auto"/>
        <w:bottom w:val="none" w:sz="0" w:space="0" w:color="auto"/>
        <w:right w:val="none" w:sz="0" w:space="0" w:color="auto"/>
      </w:divBdr>
    </w:div>
    <w:div w:id="1315572379">
      <w:bodyDiv w:val="1"/>
      <w:marLeft w:val="0"/>
      <w:marRight w:val="0"/>
      <w:marTop w:val="0"/>
      <w:marBottom w:val="0"/>
      <w:divBdr>
        <w:top w:val="none" w:sz="0" w:space="0" w:color="auto"/>
        <w:left w:val="none" w:sz="0" w:space="0" w:color="auto"/>
        <w:bottom w:val="none" w:sz="0" w:space="0" w:color="auto"/>
        <w:right w:val="none" w:sz="0" w:space="0" w:color="auto"/>
      </w:divBdr>
    </w:div>
    <w:div w:id="1346059468">
      <w:bodyDiv w:val="1"/>
      <w:marLeft w:val="0"/>
      <w:marRight w:val="0"/>
      <w:marTop w:val="0"/>
      <w:marBottom w:val="0"/>
      <w:divBdr>
        <w:top w:val="none" w:sz="0" w:space="0" w:color="auto"/>
        <w:left w:val="none" w:sz="0" w:space="0" w:color="auto"/>
        <w:bottom w:val="none" w:sz="0" w:space="0" w:color="auto"/>
        <w:right w:val="none" w:sz="0" w:space="0" w:color="auto"/>
      </w:divBdr>
    </w:div>
    <w:div w:id="1357928620">
      <w:bodyDiv w:val="1"/>
      <w:marLeft w:val="0"/>
      <w:marRight w:val="0"/>
      <w:marTop w:val="0"/>
      <w:marBottom w:val="0"/>
      <w:divBdr>
        <w:top w:val="none" w:sz="0" w:space="0" w:color="auto"/>
        <w:left w:val="none" w:sz="0" w:space="0" w:color="auto"/>
        <w:bottom w:val="none" w:sz="0" w:space="0" w:color="auto"/>
        <w:right w:val="none" w:sz="0" w:space="0" w:color="auto"/>
      </w:divBdr>
    </w:div>
    <w:div w:id="1371614727">
      <w:bodyDiv w:val="1"/>
      <w:marLeft w:val="0"/>
      <w:marRight w:val="0"/>
      <w:marTop w:val="0"/>
      <w:marBottom w:val="0"/>
      <w:divBdr>
        <w:top w:val="none" w:sz="0" w:space="0" w:color="auto"/>
        <w:left w:val="none" w:sz="0" w:space="0" w:color="auto"/>
        <w:bottom w:val="none" w:sz="0" w:space="0" w:color="auto"/>
        <w:right w:val="none" w:sz="0" w:space="0" w:color="auto"/>
      </w:divBdr>
    </w:div>
    <w:div w:id="1371956820">
      <w:bodyDiv w:val="1"/>
      <w:marLeft w:val="0"/>
      <w:marRight w:val="0"/>
      <w:marTop w:val="0"/>
      <w:marBottom w:val="0"/>
      <w:divBdr>
        <w:top w:val="none" w:sz="0" w:space="0" w:color="auto"/>
        <w:left w:val="none" w:sz="0" w:space="0" w:color="auto"/>
        <w:bottom w:val="none" w:sz="0" w:space="0" w:color="auto"/>
        <w:right w:val="none" w:sz="0" w:space="0" w:color="auto"/>
      </w:divBdr>
    </w:div>
    <w:div w:id="1376544871">
      <w:bodyDiv w:val="1"/>
      <w:marLeft w:val="0"/>
      <w:marRight w:val="0"/>
      <w:marTop w:val="0"/>
      <w:marBottom w:val="0"/>
      <w:divBdr>
        <w:top w:val="none" w:sz="0" w:space="0" w:color="auto"/>
        <w:left w:val="none" w:sz="0" w:space="0" w:color="auto"/>
        <w:bottom w:val="none" w:sz="0" w:space="0" w:color="auto"/>
        <w:right w:val="none" w:sz="0" w:space="0" w:color="auto"/>
      </w:divBdr>
    </w:div>
    <w:div w:id="1387755166">
      <w:bodyDiv w:val="1"/>
      <w:marLeft w:val="0"/>
      <w:marRight w:val="0"/>
      <w:marTop w:val="0"/>
      <w:marBottom w:val="0"/>
      <w:divBdr>
        <w:top w:val="none" w:sz="0" w:space="0" w:color="auto"/>
        <w:left w:val="none" w:sz="0" w:space="0" w:color="auto"/>
        <w:bottom w:val="none" w:sz="0" w:space="0" w:color="auto"/>
        <w:right w:val="none" w:sz="0" w:space="0" w:color="auto"/>
      </w:divBdr>
    </w:div>
    <w:div w:id="1397361526">
      <w:bodyDiv w:val="1"/>
      <w:marLeft w:val="0"/>
      <w:marRight w:val="0"/>
      <w:marTop w:val="0"/>
      <w:marBottom w:val="0"/>
      <w:divBdr>
        <w:top w:val="none" w:sz="0" w:space="0" w:color="auto"/>
        <w:left w:val="none" w:sz="0" w:space="0" w:color="auto"/>
        <w:bottom w:val="none" w:sz="0" w:space="0" w:color="auto"/>
        <w:right w:val="none" w:sz="0" w:space="0" w:color="auto"/>
      </w:divBdr>
    </w:div>
    <w:div w:id="1440756207">
      <w:bodyDiv w:val="1"/>
      <w:marLeft w:val="0"/>
      <w:marRight w:val="0"/>
      <w:marTop w:val="0"/>
      <w:marBottom w:val="0"/>
      <w:divBdr>
        <w:top w:val="none" w:sz="0" w:space="0" w:color="auto"/>
        <w:left w:val="none" w:sz="0" w:space="0" w:color="auto"/>
        <w:bottom w:val="none" w:sz="0" w:space="0" w:color="auto"/>
        <w:right w:val="none" w:sz="0" w:space="0" w:color="auto"/>
      </w:divBdr>
    </w:div>
    <w:div w:id="1467964338">
      <w:bodyDiv w:val="1"/>
      <w:marLeft w:val="0"/>
      <w:marRight w:val="0"/>
      <w:marTop w:val="0"/>
      <w:marBottom w:val="0"/>
      <w:divBdr>
        <w:top w:val="none" w:sz="0" w:space="0" w:color="auto"/>
        <w:left w:val="none" w:sz="0" w:space="0" w:color="auto"/>
        <w:bottom w:val="none" w:sz="0" w:space="0" w:color="auto"/>
        <w:right w:val="none" w:sz="0" w:space="0" w:color="auto"/>
      </w:divBdr>
    </w:div>
    <w:div w:id="1473208372">
      <w:bodyDiv w:val="1"/>
      <w:marLeft w:val="0"/>
      <w:marRight w:val="0"/>
      <w:marTop w:val="0"/>
      <w:marBottom w:val="0"/>
      <w:divBdr>
        <w:top w:val="none" w:sz="0" w:space="0" w:color="auto"/>
        <w:left w:val="none" w:sz="0" w:space="0" w:color="auto"/>
        <w:bottom w:val="none" w:sz="0" w:space="0" w:color="auto"/>
        <w:right w:val="none" w:sz="0" w:space="0" w:color="auto"/>
      </w:divBdr>
    </w:div>
    <w:div w:id="1498350806">
      <w:bodyDiv w:val="1"/>
      <w:marLeft w:val="0"/>
      <w:marRight w:val="0"/>
      <w:marTop w:val="0"/>
      <w:marBottom w:val="0"/>
      <w:divBdr>
        <w:top w:val="none" w:sz="0" w:space="0" w:color="auto"/>
        <w:left w:val="none" w:sz="0" w:space="0" w:color="auto"/>
        <w:bottom w:val="none" w:sz="0" w:space="0" w:color="auto"/>
        <w:right w:val="none" w:sz="0" w:space="0" w:color="auto"/>
      </w:divBdr>
    </w:div>
    <w:div w:id="1514345218">
      <w:bodyDiv w:val="1"/>
      <w:marLeft w:val="0"/>
      <w:marRight w:val="0"/>
      <w:marTop w:val="0"/>
      <w:marBottom w:val="0"/>
      <w:divBdr>
        <w:top w:val="none" w:sz="0" w:space="0" w:color="auto"/>
        <w:left w:val="none" w:sz="0" w:space="0" w:color="auto"/>
        <w:bottom w:val="none" w:sz="0" w:space="0" w:color="auto"/>
        <w:right w:val="none" w:sz="0" w:space="0" w:color="auto"/>
      </w:divBdr>
    </w:div>
    <w:div w:id="1516578797">
      <w:bodyDiv w:val="1"/>
      <w:marLeft w:val="0"/>
      <w:marRight w:val="0"/>
      <w:marTop w:val="0"/>
      <w:marBottom w:val="0"/>
      <w:divBdr>
        <w:top w:val="none" w:sz="0" w:space="0" w:color="auto"/>
        <w:left w:val="none" w:sz="0" w:space="0" w:color="auto"/>
        <w:bottom w:val="none" w:sz="0" w:space="0" w:color="auto"/>
        <w:right w:val="none" w:sz="0" w:space="0" w:color="auto"/>
      </w:divBdr>
    </w:div>
    <w:div w:id="1530340687">
      <w:bodyDiv w:val="1"/>
      <w:marLeft w:val="0"/>
      <w:marRight w:val="0"/>
      <w:marTop w:val="0"/>
      <w:marBottom w:val="0"/>
      <w:divBdr>
        <w:top w:val="none" w:sz="0" w:space="0" w:color="auto"/>
        <w:left w:val="none" w:sz="0" w:space="0" w:color="auto"/>
        <w:bottom w:val="none" w:sz="0" w:space="0" w:color="auto"/>
        <w:right w:val="none" w:sz="0" w:space="0" w:color="auto"/>
      </w:divBdr>
    </w:div>
    <w:div w:id="1544709107">
      <w:bodyDiv w:val="1"/>
      <w:marLeft w:val="0"/>
      <w:marRight w:val="0"/>
      <w:marTop w:val="0"/>
      <w:marBottom w:val="0"/>
      <w:divBdr>
        <w:top w:val="none" w:sz="0" w:space="0" w:color="auto"/>
        <w:left w:val="none" w:sz="0" w:space="0" w:color="auto"/>
        <w:bottom w:val="none" w:sz="0" w:space="0" w:color="auto"/>
        <w:right w:val="none" w:sz="0" w:space="0" w:color="auto"/>
      </w:divBdr>
    </w:div>
    <w:div w:id="1545558395">
      <w:bodyDiv w:val="1"/>
      <w:marLeft w:val="0"/>
      <w:marRight w:val="0"/>
      <w:marTop w:val="0"/>
      <w:marBottom w:val="0"/>
      <w:divBdr>
        <w:top w:val="none" w:sz="0" w:space="0" w:color="auto"/>
        <w:left w:val="none" w:sz="0" w:space="0" w:color="auto"/>
        <w:bottom w:val="none" w:sz="0" w:space="0" w:color="auto"/>
        <w:right w:val="none" w:sz="0" w:space="0" w:color="auto"/>
      </w:divBdr>
    </w:div>
    <w:div w:id="1554731614">
      <w:bodyDiv w:val="1"/>
      <w:marLeft w:val="0"/>
      <w:marRight w:val="0"/>
      <w:marTop w:val="0"/>
      <w:marBottom w:val="0"/>
      <w:divBdr>
        <w:top w:val="none" w:sz="0" w:space="0" w:color="auto"/>
        <w:left w:val="none" w:sz="0" w:space="0" w:color="auto"/>
        <w:bottom w:val="none" w:sz="0" w:space="0" w:color="auto"/>
        <w:right w:val="none" w:sz="0" w:space="0" w:color="auto"/>
      </w:divBdr>
    </w:div>
    <w:div w:id="1554930298">
      <w:bodyDiv w:val="1"/>
      <w:marLeft w:val="0"/>
      <w:marRight w:val="0"/>
      <w:marTop w:val="0"/>
      <w:marBottom w:val="0"/>
      <w:divBdr>
        <w:top w:val="none" w:sz="0" w:space="0" w:color="auto"/>
        <w:left w:val="none" w:sz="0" w:space="0" w:color="auto"/>
        <w:bottom w:val="none" w:sz="0" w:space="0" w:color="auto"/>
        <w:right w:val="none" w:sz="0" w:space="0" w:color="auto"/>
      </w:divBdr>
    </w:div>
    <w:div w:id="1620260207">
      <w:bodyDiv w:val="1"/>
      <w:marLeft w:val="0"/>
      <w:marRight w:val="0"/>
      <w:marTop w:val="0"/>
      <w:marBottom w:val="0"/>
      <w:divBdr>
        <w:top w:val="none" w:sz="0" w:space="0" w:color="auto"/>
        <w:left w:val="none" w:sz="0" w:space="0" w:color="auto"/>
        <w:bottom w:val="none" w:sz="0" w:space="0" w:color="auto"/>
        <w:right w:val="none" w:sz="0" w:space="0" w:color="auto"/>
      </w:divBdr>
    </w:div>
    <w:div w:id="1649088233">
      <w:bodyDiv w:val="1"/>
      <w:marLeft w:val="0"/>
      <w:marRight w:val="0"/>
      <w:marTop w:val="0"/>
      <w:marBottom w:val="0"/>
      <w:divBdr>
        <w:top w:val="none" w:sz="0" w:space="0" w:color="auto"/>
        <w:left w:val="none" w:sz="0" w:space="0" w:color="auto"/>
        <w:bottom w:val="none" w:sz="0" w:space="0" w:color="auto"/>
        <w:right w:val="none" w:sz="0" w:space="0" w:color="auto"/>
      </w:divBdr>
    </w:div>
    <w:div w:id="1651667052">
      <w:bodyDiv w:val="1"/>
      <w:marLeft w:val="0"/>
      <w:marRight w:val="0"/>
      <w:marTop w:val="0"/>
      <w:marBottom w:val="0"/>
      <w:divBdr>
        <w:top w:val="none" w:sz="0" w:space="0" w:color="auto"/>
        <w:left w:val="none" w:sz="0" w:space="0" w:color="auto"/>
        <w:bottom w:val="none" w:sz="0" w:space="0" w:color="auto"/>
        <w:right w:val="none" w:sz="0" w:space="0" w:color="auto"/>
      </w:divBdr>
    </w:div>
    <w:div w:id="1654751053">
      <w:bodyDiv w:val="1"/>
      <w:marLeft w:val="0"/>
      <w:marRight w:val="0"/>
      <w:marTop w:val="0"/>
      <w:marBottom w:val="0"/>
      <w:divBdr>
        <w:top w:val="none" w:sz="0" w:space="0" w:color="auto"/>
        <w:left w:val="none" w:sz="0" w:space="0" w:color="auto"/>
        <w:bottom w:val="none" w:sz="0" w:space="0" w:color="auto"/>
        <w:right w:val="none" w:sz="0" w:space="0" w:color="auto"/>
      </w:divBdr>
    </w:div>
    <w:div w:id="1675691904">
      <w:bodyDiv w:val="1"/>
      <w:marLeft w:val="0"/>
      <w:marRight w:val="0"/>
      <w:marTop w:val="0"/>
      <w:marBottom w:val="0"/>
      <w:divBdr>
        <w:top w:val="none" w:sz="0" w:space="0" w:color="auto"/>
        <w:left w:val="none" w:sz="0" w:space="0" w:color="auto"/>
        <w:bottom w:val="none" w:sz="0" w:space="0" w:color="auto"/>
        <w:right w:val="none" w:sz="0" w:space="0" w:color="auto"/>
      </w:divBdr>
    </w:div>
    <w:div w:id="1691950985">
      <w:bodyDiv w:val="1"/>
      <w:marLeft w:val="0"/>
      <w:marRight w:val="0"/>
      <w:marTop w:val="0"/>
      <w:marBottom w:val="0"/>
      <w:divBdr>
        <w:top w:val="none" w:sz="0" w:space="0" w:color="auto"/>
        <w:left w:val="none" w:sz="0" w:space="0" w:color="auto"/>
        <w:bottom w:val="none" w:sz="0" w:space="0" w:color="auto"/>
        <w:right w:val="none" w:sz="0" w:space="0" w:color="auto"/>
      </w:divBdr>
    </w:div>
    <w:div w:id="1775592481">
      <w:bodyDiv w:val="1"/>
      <w:marLeft w:val="0"/>
      <w:marRight w:val="0"/>
      <w:marTop w:val="0"/>
      <w:marBottom w:val="0"/>
      <w:divBdr>
        <w:top w:val="none" w:sz="0" w:space="0" w:color="auto"/>
        <w:left w:val="none" w:sz="0" w:space="0" w:color="auto"/>
        <w:bottom w:val="none" w:sz="0" w:space="0" w:color="auto"/>
        <w:right w:val="none" w:sz="0" w:space="0" w:color="auto"/>
      </w:divBdr>
    </w:div>
    <w:div w:id="1836534544">
      <w:bodyDiv w:val="1"/>
      <w:marLeft w:val="0"/>
      <w:marRight w:val="0"/>
      <w:marTop w:val="0"/>
      <w:marBottom w:val="0"/>
      <w:divBdr>
        <w:top w:val="none" w:sz="0" w:space="0" w:color="auto"/>
        <w:left w:val="none" w:sz="0" w:space="0" w:color="auto"/>
        <w:bottom w:val="none" w:sz="0" w:space="0" w:color="auto"/>
        <w:right w:val="none" w:sz="0" w:space="0" w:color="auto"/>
      </w:divBdr>
    </w:div>
    <w:div w:id="1872648357">
      <w:bodyDiv w:val="1"/>
      <w:marLeft w:val="0"/>
      <w:marRight w:val="0"/>
      <w:marTop w:val="0"/>
      <w:marBottom w:val="0"/>
      <w:divBdr>
        <w:top w:val="none" w:sz="0" w:space="0" w:color="auto"/>
        <w:left w:val="none" w:sz="0" w:space="0" w:color="auto"/>
        <w:bottom w:val="none" w:sz="0" w:space="0" w:color="auto"/>
        <w:right w:val="none" w:sz="0" w:space="0" w:color="auto"/>
      </w:divBdr>
    </w:div>
    <w:div w:id="1903249696">
      <w:bodyDiv w:val="1"/>
      <w:marLeft w:val="0"/>
      <w:marRight w:val="0"/>
      <w:marTop w:val="0"/>
      <w:marBottom w:val="0"/>
      <w:divBdr>
        <w:top w:val="none" w:sz="0" w:space="0" w:color="auto"/>
        <w:left w:val="none" w:sz="0" w:space="0" w:color="auto"/>
        <w:bottom w:val="none" w:sz="0" w:space="0" w:color="auto"/>
        <w:right w:val="none" w:sz="0" w:space="0" w:color="auto"/>
      </w:divBdr>
    </w:div>
    <w:div w:id="1915511720">
      <w:bodyDiv w:val="1"/>
      <w:marLeft w:val="0"/>
      <w:marRight w:val="0"/>
      <w:marTop w:val="0"/>
      <w:marBottom w:val="0"/>
      <w:divBdr>
        <w:top w:val="none" w:sz="0" w:space="0" w:color="auto"/>
        <w:left w:val="none" w:sz="0" w:space="0" w:color="auto"/>
        <w:bottom w:val="none" w:sz="0" w:space="0" w:color="auto"/>
        <w:right w:val="none" w:sz="0" w:space="0" w:color="auto"/>
      </w:divBdr>
    </w:div>
    <w:div w:id="1935362756">
      <w:bodyDiv w:val="1"/>
      <w:marLeft w:val="0"/>
      <w:marRight w:val="0"/>
      <w:marTop w:val="0"/>
      <w:marBottom w:val="0"/>
      <w:divBdr>
        <w:top w:val="none" w:sz="0" w:space="0" w:color="auto"/>
        <w:left w:val="none" w:sz="0" w:space="0" w:color="auto"/>
        <w:bottom w:val="none" w:sz="0" w:space="0" w:color="auto"/>
        <w:right w:val="none" w:sz="0" w:space="0" w:color="auto"/>
      </w:divBdr>
    </w:div>
    <w:div w:id="1954677307">
      <w:bodyDiv w:val="1"/>
      <w:marLeft w:val="0"/>
      <w:marRight w:val="0"/>
      <w:marTop w:val="0"/>
      <w:marBottom w:val="0"/>
      <w:divBdr>
        <w:top w:val="none" w:sz="0" w:space="0" w:color="auto"/>
        <w:left w:val="none" w:sz="0" w:space="0" w:color="auto"/>
        <w:bottom w:val="none" w:sz="0" w:space="0" w:color="auto"/>
        <w:right w:val="none" w:sz="0" w:space="0" w:color="auto"/>
      </w:divBdr>
    </w:div>
    <w:div w:id="1979142151">
      <w:bodyDiv w:val="1"/>
      <w:marLeft w:val="0"/>
      <w:marRight w:val="0"/>
      <w:marTop w:val="0"/>
      <w:marBottom w:val="0"/>
      <w:divBdr>
        <w:top w:val="none" w:sz="0" w:space="0" w:color="auto"/>
        <w:left w:val="none" w:sz="0" w:space="0" w:color="auto"/>
        <w:bottom w:val="none" w:sz="0" w:space="0" w:color="auto"/>
        <w:right w:val="none" w:sz="0" w:space="0" w:color="auto"/>
      </w:divBdr>
    </w:div>
    <w:div w:id="1979144219">
      <w:bodyDiv w:val="1"/>
      <w:marLeft w:val="0"/>
      <w:marRight w:val="0"/>
      <w:marTop w:val="0"/>
      <w:marBottom w:val="0"/>
      <w:divBdr>
        <w:top w:val="none" w:sz="0" w:space="0" w:color="auto"/>
        <w:left w:val="none" w:sz="0" w:space="0" w:color="auto"/>
        <w:bottom w:val="none" w:sz="0" w:space="0" w:color="auto"/>
        <w:right w:val="none" w:sz="0" w:space="0" w:color="auto"/>
      </w:divBdr>
    </w:div>
    <w:div w:id="1997415805">
      <w:bodyDiv w:val="1"/>
      <w:marLeft w:val="0"/>
      <w:marRight w:val="0"/>
      <w:marTop w:val="0"/>
      <w:marBottom w:val="0"/>
      <w:divBdr>
        <w:top w:val="none" w:sz="0" w:space="0" w:color="auto"/>
        <w:left w:val="none" w:sz="0" w:space="0" w:color="auto"/>
        <w:bottom w:val="none" w:sz="0" w:space="0" w:color="auto"/>
        <w:right w:val="none" w:sz="0" w:space="0" w:color="auto"/>
      </w:divBdr>
    </w:div>
    <w:div w:id="2019889846">
      <w:bodyDiv w:val="1"/>
      <w:marLeft w:val="0"/>
      <w:marRight w:val="0"/>
      <w:marTop w:val="0"/>
      <w:marBottom w:val="0"/>
      <w:divBdr>
        <w:top w:val="none" w:sz="0" w:space="0" w:color="auto"/>
        <w:left w:val="none" w:sz="0" w:space="0" w:color="auto"/>
        <w:bottom w:val="none" w:sz="0" w:space="0" w:color="auto"/>
        <w:right w:val="none" w:sz="0" w:space="0" w:color="auto"/>
      </w:divBdr>
    </w:div>
    <w:div w:id="2020964775">
      <w:bodyDiv w:val="1"/>
      <w:marLeft w:val="0"/>
      <w:marRight w:val="0"/>
      <w:marTop w:val="0"/>
      <w:marBottom w:val="0"/>
      <w:divBdr>
        <w:top w:val="none" w:sz="0" w:space="0" w:color="auto"/>
        <w:left w:val="none" w:sz="0" w:space="0" w:color="auto"/>
        <w:bottom w:val="none" w:sz="0" w:space="0" w:color="auto"/>
        <w:right w:val="none" w:sz="0" w:space="0" w:color="auto"/>
      </w:divBdr>
    </w:div>
    <w:div w:id="2120448576">
      <w:bodyDiv w:val="1"/>
      <w:marLeft w:val="0"/>
      <w:marRight w:val="0"/>
      <w:marTop w:val="0"/>
      <w:marBottom w:val="0"/>
      <w:divBdr>
        <w:top w:val="none" w:sz="0" w:space="0" w:color="auto"/>
        <w:left w:val="none" w:sz="0" w:space="0" w:color="auto"/>
        <w:bottom w:val="none" w:sz="0" w:space="0" w:color="auto"/>
        <w:right w:val="none" w:sz="0" w:space="0" w:color="auto"/>
      </w:divBdr>
    </w:div>
    <w:div w:id="212743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https://docs.yandex.ru/docs/view?url=ya-disk-public%3A%2F%2FbqrsAqvrC80KrkRzvOtSMKSU08zpqD1KxLHvxmBCwGlQyD6srl6yiBZU2wza%2FoD9q%2FJ6bpmRyOJonT3VoXnDag%3D%3D&amp;name=Algoritmika%20(1).pdf&amp;nosw=1" TargetMode="External"/><Relationship Id="rId21" Type="http://schemas.openxmlformats.org/officeDocument/2006/relationships/hyperlink" Target="http://publication.pravo.gov.ru/Document/View/0001202212280044?index=16" TargetMode="External"/><Relationship Id="rId34" Type="http://schemas.openxmlformats.org/officeDocument/2006/relationships/hyperlink" Target="http://publication.pravo.gov.ru/Document/View/0001202212280044?index=28" TargetMode="External"/><Relationship Id="rId42" Type="http://schemas.openxmlformats.org/officeDocument/2006/relationships/hyperlink" Target="http://publication.pravo.gov.ru/Document/View/0001202212280044?index=52" TargetMode="External"/><Relationship Id="rId47" Type="http://schemas.openxmlformats.org/officeDocument/2006/relationships/hyperlink" Target="http://publication.pravo.gov.ru/Document/View/0001202212280044?index=63" TargetMode="External"/><Relationship Id="rId50" Type="http://schemas.openxmlformats.org/officeDocument/2006/relationships/hyperlink" Target="http://publication.pravo.gov.ru/Document/View/0001202212280044?index=73" TargetMode="External"/><Relationship Id="rId55" Type="http://schemas.openxmlformats.org/officeDocument/2006/relationships/hyperlink" Target="http://publication.pravo.gov.ru/Document/View/0001202212280044?index=91" TargetMode="External"/><Relationship Id="rId63" Type="http://schemas.openxmlformats.org/officeDocument/2006/relationships/hyperlink" Target="http://publication.pravo.gov.ru/Document/View/0001202212280044?index=135" TargetMode="External"/><Relationship Id="rId68" Type="http://schemas.openxmlformats.org/officeDocument/2006/relationships/hyperlink" Target="http://publication.pravo.gov.ru/Document/View/0001202212280044?index=158" TargetMode="External"/><Relationship Id="rId76" Type="http://schemas.openxmlformats.org/officeDocument/2006/relationships/hyperlink" Target="http://publication.pravo.gov.ru/Document/View/0001202212280044?index=170" TargetMode="External"/><Relationship Id="rId84" Type="http://schemas.openxmlformats.org/officeDocument/2006/relationships/hyperlink" Target="http://publication.pravo.gov.ru/Document/View/0001202212280044?index=224" TargetMode="External"/><Relationship Id="rId89" Type="http://schemas.openxmlformats.org/officeDocument/2006/relationships/hyperlink" Target="http://publication.pravo.gov.ru/Document/View/0001202212280044?index=230"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publication.pravo.gov.ru/Document/View/0001202212280044?index=166" TargetMode="External"/><Relationship Id="rId92" Type="http://schemas.openxmlformats.org/officeDocument/2006/relationships/hyperlink" Target="http://publication.pravo.gov.ru/Document/View/0001202212280044?index=5" TargetMode="External"/><Relationship Id="rId2" Type="http://schemas.openxmlformats.org/officeDocument/2006/relationships/numbering" Target="numbering.xml"/><Relationship Id="rId16" Type="http://schemas.openxmlformats.org/officeDocument/2006/relationships/hyperlink" Target="https://docs.yandex.ru/docs/view?url=ya-disk-public%3A%2F%2FdozclGx%2FjrpdZRdyOlinPPtifT2WSRa7wuAf3pKtwbRXZZBjQgL1EIsFZgKfP9Xbq%2FJ6bpmRyOJonT3VoXnDag%3D%3D&amp;name=1._&#1052;&#1077;&#1090;&#1086;&#1076;&#1080;&#1095;&#1077;&#1089;&#1082;&#1080;&#1077;_&#1088;&#1077;&#1082;&#1086;&#1084;&#1077;&#1085;&#1076;&#1072;&#1094;&#1080;&#1080;.pdf&amp;nosw=1" TargetMode="External"/><Relationship Id="rId29" Type="http://schemas.openxmlformats.org/officeDocument/2006/relationships/hyperlink" Target="http://publication.pravo.gov.ru/Document/View/0001202212280044?index=21" TargetMode="External"/><Relationship Id="rId11" Type="http://schemas.openxmlformats.org/officeDocument/2006/relationships/hyperlink" Target="https://docs.yandex.ru/docs/view?url=ya-disk-public%3A%2F%2FdozclGx%2FjrpdZRdyOlinPPtifT2WSRa7wuAf3pKtwbRXZZBjQgL1EIsFZgKfP9Xbq%2FJ6bpmRyOJonT3VoXnDag%3D%3D&amp;name=1._&#1052;&#1077;&#1090;&#1086;&#1076;&#1080;&#1095;&#1077;&#1089;&#1082;&#1080;&#1077;_&#1088;&#1077;&#1082;&#1086;&#1084;&#1077;&#1085;&#1076;&#1072;&#1094;&#1080;&#1080;.pdf&amp;nosw=1" TargetMode="External"/><Relationship Id="rId24" Type="http://schemas.openxmlformats.org/officeDocument/2006/relationships/hyperlink" Target="https://disk.yandex.ru/i/ZTrjjn50dRd9Hg" TargetMode="External"/><Relationship Id="rId32" Type="http://schemas.openxmlformats.org/officeDocument/2006/relationships/hyperlink" Target="http://publication.pravo.gov.ru/Document/View/0001202212280044?index=23" TargetMode="External"/><Relationship Id="rId37" Type="http://schemas.openxmlformats.org/officeDocument/2006/relationships/hyperlink" Target="http://publication.pravo.gov.ru/Document/View/0001202212280044?index=42" TargetMode="External"/><Relationship Id="rId40" Type="http://schemas.openxmlformats.org/officeDocument/2006/relationships/hyperlink" Target="http://publication.pravo.gov.ru/Document/View/0001202212280044?index=48" TargetMode="External"/><Relationship Id="rId45" Type="http://schemas.openxmlformats.org/officeDocument/2006/relationships/hyperlink" Target="http://publication.pravo.gov.ru/Document/View/0001202212280044?index=59" TargetMode="External"/><Relationship Id="rId53" Type="http://schemas.openxmlformats.org/officeDocument/2006/relationships/hyperlink" Target="http://publication.pravo.gov.ru/Document/View/0001202212280044?index=79" TargetMode="External"/><Relationship Id="rId58" Type="http://schemas.openxmlformats.org/officeDocument/2006/relationships/hyperlink" Target="http://publication.pravo.gov.ru/Document/View/0001202212280044?index=122" TargetMode="External"/><Relationship Id="rId66" Type="http://schemas.openxmlformats.org/officeDocument/2006/relationships/hyperlink" Target="http://publication.pravo.gov.ru/Document/View/0001202212280044?index=149" TargetMode="External"/><Relationship Id="rId74" Type="http://schemas.openxmlformats.org/officeDocument/2006/relationships/hyperlink" Target="http://publication.pravo.gov.ru/Document/View/0001202212280044?index=168" TargetMode="External"/><Relationship Id="rId79" Type="http://schemas.openxmlformats.org/officeDocument/2006/relationships/hyperlink" Target="http://publication.pravo.gov.ru/Document/View/0001202212280044?index=188" TargetMode="External"/><Relationship Id="rId87" Type="http://schemas.openxmlformats.org/officeDocument/2006/relationships/hyperlink" Target="http://publication.pravo.gov.ru/Document/View/0001202212280044?index=230" TargetMode="External"/><Relationship Id="rId5" Type="http://schemas.openxmlformats.org/officeDocument/2006/relationships/webSettings" Target="webSettings.xml"/><Relationship Id="rId61" Type="http://schemas.openxmlformats.org/officeDocument/2006/relationships/hyperlink" Target="http://publication.pravo.gov.ru/Document/View/0001202212280044?index=128" TargetMode="External"/><Relationship Id="rId82" Type="http://schemas.openxmlformats.org/officeDocument/2006/relationships/hyperlink" Target="http://publication.pravo.gov.ru/Document/View/0001202212280044?index=192" TargetMode="External"/><Relationship Id="rId90" Type="http://schemas.openxmlformats.org/officeDocument/2006/relationships/hyperlink" Target="http://publication.pravo.gov.ru/Document/View/0001202212280044?index=234" TargetMode="External"/><Relationship Id="rId95" Type="http://schemas.openxmlformats.org/officeDocument/2006/relationships/hyperlink" Target="https://base.garant.ru/407553577/2cb9bddea07f9dfceecebba9d5bb6391/" TargetMode="External"/><Relationship Id="rId19" Type="http://schemas.openxmlformats.org/officeDocument/2006/relationships/hyperlink" Target="http://publication.pravo.gov.ru/Document/View/0001202212280044?index=11" TargetMode="External"/><Relationship Id="rId14" Type="http://schemas.openxmlformats.org/officeDocument/2006/relationships/hyperlink" Target="https://docs.yandex.ru/docs/view?url=ya-disk-public%3A%2F%2FdozclGx%2FjrpdZRdyOlinPPtifT2WSRa7wuAf3pKtwbRXZZBjQgL1EIsFZgKfP9Xbq%2FJ6bpmRyOJonT3VoXnDag%3D%3D&amp;name=1._&#1052;&#1077;&#1090;&#1086;&#1076;&#1080;&#1095;&#1077;&#1089;&#1082;&#1080;&#1077;_&#1088;&#1077;&#1082;&#1086;&#1084;&#1077;&#1085;&#1076;&#1072;&#1094;&#1080;&#1080;.pdf&amp;nosw=1" TargetMode="External"/><Relationship Id="rId22" Type="http://schemas.openxmlformats.org/officeDocument/2006/relationships/hyperlink" Target="http://publication.pravo.gov.ru/Document/View/0001202212280044?index=18" TargetMode="External"/><Relationship Id="rId27" Type="http://schemas.openxmlformats.org/officeDocument/2006/relationships/hyperlink" Target="https://docs.yandex.ru/docs/view?url=ya-disk-public%3A%2F%2FbqrsAqvrC80KrkRzvOtSMKSU08zpqD1KxLHvxmBCwGlQyD6srl6yiBZU2wza%2FoD9q%2FJ6bpmRyOJonT3VoXnDag%3D%3D&amp;name=Algoritmika%20(1).pdf&amp;nosw=1" TargetMode="External"/><Relationship Id="rId30" Type="http://schemas.openxmlformats.org/officeDocument/2006/relationships/hyperlink" Target="https://docs.yandex.ru/docs/view?url=ya-disk-public%3A%2F%2FdozclGx%2FjrpdZRdyOlinPPtifT2WSRa7wuAf3pKtwbRXZZBjQgL1EIsFZgKfP9Xbq%2FJ6bpmRyOJonT3VoXnDag%3D%3D&amp;name=1._&#1052;&#1077;&#1090;&#1086;&#1076;&#1080;&#1095;&#1077;&#1089;&#1082;&#1080;&#1077;_&#1088;&#1077;&#1082;&#1086;&#1084;&#1077;&#1085;&#1076;&#1072;&#1094;&#1080;&#1080;.pdf&amp;nosw=1" TargetMode="External"/><Relationship Id="rId35" Type="http://schemas.openxmlformats.org/officeDocument/2006/relationships/hyperlink" Target="http://publication.pravo.gov.ru/Document/View/0001202212280044?index=32" TargetMode="External"/><Relationship Id="rId43" Type="http://schemas.openxmlformats.org/officeDocument/2006/relationships/hyperlink" Target="http://publication.pravo.gov.ru/Document/View/0001202212280044?index=55" TargetMode="External"/><Relationship Id="rId48" Type="http://schemas.openxmlformats.org/officeDocument/2006/relationships/hyperlink" Target="http://publication.pravo.gov.ru/Document/View/0001202212280044?index=66" TargetMode="External"/><Relationship Id="rId56" Type="http://schemas.openxmlformats.org/officeDocument/2006/relationships/hyperlink" Target="http://publication.pravo.gov.ru/Document/View/0001202212280044?index=100" TargetMode="External"/><Relationship Id="rId64" Type="http://schemas.openxmlformats.org/officeDocument/2006/relationships/hyperlink" Target="http://publication.pravo.gov.ru/Document/View/0001202212280044?index=141" TargetMode="External"/><Relationship Id="rId69" Type="http://schemas.openxmlformats.org/officeDocument/2006/relationships/hyperlink" Target="http://publication.pravo.gov.ru/Document/View/0001202212280044?index=162" TargetMode="External"/><Relationship Id="rId77" Type="http://schemas.openxmlformats.org/officeDocument/2006/relationships/hyperlink" Target="http://publication.pravo.gov.ru/Document/View/0001202212280044?index=170" TargetMode="External"/><Relationship Id="rId100" Type="http://schemas.openxmlformats.org/officeDocument/2006/relationships/theme" Target="theme/theme1.xml"/><Relationship Id="rId8" Type="http://schemas.openxmlformats.org/officeDocument/2006/relationships/hyperlink" Target="http://publication.pravo.gov.ru/Document/View/0001202212280044?index=5" TargetMode="External"/><Relationship Id="rId51" Type="http://schemas.openxmlformats.org/officeDocument/2006/relationships/hyperlink" Target="http://publication.pravo.gov.ru/Document/View/0001202212280044?index=77" TargetMode="External"/><Relationship Id="rId72" Type="http://schemas.openxmlformats.org/officeDocument/2006/relationships/hyperlink" Target="http://publication.pravo.gov.ru/Document/View/0001202212280044?index=168" TargetMode="External"/><Relationship Id="rId80" Type="http://schemas.openxmlformats.org/officeDocument/2006/relationships/hyperlink" Target="http://publication.pravo.gov.ru/Document/View/0001202212280044?index=189" TargetMode="External"/><Relationship Id="rId85" Type="http://schemas.openxmlformats.org/officeDocument/2006/relationships/hyperlink" Target="http://publication.pravo.gov.ru/Document/View/0001202212280044?index=228" TargetMode="External"/><Relationship Id="rId93" Type="http://schemas.openxmlformats.org/officeDocument/2006/relationships/hyperlink" Target="http://publication.pravo.gov.ru/Document/View/0001202212280044?index=149" TargetMode="External"/><Relationship Id="rId98"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docs.yandex.ru/docs/view?url=ya-disk-public%3A%2F%2FdozclGx%2FjrpdZRdyOlinPPtifT2WSRa7wuAf3pKtwbRXZZBjQgL1EIsFZgKfP9Xbq%2FJ6bpmRyOJonT3VoXnDag%3D%3D&amp;name=1._&#1052;&#1077;&#1090;&#1086;&#1076;&#1080;&#1095;&#1077;&#1089;&#1082;&#1080;&#1077;_&#1088;&#1077;&#1082;&#1086;&#1084;&#1077;&#1085;&#1076;&#1072;&#1094;&#1080;&#1080;.pdf&amp;nosw=1" TargetMode="External"/><Relationship Id="rId17" Type="http://schemas.openxmlformats.org/officeDocument/2006/relationships/hyperlink" Target="http://publication.pravo.gov.ru/Document/View/0001202212280044?index=8" TargetMode="External"/><Relationship Id="rId25" Type="http://schemas.openxmlformats.org/officeDocument/2006/relationships/hyperlink" Target="https://docs.yandex.ru/docs/view?url=ya-disk-public%3A%2F%2FbqrsAqvrC80KrkRzvOtSMKSU08zpqD1KxLHvxmBCwGlQyD6srl6yiBZU2wza%2FoD9q%2FJ6bpmRyOJonT3VoXnDag%3D%3D&amp;name=Algoritmika%20(1).pdf&amp;nosw=1" TargetMode="External"/><Relationship Id="rId33" Type="http://schemas.openxmlformats.org/officeDocument/2006/relationships/hyperlink" Target="http://publication.pravo.gov.ru/Document/View/0001202212280044?index=25" TargetMode="External"/><Relationship Id="rId38" Type="http://schemas.openxmlformats.org/officeDocument/2006/relationships/hyperlink" Target="http://publication.pravo.gov.ru/Document/View/0001202212280044?index=44" TargetMode="External"/><Relationship Id="rId46" Type="http://schemas.openxmlformats.org/officeDocument/2006/relationships/hyperlink" Target="http://publication.pravo.gov.ru/Document/View/0001202212280044?index=61" TargetMode="External"/><Relationship Id="rId59" Type="http://schemas.openxmlformats.org/officeDocument/2006/relationships/hyperlink" Target="http://publication.pravo.gov.ru/Document/View/0001202212280044?index=124" TargetMode="External"/><Relationship Id="rId67" Type="http://schemas.openxmlformats.org/officeDocument/2006/relationships/hyperlink" Target="http://publication.pravo.gov.ru/Document/View/0001202212280044?index=153" TargetMode="External"/><Relationship Id="rId20" Type="http://schemas.openxmlformats.org/officeDocument/2006/relationships/hyperlink" Target="http://publication.pravo.gov.ru/Document/View/0001202212280044?index=13" TargetMode="External"/><Relationship Id="rId41" Type="http://schemas.openxmlformats.org/officeDocument/2006/relationships/hyperlink" Target="http://publication.pravo.gov.ru/Document/View/0001202212280044?index=50" TargetMode="External"/><Relationship Id="rId54" Type="http://schemas.openxmlformats.org/officeDocument/2006/relationships/hyperlink" Target="http://publication.pravo.gov.ru/Document/View/0001202212280044?index=84" TargetMode="External"/><Relationship Id="rId62" Type="http://schemas.openxmlformats.org/officeDocument/2006/relationships/hyperlink" Target="http://publication.pravo.gov.ru/Document/View/0001202212280044?index=131" TargetMode="External"/><Relationship Id="rId70" Type="http://schemas.openxmlformats.org/officeDocument/2006/relationships/hyperlink" Target="https://base.garant.ru/407553577/2cb9bddea07f9dfceecebba9d5bb6391/" TargetMode="External"/><Relationship Id="rId75" Type="http://schemas.openxmlformats.org/officeDocument/2006/relationships/hyperlink" Target="http://publication.pravo.gov.ru/Document/View/0001202212280044?index=169" TargetMode="External"/><Relationship Id="rId83" Type="http://schemas.openxmlformats.org/officeDocument/2006/relationships/hyperlink" Target="http://publication.pravo.gov.ru/Document/View/0001202212280044?index=196" TargetMode="External"/><Relationship Id="rId88" Type="http://schemas.openxmlformats.org/officeDocument/2006/relationships/hyperlink" Target="http://publication.pravo.gov.ru/Document/View/0001202212280044?index=230" TargetMode="External"/><Relationship Id="rId91" Type="http://schemas.openxmlformats.org/officeDocument/2006/relationships/hyperlink" Target="http://internet.garant.ru/document/redirect/10103000/0"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yandex.ru/docs/view?url=ya-disk-public%3A%2F%2FdozclGx%2FjrpdZRdyOlinPPtifT2WSRa7wuAf3pKtwbRXZZBjQgL1EIsFZgKfP9Xbq%2FJ6bpmRyOJonT3VoXnDag%3D%3D&amp;name=1._&#1052;&#1077;&#1090;&#1086;&#1076;&#1080;&#1095;&#1077;&#1089;&#1082;&#1080;&#1077;_&#1088;&#1077;&#1082;&#1086;&#1084;&#1077;&#1085;&#1076;&#1072;&#1094;&#1080;&#1080;.pdf&amp;nosw=1" TargetMode="External"/><Relationship Id="rId23" Type="http://schemas.openxmlformats.org/officeDocument/2006/relationships/hyperlink" Target="https://docs.yandex.ru/docs/view?url=ya-disk-public%3A%2F%2FbqrsAqvrC80KrkRzvOtSMKSU08zpqD1KxLHvxmBCwGlQyD6srl6yiBZU2wza%2FoD9q%2FJ6bpmRyOJonT3VoXnDag%3D%3D&amp;name=Algoritmika%20(1).pdf&amp;nosw=1" TargetMode="External"/><Relationship Id="rId28" Type="http://schemas.openxmlformats.org/officeDocument/2006/relationships/hyperlink" Target="https://docs.yandex.ru/docs/view?url=ya-disk-public%3A%2F%2FbqrsAqvrC80KrkRzvOtSMKSU08zpqD1KxLHvxmBCwGlQyD6srl6yiBZU2wza%2FoD9q%2FJ6bpmRyOJonT3VoXnDag%3D%3D&amp;name=Algoritmika%20(1).pdf&amp;nosw=1" TargetMode="External"/><Relationship Id="rId36" Type="http://schemas.openxmlformats.org/officeDocument/2006/relationships/hyperlink" Target="http://publication.pravo.gov.ru/Document/View/0001202212280044?index=37" TargetMode="External"/><Relationship Id="rId49" Type="http://schemas.openxmlformats.org/officeDocument/2006/relationships/hyperlink" Target="http://publication.pravo.gov.ru/Document/View/0001202212280044?index=70" TargetMode="External"/><Relationship Id="rId57" Type="http://schemas.openxmlformats.org/officeDocument/2006/relationships/hyperlink" Target="http://publication.pravo.gov.ru/Document/View/0001202212280044?index=110" TargetMode="External"/><Relationship Id="rId10" Type="http://schemas.openxmlformats.org/officeDocument/2006/relationships/hyperlink" Target="http://publication.pravo.gov.ru/Document/View/0001202212280044?index=6" TargetMode="External"/><Relationship Id="rId31" Type="http://schemas.openxmlformats.org/officeDocument/2006/relationships/hyperlink" Target="http://publication.pravo.gov.ru/Document/View/0001202212280044?index=22" TargetMode="External"/><Relationship Id="rId44" Type="http://schemas.openxmlformats.org/officeDocument/2006/relationships/hyperlink" Target="http://publication.pravo.gov.ru/Document/View/0001202212280044?index=57" TargetMode="External"/><Relationship Id="rId52" Type="http://schemas.openxmlformats.org/officeDocument/2006/relationships/hyperlink" Target="http://publication.pravo.gov.ru/Document/View/0001202212280044?index=78" TargetMode="External"/><Relationship Id="rId60" Type="http://schemas.openxmlformats.org/officeDocument/2006/relationships/hyperlink" Target="http://publication.pravo.gov.ru/Document/View/0001202212280044?index=125" TargetMode="External"/><Relationship Id="rId65" Type="http://schemas.openxmlformats.org/officeDocument/2006/relationships/hyperlink" Target="http://publication.pravo.gov.ru/Document/View/0001202212280044?index=148" TargetMode="External"/><Relationship Id="rId73" Type="http://schemas.openxmlformats.org/officeDocument/2006/relationships/hyperlink" Target="https://base.garant.ru/407553577/ae5f9867312347a00f66bc08a4b4fa06/" TargetMode="External"/><Relationship Id="rId78" Type="http://schemas.openxmlformats.org/officeDocument/2006/relationships/hyperlink" Target="http://publication.pravo.gov.ru/Document/View/0001202212280044?index=173" TargetMode="External"/><Relationship Id="rId81" Type="http://schemas.openxmlformats.org/officeDocument/2006/relationships/hyperlink" Target="http://publication.pravo.gov.ru/Document/View/0001202212280044?index=190" TargetMode="External"/><Relationship Id="rId86" Type="http://schemas.openxmlformats.org/officeDocument/2006/relationships/hyperlink" Target="http://publication.pravo.gov.ru/Document/View/0001202212280044?index=230" TargetMode="External"/><Relationship Id="rId94" Type="http://schemas.openxmlformats.org/officeDocument/2006/relationships/hyperlink" Target="http://publication.pravo.gov.ru/Document/View/0001202212280044?index=162"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ublication.pravo.gov.ru/Document/View/0001202212280044?index=5" TargetMode="External"/><Relationship Id="rId13" Type="http://schemas.openxmlformats.org/officeDocument/2006/relationships/hyperlink" Target="https://docs.yandex.ru/docs/view?url=ya-disk-public%3A%2F%2FdozclGx%2FjrpdZRdyOlinPPtifT2WSRa7wuAf3pKtwbRXZZBjQgL1EIsFZgKfP9Xbq%2FJ6bpmRyOJonT3VoXnDag%3D%3D&amp;name=1._&#1052;&#1077;&#1090;&#1086;&#1076;&#1080;&#1095;&#1077;&#1089;&#1082;&#1080;&#1077;_&#1088;&#1077;&#1082;&#1086;&#1084;&#1077;&#1085;&#1076;&#1072;&#1094;&#1080;&#1080;.pdf&amp;nosw=1" TargetMode="External"/><Relationship Id="rId18" Type="http://schemas.openxmlformats.org/officeDocument/2006/relationships/hyperlink" Target="http://publication.pravo.gov.ru/Document/View/0001202212280044?index=9" TargetMode="External"/><Relationship Id="rId39" Type="http://schemas.openxmlformats.org/officeDocument/2006/relationships/hyperlink" Target="http://publication.pravo.gov.ru/Document/View/0001202212280044?index=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67E53-760E-4440-8C1C-F7C92D1ED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2084</TotalTime>
  <Pages>64</Pages>
  <Words>28042</Words>
  <Characters>159846</Characters>
  <Application>Microsoft Office Word</Application>
  <DocSecurity>0</DocSecurity>
  <Lines>1332</Lines>
  <Paragraphs>375</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 дошкольного образования</vt:lpstr>
    </vt:vector>
  </TitlesOfParts>
  <Company>ФГБНУ "Институт возрастной физиологии РАО</Company>
  <LinksUpToDate>false</LinksUpToDate>
  <CharactersWithSpaces>187513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 дошкольного образования</dc:title>
  <dc:subject>My subject</dc:subject>
  <dc:creator>Лаборатория дошкольного образования</dc:creator>
  <cp:keywords>my, key, word</cp:keywords>
  <dc:description>Description</dc:description>
  <cp:lastModifiedBy>Azerty</cp:lastModifiedBy>
  <cp:revision>111</cp:revision>
  <dcterms:created xsi:type="dcterms:W3CDTF">2024-07-20T14:02:00Z</dcterms:created>
  <dcterms:modified xsi:type="dcterms:W3CDTF">2024-07-29T23:44:00Z</dcterms:modified>
  <cp:category>My category</cp:category>
</cp:coreProperties>
</file>